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CC" w:rsidRDefault="00F356CC" w:rsidP="00F356CC">
      <w:r>
        <w:t xml:space="preserve">           </w:t>
      </w:r>
      <w:r w:rsidR="00660435" w:rsidRPr="00660435">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F356CC" w:rsidRDefault="00F356CC" w:rsidP="00F356CC"/>
    <w:p w:rsidR="00F356CC" w:rsidRPr="00322896" w:rsidRDefault="00F356CC" w:rsidP="00F356CC">
      <w:pPr>
        <w:spacing w:after="0"/>
        <w:rPr>
          <w:rFonts w:ascii="Times New Roman" w:hAnsi="Times New Roman" w:cs="Times New Roman"/>
          <w:sz w:val="28"/>
          <w:szCs w:val="28"/>
        </w:rPr>
      </w:pPr>
    </w:p>
    <w:p w:rsidR="00F356CC" w:rsidRDefault="00F356CC" w:rsidP="00F356CC">
      <w:pPr>
        <w:spacing w:after="0"/>
        <w:rPr>
          <w:rFonts w:ascii="Times New Roman" w:hAnsi="Times New Roman" w:cs="Times New Roman"/>
          <w:b/>
          <w:sz w:val="28"/>
          <w:szCs w:val="28"/>
        </w:rPr>
      </w:pPr>
      <w:r>
        <w:rPr>
          <w:rFonts w:ascii="Times New Roman" w:hAnsi="Times New Roman" w:cs="Times New Roman"/>
          <w:b/>
          <w:sz w:val="28"/>
          <w:szCs w:val="28"/>
        </w:rPr>
        <w:t>16 марта  2017</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5</w:t>
      </w:r>
    </w:p>
    <w:p w:rsidR="00F356CC" w:rsidRDefault="00F356CC" w:rsidP="00F356CC">
      <w:pPr>
        <w:spacing w:after="0"/>
        <w:rPr>
          <w:rFonts w:ascii="Times New Roman" w:hAnsi="Times New Roman" w:cs="Times New Roman"/>
          <w:b/>
          <w:sz w:val="28"/>
          <w:szCs w:val="28"/>
        </w:rPr>
      </w:pPr>
    </w:p>
    <w:p w:rsidR="00F356CC"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F356CC" w:rsidRPr="00322896" w:rsidRDefault="00F356CC" w:rsidP="00F356CC">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F356CC" w:rsidRPr="00322896" w:rsidRDefault="00F356CC" w:rsidP="00F356CC">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F356CC" w:rsidRPr="00322896" w:rsidRDefault="00F356CC" w:rsidP="00F356CC">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F356CC" w:rsidRPr="00322896" w:rsidRDefault="00F356CC" w:rsidP="00F356CC">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F356CC" w:rsidRPr="00322896" w:rsidRDefault="00F356CC" w:rsidP="00F356C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F356CC" w:rsidRDefault="00F356CC" w:rsidP="00F356CC">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F356CC" w:rsidRPr="00322896" w:rsidRDefault="00F356CC" w:rsidP="00F356C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rPr>
          <w:rFonts w:ascii="Times New Roman" w:hAnsi="Times New Roman" w:cs="Times New Roman"/>
          <w:b/>
          <w:sz w:val="28"/>
          <w:szCs w:val="28"/>
        </w:rPr>
      </w:pPr>
    </w:p>
    <w:p w:rsidR="00F356CC" w:rsidRPr="00322896" w:rsidRDefault="00F356CC" w:rsidP="00F356CC">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F356CC" w:rsidRDefault="00F356CC" w:rsidP="00F356CC">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F356CC" w:rsidRDefault="00F356CC" w:rsidP="00F356CC"/>
    <w:p w:rsidR="00950077" w:rsidRPr="00950077" w:rsidRDefault="00950077" w:rsidP="00950077">
      <w:pPr>
        <w:pStyle w:val="a3"/>
        <w:jc w:val="center"/>
        <w:rPr>
          <w:rFonts w:ascii="Times New Roman" w:hAnsi="Times New Roman" w:cs="Times New Roman"/>
          <w:b/>
          <w:sz w:val="36"/>
          <w:szCs w:val="36"/>
        </w:rPr>
      </w:pPr>
      <w:r w:rsidRPr="00950077">
        <w:rPr>
          <w:rFonts w:ascii="Times New Roman" w:hAnsi="Times New Roman" w:cs="Times New Roman"/>
        </w:rPr>
        <w:lastRenderedPageBreak/>
        <w:t>Иркутская область</w:t>
      </w:r>
    </w:p>
    <w:p w:rsidR="00950077" w:rsidRPr="00950077" w:rsidRDefault="00950077" w:rsidP="00950077">
      <w:pPr>
        <w:pStyle w:val="a3"/>
        <w:jc w:val="center"/>
        <w:rPr>
          <w:rFonts w:ascii="Times New Roman" w:hAnsi="Times New Roman" w:cs="Times New Roman"/>
        </w:rPr>
      </w:pPr>
      <w:r w:rsidRPr="00950077">
        <w:rPr>
          <w:rFonts w:ascii="Times New Roman" w:hAnsi="Times New Roman" w:cs="Times New Roman"/>
        </w:rPr>
        <w:t>Тулунский  район</w:t>
      </w:r>
    </w:p>
    <w:p w:rsidR="00950077" w:rsidRPr="00950077" w:rsidRDefault="00950077" w:rsidP="00950077">
      <w:pPr>
        <w:pStyle w:val="a3"/>
        <w:jc w:val="center"/>
        <w:rPr>
          <w:rFonts w:ascii="Times New Roman" w:hAnsi="Times New Roman" w:cs="Times New Roman"/>
        </w:rPr>
      </w:pPr>
    </w:p>
    <w:p w:rsidR="00950077" w:rsidRPr="00950077" w:rsidRDefault="00950077" w:rsidP="00950077">
      <w:pPr>
        <w:pStyle w:val="a3"/>
        <w:jc w:val="center"/>
        <w:rPr>
          <w:rFonts w:ascii="Times New Roman" w:hAnsi="Times New Roman" w:cs="Times New Roman"/>
        </w:rPr>
      </w:pPr>
      <w:r w:rsidRPr="00950077">
        <w:rPr>
          <w:rFonts w:ascii="Times New Roman" w:hAnsi="Times New Roman" w:cs="Times New Roman"/>
        </w:rPr>
        <w:t>Дума  Едогонского сельского  поселения</w:t>
      </w:r>
    </w:p>
    <w:p w:rsidR="00950077" w:rsidRPr="00950077" w:rsidRDefault="00950077" w:rsidP="00950077">
      <w:pPr>
        <w:pStyle w:val="a3"/>
        <w:jc w:val="center"/>
        <w:rPr>
          <w:rFonts w:ascii="Times New Roman" w:hAnsi="Times New Roman" w:cs="Times New Roman"/>
        </w:rPr>
      </w:pPr>
    </w:p>
    <w:p w:rsidR="00950077" w:rsidRPr="00950077" w:rsidRDefault="00950077" w:rsidP="00950077">
      <w:pPr>
        <w:pStyle w:val="a3"/>
        <w:jc w:val="center"/>
        <w:rPr>
          <w:rFonts w:ascii="Times New Roman" w:hAnsi="Times New Roman" w:cs="Times New Roman"/>
          <w:sz w:val="36"/>
          <w:szCs w:val="36"/>
        </w:rPr>
      </w:pPr>
      <w:proofErr w:type="gramStart"/>
      <w:r w:rsidRPr="00950077">
        <w:rPr>
          <w:rFonts w:ascii="Times New Roman" w:hAnsi="Times New Roman" w:cs="Times New Roman"/>
          <w:sz w:val="36"/>
          <w:szCs w:val="36"/>
        </w:rPr>
        <w:t>Р</w:t>
      </w:r>
      <w:proofErr w:type="gramEnd"/>
      <w:r w:rsidRPr="00950077">
        <w:rPr>
          <w:rFonts w:ascii="Times New Roman" w:hAnsi="Times New Roman" w:cs="Times New Roman"/>
          <w:sz w:val="36"/>
          <w:szCs w:val="36"/>
        </w:rPr>
        <w:t xml:space="preserve"> Е Ш Е Н И Е</w:t>
      </w:r>
    </w:p>
    <w:p w:rsidR="00950077" w:rsidRPr="00950077" w:rsidRDefault="00950077" w:rsidP="00950077">
      <w:pPr>
        <w:pStyle w:val="a3"/>
        <w:jc w:val="center"/>
        <w:rPr>
          <w:rFonts w:ascii="Times New Roman" w:hAnsi="Times New Roman" w:cs="Times New Roman"/>
        </w:rPr>
      </w:pPr>
    </w:p>
    <w:p w:rsidR="00950077" w:rsidRPr="00950077" w:rsidRDefault="00950077" w:rsidP="00950077">
      <w:pPr>
        <w:pStyle w:val="a3"/>
        <w:jc w:val="center"/>
        <w:rPr>
          <w:rFonts w:ascii="Times New Roman" w:hAnsi="Times New Roman" w:cs="Times New Roman"/>
        </w:rPr>
      </w:pPr>
      <w:r w:rsidRPr="00950077">
        <w:rPr>
          <w:rFonts w:ascii="Times New Roman" w:hAnsi="Times New Roman" w:cs="Times New Roman"/>
        </w:rPr>
        <w:t>«07 » марта 2017 года                                                           № 5</w:t>
      </w:r>
    </w:p>
    <w:p w:rsidR="00950077" w:rsidRPr="00950077" w:rsidRDefault="00950077" w:rsidP="00950077">
      <w:pPr>
        <w:pStyle w:val="a3"/>
        <w:jc w:val="center"/>
        <w:rPr>
          <w:rFonts w:ascii="Times New Roman" w:hAnsi="Times New Roman" w:cs="Times New Roman"/>
        </w:rPr>
      </w:pPr>
      <w:r w:rsidRPr="00950077">
        <w:rPr>
          <w:rFonts w:ascii="Times New Roman" w:hAnsi="Times New Roman" w:cs="Times New Roman"/>
        </w:rPr>
        <w:t>с. Едогон</w:t>
      </w:r>
    </w:p>
    <w:p w:rsidR="00950077" w:rsidRPr="00950077" w:rsidRDefault="00950077" w:rsidP="00950077">
      <w:pPr>
        <w:pStyle w:val="a3"/>
        <w:rPr>
          <w:rFonts w:ascii="Times New Roman" w:hAnsi="Times New Roman" w:cs="Times New Roman"/>
        </w:rPr>
      </w:pPr>
    </w:p>
    <w:p w:rsidR="00950077" w:rsidRPr="00950077" w:rsidRDefault="00950077" w:rsidP="00950077">
      <w:pPr>
        <w:pStyle w:val="a3"/>
        <w:rPr>
          <w:rFonts w:ascii="Times New Roman" w:hAnsi="Times New Roman" w:cs="Times New Roman"/>
          <w:b/>
          <w:bCs/>
          <w:sz w:val="28"/>
          <w:szCs w:val="28"/>
        </w:rPr>
      </w:pPr>
      <w:r w:rsidRPr="00950077">
        <w:rPr>
          <w:rFonts w:ascii="Times New Roman" w:hAnsi="Times New Roman" w:cs="Times New Roman"/>
          <w:b/>
          <w:bCs/>
          <w:sz w:val="28"/>
          <w:szCs w:val="28"/>
        </w:rPr>
        <w:t>О внесении изменений в Правила землепользования</w:t>
      </w:r>
    </w:p>
    <w:p w:rsidR="00950077" w:rsidRPr="00950077" w:rsidRDefault="00950077" w:rsidP="00950077">
      <w:pPr>
        <w:pStyle w:val="a3"/>
        <w:rPr>
          <w:rFonts w:ascii="Times New Roman" w:hAnsi="Times New Roman" w:cs="Times New Roman"/>
          <w:b/>
          <w:bCs/>
          <w:sz w:val="28"/>
          <w:szCs w:val="28"/>
        </w:rPr>
      </w:pPr>
      <w:r w:rsidRPr="00950077">
        <w:rPr>
          <w:rFonts w:ascii="Times New Roman" w:hAnsi="Times New Roman" w:cs="Times New Roman"/>
          <w:b/>
          <w:bCs/>
          <w:sz w:val="28"/>
          <w:szCs w:val="28"/>
        </w:rPr>
        <w:t xml:space="preserve"> и застройки Едогонского муниципального образования</w:t>
      </w:r>
    </w:p>
    <w:p w:rsidR="00950077" w:rsidRPr="00950077" w:rsidRDefault="00950077" w:rsidP="00950077">
      <w:pPr>
        <w:pStyle w:val="a3"/>
        <w:rPr>
          <w:rFonts w:ascii="Times New Roman" w:hAnsi="Times New Roman" w:cs="Times New Roman"/>
          <w:b/>
          <w:bCs/>
          <w:sz w:val="28"/>
          <w:szCs w:val="28"/>
        </w:rPr>
      </w:pPr>
      <w:r w:rsidRPr="00950077">
        <w:rPr>
          <w:rFonts w:ascii="Times New Roman" w:hAnsi="Times New Roman" w:cs="Times New Roman"/>
          <w:b/>
          <w:bCs/>
          <w:sz w:val="28"/>
          <w:szCs w:val="28"/>
        </w:rPr>
        <w:t xml:space="preserve"> </w:t>
      </w:r>
      <w:proofErr w:type="gramStart"/>
      <w:r w:rsidRPr="00950077">
        <w:rPr>
          <w:rFonts w:ascii="Times New Roman" w:hAnsi="Times New Roman" w:cs="Times New Roman"/>
          <w:b/>
          <w:bCs/>
          <w:sz w:val="28"/>
          <w:szCs w:val="28"/>
        </w:rPr>
        <w:t>Тулунского района,  Иркутской области,  утвержденные</w:t>
      </w:r>
      <w:proofErr w:type="gramEnd"/>
    </w:p>
    <w:p w:rsidR="00950077" w:rsidRPr="00950077" w:rsidRDefault="00950077" w:rsidP="00950077">
      <w:pPr>
        <w:pStyle w:val="a3"/>
        <w:rPr>
          <w:rFonts w:ascii="Times New Roman" w:hAnsi="Times New Roman" w:cs="Times New Roman"/>
          <w:b/>
          <w:bCs/>
          <w:sz w:val="28"/>
          <w:szCs w:val="28"/>
        </w:rPr>
      </w:pPr>
      <w:r w:rsidRPr="00950077">
        <w:rPr>
          <w:rFonts w:ascii="Times New Roman" w:hAnsi="Times New Roman" w:cs="Times New Roman"/>
          <w:b/>
          <w:bCs/>
          <w:sz w:val="28"/>
          <w:szCs w:val="28"/>
        </w:rPr>
        <w:t xml:space="preserve"> решением Думы Едогонского сельского поселения </w:t>
      </w:r>
      <w:proofErr w:type="gramStart"/>
      <w:r w:rsidRPr="00950077">
        <w:rPr>
          <w:rFonts w:ascii="Times New Roman" w:hAnsi="Times New Roman" w:cs="Times New Roman"/>
          <w:b/>
          <w:bCs/>
          <w:sz w:val="28"/>
          <w:szCs w:val="28"/>
        </w:rPr>
        <w:t>от</w:t>
      </w:r>
      <w:proofErr w:type="gramEnd"/>
      <w:r w:rsidRPr="00950077">
        <w:rPr>
          <w:rFonts w:ascii="Times New Roman" w:hAnsi="Times New Roman" w:cs="Times New Roman"/>
          <w:b/>
          <w:bCs/>
          <w:sz w:val="28"/>
          <w:szCs w:val="28"/>
        </w:rPr>
        <w:t xml:space="preserve"> </w:t>
      </w:r>
    </w:p>
    <w:p w:rsidR="00950077" w:rsidRPr="00950077" w:rsidRDefault="00950077" w:rsidP="00950077">
      <w:pPr>
        <w:pStyle w:val="a3"/>
        <w:rPr>
          <w:rFonts w:ascii="Times New Roman" w:hAnsi="Times New Roman" w:cs="Times New Roman"/>
          <w:b/>
          <w:bCs/>
          <w:sz w:val="28"/>
          <w:szCs w:val="28"/>
        </w:rPr>
      </w:pPr>
      <w:r w:rsidRPr="00950077">
        <w:rPr>
          <w:rFonts w:ascii="Times New Roman" w:hAnsi="Times New Roman" w:cs="Times New Roman"/>
          <w:b/>
          <w:bCs/>
          <w:sz w:val="28"/>
          <w:szCs w:val="28"/>
        </w:rPr>
        <w:t xml:space="preserve">30.04.2014г.  №12 </w:t>
      </w:r>
      <w:proofErr w:type="gramStart"/>
      <w:r w:rsidRPr="00950077">
        <w:rPr>
          <w:rFonts w:ascii="Times New Roman" w:hAnsi="Times New Roman" w:cs="Times New Roman"/>
          <w:b/>
          <w:bCs/>
          <w:sz w:val="28"/>
          <w:szCs w:val="28"/>
        </w:rPr>
        <w:t xml:space="preserve">( </w:t>
      </w:r>
      <w:proofErr w:type="gramEnd"/>
      <w:r w:rsidRPr="00950077">
        <w:rPr>
          <w:rFonts w:ascii="Times New Roman" w:hAnsi="Times New Roman" w:cs="Times New Roman"/>
          <w:b/>
          <w:bCs/>
          <w:sz w:val="28"/>
          <w:szCs w:val="28"/>
        </w:rPr>
        <w:t>в редакции решения  от 16.05.2016г. №14)</w:t>
      </w:r>
    </w:p>
    <w:p w:rsidR="00950077" w:rsidRPr="00950077" w:rsidRDefault="00950077" w:rsidP="00950077">
      <w:pPr>
        <w:pStyle w:val="a3"/>
        <w:rPr>
          <w:rFonts w:ascii="Times New Roman" w:hAnsi="Times New Roman" w:cs="Times New Roman"/>
          <w:b/>
          <w:bCs/>
          <w:sz w:val="28"/>
          <w:szCs w:val="28"/>
        </w:rPr>
      </w:pPr>
      <w:r w:rsidRPr="00950077">
        <w:rPr>
          <w:rFonts w:ascii="Times New Roman" w:hAnsi="Times New Roman" w:cs="Times New Roman"/>
          <w:b/>
          <w:bCs/>
          <w:sz w:val="28"/>
          <w:szCs w:val="28"/>
        </w:rPr>
        <w:tab/>
      </w: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b/>
          <w:bCs/>
          <w:sz w:val="28"/>
          <w:szCs w:val="28"/>
        </w:rPr>
        <w:tab/>
      </w:r>
      <w:proofErr w:type="gramStart"/>
      <w:r w:rsidRPr="00950077">
        <w:rPr>
          <w:rFonts w:ascii="Times New Roman" w:hAnsi="Times New Roman" w:cs="Times New Roman"/>
          <w:sz w:val="28"/>
          <w:szCs w:val="28"/>
        </w:rPr>
        <w:t xml:space="preserve">Рассмотрев проект изменений в Правила землепользования и застройки Едогонского </w:t>
      </w:r>
      <w:r w:rsidRPr="00950077">
        <w:rPr>
          <w:rFonts w:ascii="Times New Roman" w:hAnsi="Times New Roman" w:cs="Times New Roman"/>
          <w:bCs/>
          <w:spacing w:val="-2"/>
          <w:sz w:val="28"/>
          <w:szCs w:val="28"/>
        </w:rPr>
        <w:t>муниципального образования Тулунского района Иркутской области</w:t>
      </w:r>
      <w:r w:rsidRPr="00950077">
        <w:rPr>
          <w:rFonts w:ascii="Times New Roman" w:hAnsi="Times New Roman" w:cs="Times New Roman"/>
          <w:sz w:val="28"/>
          <w:szCs w:val="28"/>
        </w:rPr>
        <w:t>,</w:t>
      </w:r>
      <w:r w:rsidRPr="00950077">
        <w:rPr>
          <w:rFonts w:ascii="Times New Roman" w:hAnsi="Times New Roman" w:cs="Times New Roman"/>
          <w:bCs/>
          <w:sz w:val="28"/>
          <w:szCs w:val="28"/>
        </w:rPr>
        <w:t xml:space="preserve"> утвержденные решением Думы Едогонского сельского поселения от 30.04.2014г.  №12, в соответствии с Земельным кодексом РФ, Градостроительным кодексом РФ</w:t>
      </w:r>
      <w:r w:rsidRPr="00950077">
        <w:rPr>
          <w:rFonts w:ascii="Times New Roman" w:hAnsi="Times New Roman" w:cs="Times New Roman"/>
          <w:sz w:val="28"/>
          <w:szCs w:val="28"/>
        </w:rPr>
        <w:t xml:space="preserve"> </w:t>
      </w:r>
      <w:hyperlink r:id="rId7" w:history="1">
        <w:r w:rsidRPr="00950077">
          <w:rPr>
            <w:rFonts w:ascii="Times New Roman" w:hAnsi="Times New Roman" w:cs="Times New Roman"/>
            <w:sz w:val="28"/>
            <w:szCs w:val="28"/>
          </w:rPr>
          <w:t xml:space="preserve"> ст. 1</w:t>
        </w:r>
      </w:hyperlink>
      <w:r w:rsidRPr="00950077">
        <w:rPr>
          <w:rFonts w:ascii="Times New Roman" w:hAnsi="Times New Roman" w:cs="Times New Roman"/>
          <w:sz w:val="28"/>
          <w:szCs w:val="28"/>
        </w:rPr>
        <w:t xml:space="preserve">4 Федерального закона от 06.10.2003г N 131-ФЗ "Об общих принципах организации местного самоуправления в Российской Федерации", Уставом </w:t>
      </w:r>
      <w:r w:rsidRPr="00950077">
        <w:rPr>
          <w:rFonts w:ascii="Times New Roman" w:hAnsi="Times New Roman" w:cs="Times New Roman"/>
          <w:bCs/>
          <w:sz w:val="28"/>
          <w:szCs w:val="28"/>
        </w:rPr>
        <w:t>Едогонского муниципального образования</w:t>
      </w:r>
      <w:r w:rsidRPr="00950077">
        <w:rPr>
          <w:rFonts w:ascii="Times New Roman" w:hAnsi="Times New Roman" w:cs="Times New Roman"/>
          <w:sz w:val="28"/>
          <w:szCs w:val="28"/>
        </w:rPr>
        <w:t xml:space="preserve">,  на основании </w:t>
      </w:r>
      <w:r w:rsidRPr="00950077">
        <w:rPr>
          <w:rFonts w:ascii="Times New Roman" w:hAnsi="Times New Roman" w:cs="Times New Roman"/>
          <w:bCs/>
          <w:sz w:val="28"/>
          <w:szCs w:val="28"/>
        </w:rPr>
        <w:t>заключения</w:t>
      </w:r>
      <w:proofErr w:type="gramEnd"/>
      <w:r w:rsidRPr="00950077">
        <w:rPr>
          <w:rFonts w:ascii="Times New Roman" w:hAnsi="Times New Roman" w:cs="Times New Roman"/>
          <w:bCs/>
          <w:sz w:val="28"/>
          <w:szCs w:val="28"/>
        </w:rPr>
        <w:t xml:space="preserve"> от 02.03.2017г. "О результатах публичных слушаний по рассмотрению проекта </w:t>
      </w:r>
      <w:r w:rsidRPr="00950077">
        <w:rPr>
          <w:rFonts w:ascii="Times New Roman" w:hAnsi="Times New Roman" w:cs="Times New Roman"/>
          <w:sz w:val="28"/>
          <w:szCs w:val="28"/>
        </w:rPr>
        <w:t xml:space="preserve">изменений в Правила землепользования и застройки Едогонского </w:t>
      </w:r>
      <w:r w:rsidRPr="00950077">
        <w:rPr>
          <w:rFonts w:ascii="Times New Roman" w:hAnsi="Times New Roman" w:cs="Times New Roman"/>
          <w:bCs/>
          <w:spacing w:val="-2"/>
          <w:sz w:val="28"/>
          <w:szCs w:val="28"/>
        </w:rPr>
        <w:t>муниципального образования Тулунского района Иркутской области</w:t>
      </w:r>
      <w:r w:rsidRPr="00950077">
        <w:rPr>
          <w:rFonts w:ascii="Times New Roman" w:hAnsi="Times New Roman" w:cs="Times New Roman"/>
          <w:sz w:val="28"/>
          <w:szCs w:val="28"/>
        </w:rPr>
        <w:t>,</w:t>
      </w:r>
      <w:r w:rsidRPr="00950077">
        <w:rPr>
          <w:rFonts w:ascii="Times New Roman" w:hAnsi="Times New Roman" w:cs="Times New Roman"/>
          <w:bCs/>
          <w:sz w:val="28"/>
          <w:szCs w:val="28"/>
        </w:rPr>
        <w:t xml:space="preserve"> утвержденные решением Думы Едогонского сельского поселения от 30.04.2014г №12 (в редакции решения от 16.05.2016г. №14)", </w:t>
      </w:r>
      <w:r w:rsidRPr="00950077">
        <w:rPr>
          <w:rFonts w:ascii="Times New Roman" w:hAnsi="Times New Roman" w:cs="Times New Roman"/>
          <w:sz w:val="28"/>
          <w:szCs w:val="28"/>
        </w:rPr>
        <w:t xml:space="preserve">Дума </w:t>
      </w:r>
      <w:r w:rsidRPr="00950077">
        <w:rPr>
          <w:rFonts w:ascii="Times New Roman" w:hAnsi="Times New Roman" w:cs="Times New Roman"/>
          <w:bCs/>
          <w:spacing w:val="-2"/>
          <w:sz w:val="28"/>
          <w:szCs w:val="28"/>
        </w:rPr>
        <w:t>Едогонского сельского поселения</w:t>
      </w:r>
    </w:p>
    <w:p w:rsidR="00950077" w:rsidRPr="00950077" w:rsidRDefault="00950077" w:rsidP="00950077">
      <w:pPr>
        <w:pStyle w:val="a3"/>
        <w:rPr>
          <w:rFonts w:ascii="Times New Roman" w:hAnsi="Times New Roman" w:cs="Times New Roman"/>
          <w:b/>
          <w:bCs/>
          <w:sz w:val="28"/>
          <w:szCs w:val="28"/>
        </w:rPr>
      </w:pPr>
    </w:p>
    <w:p w:rsidR="00950077" w:rsidRPr="00950077" w:rsidRDefault="00950077" w:rsidP="00950077">
      <w:pPr>
        <w:pStyle w:val="a3"/>
        <w:rPr>
          <w:rFonts w:ascii="Times New Roman" w:hAnsi="Times New Roman" w:cs="Times New Roman"/>
          <w:b/>
          <w:bCs/>
          <w:spacing w:val="-2"/>
          <w:sz w:val="28"/>
          <w:szCs w:val="28"/>
        </w:rPr>
      </w:pPr>
      <w:r w:rsidRPr="00950077">
        <w:rPr>
          <w:rFonts w:ascii="Times New Roman" w:hAnsi="Times New Roman" w:cs="Times New Roman"/>
          <w:b/>
          <w:bCs/>
          <w:spacing w:val="-2"/>
          <w:sz w:val="28"/>
          <w:szCs w:val="28"/>
        </w:rPr>
        <w:t>РЕШИЛА:</w:t>
      </w:r>
    </w:p>
    <w:p w:rsidR="00950077" w:rsidRPr="00950077" w:rsidRDefault="00950077" w:rsidP="00950077">
      <w:pPr>
        <w:pStyle w:val="a3"/>
        <w:rPr>
          <w:rFonts w:ascii="Times New Roman" w:hAnsi="Times New Roman" w:cs="Times New Roman"/>
          <w:bCs/>
          <w:spacing w:val="-2"/>
          <w:sz w:val="28"/>
          <w:szCs w:val="28"/>
        </w:rPr>
      </w:pPr>
      <w:r w:rsidRPr="00950077">
        <w:rPr>
          <w:rFonts w:ascii="Times New Roman" w:hAnsi="Times New Roman" w:cs="Times New Roman"/>
          <w:bCs/>
          <w:spacing w:val="-2"/>
          <w:sz w:val="28"/>
          <w:szCs w:val="28"/>
        </w:rPr>
        <w:t xml:space="preserve">1. Внести  </w:t>
      </w:r>
      <w:r w:rsidRPr="00950077">
        <w:rPr>
          <w:rFonts w:ascii="Times New Roman" w:hAnsi="Times New Roman" w:cs="Times New Roman"/>
          <w:sz w:val="28"/>
          <w:szCs w:val="28"/>
        </w:rPr>
        <w:t xml:space="preserve">в Правила землепользования и застройки Едогонского </w:t>
      </w:r>
      <w:r w:rsidRPr="00950077">
        <w:rPr>
          <w:rFonts w:ascii="Times New Roman" w:hAnsi="Times New Roman" w:cs="Times New Roman"/>
          <w:bCs/>
          <w:spacing w:val="-2"/>
          <w:sz w:val="28"/>
          <w:szCs w:val="28"/>
        </w:rPr>
        <w:t>муниципального образования Тулунского района Иркутской области</w:t>
      </w:r>
      <w:r w:rsidRPr="00950077">
        <w:rPr>
          <w:rFonts w:ascii="Times New Roman" w:hAnsi="Times New Roman" w:cs="Times New Roman"/>
          <w:sz w:val="28"/>
          <w:szCs w:val="28"/>
        </w:rPr>
        <w:t>,</w:t>
      </w:r>
      <w:r w:rsidRPr="00950077">
        <w:rPr>
          <w:rFonts w:ascii="Times New Roman" w:hAnsi="Times New Roman" w:cs="Times New Roman"/>
          <w:bCs/>
          <w:sz w:val="28"/>
          <w:szCs w:val="28"/>
        </w:rPr>
        <w:t xml:space="preserve"> утвержденные решением Думы Едогонского сельского поселения от 30.04.2014г. №12(в редакции решения от 16.05.2016г. № 14) </w:t>
      </w: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bCs/>
          <w:spacing w:val="-2"/>
          <w:sz w:val="28"/>
          <w:szCs w:val="28"/>
        </w:rPr>
        <w:t xml:space="preserve">2. </w:t>
      </w:r>
      <w:r w:rsidRPr="00950077">
        <w:rPr>
          <w:rFonts w:ascii="Times New Roman" w:hAnsi="Times New Roman" w:cs="Times New Roman"/>
          <w:sz w:val="28"/>
          <w:szCs w:val="28"/>
        </w:rPr>
        <w:t>Опубликовать настоящее решение в газете "Едогонского вестник", и разместить на официальном сайте Едогонского сельского поселения в  информационно-коммуникационной сети "Интернет".</w:t>
      </w: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 xml:space="preserve">Глава Едогонского </w:t>
      </w: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сельского поселения                                                Б.И.Мохун</w:t>
      </w:r>
    </w:p>
    <w:p w:rsidR="00950077" w:rsidRPr="00950077" w:rsidRDefault="00950077" w:rsidP="00950077">
      <w:pPr>
        <w:pStyle w:val="a3"/>
        <w:rPr>
          <w:rFonts w:ascii="Times New Roman" w:hAnsi="Times New Roman" w:cs="Times New Roman"/>
          <w:sz w:val="28"/>
          <w:szCs w:val="28"/>
        </w:rPr>
      </w:pPr>
    </w:p>
    <w:p w:rsidR="007E1585" w:rsidRDefault="007E1585" w:rsidP="00950077">
      <w:pPr>
        <w:pStyle w:val="a3"/>
        <w:rPr>
          <w:rFonts w:ascii="Times New Roman" w:hAnsi="Times New Roman" w:cs="Times New Roman"/>
        </w:rPr>
      </w:pPr>
    </w:p>
    <w:p w:rsidR="00950077" w:rsidRDefault="00950077" w:rsidP="00950077">
      <w:pPr>
        <w:pStyle w:val="a3"/>
        <w:rPr>
          <w:rFonts w:ascii="Times New Roman" w:hAnsi="Times New Roman" w:cs="Times New Roman"/>
        </w:rPr>
      </w:pPr>
    </w:p>
    <w:p w:rsidR="00950077" w:rsidRDefault="00950077" w:rsidP="00950077">
      <w:pPr>
        <w:pStyle w:val="a3"/>
        <w:rPr>
          <w:rFonts w:ascii="Times New Roman" w:hAnsi="Times New Roman" w:cs="Times New Roman"/>
        </w:rPr>
      </w:pPr>
    </w:p>
    <w:p w:rsidR="00950077" w:rsidRDefault="00950077" w:rsidP="00950077">
      <w:pPr>
        <w:pStyle w:val="a3"/>
        <w:rPr>
          <w:rFonts w:ascii="Times New Roman" w:hAnsi="Times New Roman" w:cs="Times New Roman"/>
        </w:rPr>
      </w:pPr>
    </w:p>
    <w:p w:rsidR="00950077" w:rsidRPr="00950077" w:rsidRDefault="00950077" w:rsidP="00950077">
      <w:pPr>
        <w:pStyle w:val="a3"/>
        <w:jc w:val="center"/>
        <w:rPr>
          <w:rFonts w:ascii="Times New Roman" w:hAnsi="Times New Roman" w:cs="Times New Roman"/>
          <w:sz w:val="28"/>
          <w:szCs w:val="28"/>
        </w:rPr>
      </w:pPr>
      <w:r w:rsidRPr="00950077">
        <w:rPr>
          <w:rFonts w:ascii="Times New Roman" w:hAnsi="Times New Roman" w:cs="Times New Roman"/>
          <w:sz w:val="28"/>
          <w:szCs w:val="28"/>
        </w:rPr>
        <w:lastRenderedPageBreak/>
        <w:t>Иркутская область</w:t>
      </w:r>
    </w:p>
    <w:p w:rsidR="00950077" w:rsidRPr="00950077" w:rsidRDefault="00950077" w:rsidP="00950077">
      <w:pPr>
        <w:pStyle w:val="a3"/>
        <w:jc w:val="center"/>
        <w:rPr>
          <w:rFonts w:ascii="Times New Roman" w:hAnsi="Times New Roman" w:cs="Times New Roman"/>
          <w:sz w:val="28"/>
          <w:szCs w:val="28"/>
        </w:rPr>
      </w:pPr>
    </w:p>
    <w:p w:rsidR="00950077" w:rsidRPr="00950077" w:rsidRDefault="00950077" w:rsidP="00950077">
      <w:pPr>
        <w:pStyle w:val="a3"/>
        <w:jc w:val="center"/>
        <w:rPr>
          <w:rFonts w:ascii="Times New Roman" w:hAnsi="Times New Roman" w:cs="Times New Roman"/>
          <w:sz w:val="28"/>
          <w:szCs w:val="28"/>
        </w:rPr>
      </w:pPr>
      <w:r w:rsidRPr="00950077">
        <w:rPr>
          <w:rFonts w:ascii="Times New Roman" w:hAnsi="Times New Roman" w:cs="Times New Roman"/>
          <w:sz w:val="28"/>
          <w:szCs w:val="28"/>
        </w:rPr>
        <w:t>Тулунский район</w:t>
      </w:r>
    </w:p>
    <w:p w:rsidR="00950077" w:rsidRPr="00950077" w:rsidRDefault="00950077" w:rsidP="00950077">
      <w:pPr>
        <w:pStyle w:val="a3"/>
        <w:jc w:val="center"/>
        <w:rPr>
          <w:rFonts w:ascii="Times New Roman" w:hAnsi="Times New Roman" w:cs="Times New Roman"/>
          <w:sz w:val="28"/>
          <w:szCs w:val="28"/>
        </w:rPr>
      </w:pPr>
    </w:p>
    <w:p w:rsidR="00950077" w:rsidRPr="00950077" w:rsidRDefault="00950077" w:rsidP="00950077">
      <w:pPr>
        <w:pStyle w:val="a3"/>
        <w:jc w:val="center"/>
        <w:rPr>
          <w:rFonts w:ascii="Times New Roman" w:hAnsi="Times New Roman" w:cs="Times New Roman"/>
          <w:sz w:val="28"/>
          <w:szCs w:val="28"/>
        </w:rPr>
      </w:pPr>
      <w:r w:rsidRPr="00950077">
        <w:rPr>
          <w:rFonts w:ascii="Times New Roman" w:hAnsi="Times New Roman" w:cs="Times New Roman"/>
          <w:sz w:val="28"/>
          <w:szCs w:val="28"/>
        </w:rPr>
        <w:t>Дума Едогонского сельского поселения</w:t>
      </w:r>
    </w:p>
    <w:p w:rsidR="00950077" w:rsidRPr="00950077" w:rsidRDefault="00950077" w:rsidP="00950077">
      <w:pPr>
        <w:pStyle w:val="a3"/>
        <w:jc w:val="center"/>
        <w:rPr>
          <w:rFonts w:ascii="Times New Roman" w:hAnsi="Times New Roman" w:cs="Times New Roman"/>
          <w:sz w:val="28"/>
          <w:szCs w:val="28"/>
        </w:rPr>
      </w:pPr>
    </w:p>
    <w:p w:rsidR="00950077" w:rsidRPr="00950077" w:rsidRDefault="00950077" w:rsidP="00950077">
      <w:pPr>
        <w:pStyle w:val="a3"/>
        <w:jc w:val="center"/>
        <w:rPr>
          <w:rFonts w:ascii="Times New Roman" w:hAnsi="Times New Roman" w:cs="Times New Roman"/>
          <w:sz w:val="28"/>
          <w:szCs w:val="28"/>
        </w:rPr>
      </w:pPr>
      <w:r w:rsidRPr="00950077">
        <w:rPr>
          <w:rFonts w:ascii="Times New Roman" w:hAnsi="Times New Roman" w:cs="Times New Roman"/>
          <w:sz w:val="28"/>
          <w:szCs w:val="28"/>
        </w:rPr>
        <w:t>РЕШЕНИЕ</w:t>
      </w:r>
    </w:p>
    <w:p w:rsidR="00950077" w:rsidRPr="00950077" w:rsidRDefault="00950077" w:rsidP="00950077">
      <w:pPr>
        <w:pStyle w:val="a3"/>
        <w:jc w:val="center"/>
        <w:rPr>
          <w:rFonts w:ascii="Times New Roman" w:hAnsi="Times New Roman" w:cs="Times New Roman"/>
          <w:sz w:val="28"/>
          <w:szCs w:val="28"/>
        </w:rPr>
      </w:pPr>
    </w:p>
    <w:p w:rsidR="00950077" w:rsidRPr="00950077" w:rsidRDefault="00950077" w:rsidP="00950077">
      <w:pPr>
        <w:pStyle w:val="a3"/>
        <w:jc w:val="center"/>
        <w:rPr>
          <w:rFonts w:ascii="Times New Roman" w:hAnsi="Times New Roman" w:cs="Times New Roman"/>
          <w:sz w:val="28"/>
          <w:szCs w:val="28"/>
        </w:rPr>
      </w:pPr>
      <w:r w:rsidRPr="00950077">
        <w:rPr>
          <w:rFonts w:ascii="Times New Roman" w:hAnsi="Times New Roman" w:cs="Times New Roman"/>
          <w:sz w:val="28"/>
          <w:szCs w:val="28"/>
        </w:rPr>
        <w:t>«07» марта  2017 г.                                                                            № 6</w:t>
      </w:r>
    </w:p>
    <w:p w:rsidR="00950077" w:rsidRPr="00950077" w:rsidRDefault="00950077" w:rsidP="00950077">
      <w:pPr>
        <w:pStyle w:val="a3"/>
        <w:jc w:val="center"/>
        <w:rPr>
          <w:rFonts w:ascii="Times New Roman" w:hAnsi="Times New Roman" w:cs="Times New Roman"/>
          <w:sz w:val="28"/>
          <w:szCs w:val="28"/>
        </w:rPr>
      </w:pPr>
      <w:r w:rsidRPr="00950077">
        <w:rPr>
          <w:rFonts w:ascii="Times New Roman" w:hAnsi="Times New Roman" w:cs="Times New Roman"/>
          <w:sz w:val="28"/>
          <w:szCs w:val="28"/>
        </w:rPr>
        <w:t>с.Едогон</w:t>
      </w: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i/>
          <w:sz w:val="28"/>
          <w:szCs w:val="28"/>
        </w:rPr>
      </w:pPr>
      <w:r w:rsidRPr="00950077">
        <w:rPr>
          <w:rFonts w:ascii="Times New Roman" w:hAnsi="Times New Roman" w:cs="Times New Roman"/>
          <w:i/>
          <w:sz w:val="28"/>
          <w:szCs w:val="28"/>
        </w:rPr>
        <w:t xml:space="preserve">Об утверждении программы </w:t>
      </w:r>
      <w:proofErr w:type="gramStart"/>
      <w:r w:rsidRPr="00950077">
        <w:rPr>
          <w:rFonts w:ascii="Times New Roman" w:hAnsi="Times New Roman" w:cs="Times New Roman"/>
          <w:i/>
          <w:sz w:val="28"/>
          <w:szCs w:val="28"/>
        </w:rPr>
        <w:t>комплексного</w:t>
      </w:r>
      <w:proofErr w:type="gramEnd"/>
      <w:r w:rsidRPr="00950077">
        <w:rPr>
          <w:rFonts w:ascii="Times New Roman" w:hAnsi="Times New Roman" w:cs="Times New Roman"/>
          <w:i/>
          <w:sz w:val="28"/>
          <w:szCs w:val="28"/>
        </w:rPr>
        <w:t xml:space="preserve"> </w:t>
      </w:r>
    </w:p>
    <w:p w:rsidR="00950077" w:rsidRPr="00950077" w:rsidRDefault="00950077" w:rsidP="00950077">
      <w:pPr>
        <w:pStyle w:val="a3"/>
        <w:rPr>
          <w:rFonts w:ascii="Times New Roman" w:hAnsi="Times New Roman" w:cs="Times New Roman"/>
          <w:i/>
          <w:sz w:val="28"/>
          <w:szCs w:val="28"/>
        </w:rPr>
      </w:pPr>
      <w:r w:rsidRPr="00950077">
        <w:rPr>
          <w:rFonts w:ascii="Times New Roman" w:hAnsi="Times New Roman" w:cs="Times New Roman"/>
          <w:i/>
          <w:sz w:val="28"/>
          <w:szCs w:val="28"/>
        </w:rPr>
        <w:t>социально-экономического развития</w:t>
      </w:r>
    </w:p>
    <w:p w:rsidR="00950077" w:rsidRPr="00950077" w:rsidRDefault="00950077" w:rsidP="00950077">
      <w:pPr>
        <w:pStyle w:val="a3"/>
        <w:rPr>
          <w:rFonts w:ascii="Times New Roman" w:hAnsi="Times New Roman" w:cs="Times New Roman"/>
          <w:i/>
          <w:sz w:val="28"/>
          <w:szCs w:val="28"/>
        </w:rPr>
      </w:pPr>
      <w:r w:rsidRPr="00950077">
        <w:rPr>
          <w:rFonts w:ascii="Times New Roman" w:hAnsi="Times New Roman" w:cs="Times New Roman"/>
          <w:i/>
          <w:sz w:val="28"/>
          <w:szCs w:val="28"/>
        </w:rPr>
        <w:t xml:space="preserve"> Едогонского сельского поселения на 2017- 2022 гг. </w:t>
      </w:r>
    </w:p>
    <w:p w:rsidR="00950077" w:rsidRPr="00950077" w:rsidRDefault="00950077" w:rsidP="00950077">
      <w:pPr>
        <w:pStyle w:val="a3"/>
        <w:rPr>
          <w:rFonts w:ascii="Times New Roman" w:hAnsi="Times New Roman" w:cs="Times New Roman"/>
          <w:i/>
          <w:sz w:val="28"/>
          <w:szCs w:val="28"/>
        </w:rPr>
      </w:pP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 xml:space="preserve">         </w:t>
      </w:r>
      <w:proofErr w:type="gramStart"/>
      <w:r w:rsidRPr="00950077">
        <w:rPr>
          <w:rFonts w:ascii="Times New Roman" w:hAnsi="Times New Roman" w:cs="Times New Roman"/>
          <w:sz w:val="28"/>
          <w:szCs w:val="28"/>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950077">
        <w:rPr>
          <w:rFonts w:ascii="Times New Roman" w:hAnsi="Times New Roman" w:cs="Times New Roman"/>
          <w:sz w:val="28"/>
          <w:szCs w:val="28"/>
        </w:rPr>
        <w:t>самозанятости</w:t>
      </w:r>
      <w:proofErr w:type="spellEnd"/>
      <w:r w:rsidRPr="00950077">
        <w:rPr>
          <w:rFonts w:ascii="Times New Roman" w:hAnsi="Times New Roman" w:cs="Times New Roman"/>
          <w:sz w:val="28"/>
          <w:szCs w:val="28"/>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Едогонского сельского поселения, руководствуясь</w:t>
      </w:r>
      <w:proofErr w:type="gramEnd"/>
      <w:r w:rsidRPr="00950077">
        <w:rPr>
          <w:rFonts w:ascii="Times New Roman" w:hAnsi="Times New Roman" w:cs="Times New Roman"/>
          <w:sz w:val="28"/>
          <w:szCs w:val="28"/>
        </w:rPr>
        <w:t xml:space="preserve"> п.8 ст.6 Устава Едогонского муниципального образования,</w:t>
      </w: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 xml:space="preserve"> РЕШИЛА:</w:t>
      </w: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 xml:space="preserve">        1.Утвердить программу комплексного социально–экономического развития Едогонского сельского поселения на период 2017 -2022 годы</w:t>
      </w: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 xml:space="preserve">      2.Опубликовать в газете «Едогонский вестник» и разместить на официальном сайте администрации Едогонского сельского поселения и информационно - телекоммуникационной сети «Интернет»</w:t>
      </w: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Председатель Думы</w:t>
      </w: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 xml:space="preserve">Глава Едогонского </w:t>
      </w: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сельского поселения                                                               Б.И.Мохун</w:t>
      </w: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p>
    <w:p w:rsidR="00950077" w:rsidRPr="00950077" w:rsidRDefault="00950077" w:rsidP="00950077">
      <w:pPr>
        <w:pStyle w:val="a3"/>
        <w:rPr>
          <w:rFonts w:ascii="Times New Roman" w:hAnsi="Times New Roman" w:cs="Times New Roman"/>
          <w:sz w:val="28"/>
          <w:szCs w:val="28"/>
        </w:rPr>
      </w:pPr>
      <w:r w:rsidRPr="00950077">
        <w:rPr>
          <w:rFonts w:ascii="Times New Roman" w:hAnsi="Times New Roman" w:cs="Times New Roman"/>
          <w:sz w:val="28"/>
          <w:szCs w:val="28"/>
        </w:rPr>
        <w:t xml:space="preserve">                      </w:t>
      </w:r>
    </w:p>
    <w:p w:rsidR="00950077" w:rsidRDefault="00950077" w:rsidP="00950077">
      <w:pPr>
        <w:pStyle w:val="ConsPlusNonformat"/>
        <w:jc w:val="both"/>
        <w:rPr>
          <w:rFonts w:ascii="Times New Roman" w:hAnsi="Times New Roman" w:cs="Times New Roman"/>
          <w:sz w:val="24"/>
          <w:szCs w:val="24"/>
        </w:rPr>
      </w:pPr>
    </w:p>
    <w:p w:rsidR="00950077" w:rsidRDefault="00950077" w:rsidP="00950077">
      <w:pPr>
        <w:pStyle w:val="ConsPlusNonformat"/>
        <w:jc w:val="both"/>
        <w:rPr>
          <w:rFonts w:ascii="Times New Roman" w:hAnsi="Times New Roman" w:cs="Times New Roman"/>
          <w:sz w:val="24"/>
          <w:szCs w:val="24"/>
        </w:rPr>
      </w:pPr>
    </w:p>
    <w:p w:rsidR="00950077" w:rsidRDefault="00950077" w:rsidP="00950077">
      <w:pPr>
        <w:pStyle w:val="ConsPlusNonformat"/>
        <w:jc w:val="both"/>
        <w:rPr>
          <w:rFonts w:ascii="Times New Roman" w:hAnsi="Times New Roman" w:cs="Times New Roman"/>
          <w:sz w:val="24"/>
          <w:szCs w:val="24"/>
        </w:rPr>
      </w:pPr>
    </w:p>
    <w:p w:rsidR="00950077" w:rsidRDefault="00950077" w:rsidP="00950077">
      <w:pPr>
        <w:pStyle w:val="ConsPlusNonformat"/>
        <w:jc w:val="both"/>
        <w:rPr>
          <w:rFonts w:ascii="Times New Roman" w:hAnsi="Times New Roman" w:cs="Times New Roman"/>
          <w:sz w:val="24"/>
          <w:szCs w:val="24"/>
        </w:rPr>
      </w:pPr>
    </w:p>
    <w:p w:rsidR="00950077" w:rsidRDefault="00950077" w:rsidP="00950077">
      <w:pPr>
        <w:pStyle w:val="ConsPlusNonformat"/>
        <w:jc w:val="both"/>
        <w:rPr>
          <w:rFonts w:ascii="Times New Roman" w:hAnsi="Times New Roman" w:cs="Times New Roman"/>
          <w:sz w:val="24"/>
          <w:szCs w:val="24"/>
        </w:rPr>
      </w:pPr>
    </w:p>
    <w:p w:rsidR="00950077" w:rsidRDefault="00950077" w:rsidP="00950077">
      <w:pPr>
        <w:pStyle w:val="ConsPlusNonformat"/>
        <w:jc w:val="both"/>
        <w:rPr>
          <w:rFonts w:ascii="Times New Roman" w:hAnsi="Times New Roman" w:cs="Times New Roman"/>
          <w:sz w:val="24"/>
          <w:szCs w:val="24"/>
        </w:rPr>
      </w:pPr>
    </w:p>
    <w:p w:rsidR="00950077" w:rsidRDefault="00950077" w:rsidP="00950077">
      <w:pPr>
        <w:pStyle w:val="ConsPlusNonformat"/>
        <w:jc w:val="both"/>
        <w:rPr>
          <w:rFonts w:ascii="Times New Roman" w:hAnsi="Times New Roman" w:cs="Times New Roman"/>
          <w:sz w:val="24"/>
          <w:szCs w:val="24"/>
        </w:rPr>
      </w:pPr>
    </w:p>
    <w:p w:rsidR="00950077" w:rsidRPr="005A2D2D" w:rsidRDefault="00950077" w:rsidP="00950077">
      <w:pPr>
        <w:pStyle w:val="ConsPlusNonformat"/>
        <w:jc w:val="both"/>
        <w:rPr>
          <w:rFonts w:ascii="Times New Roman" w:hAnsi="Times New Roman" w:cs="Times New Roman"/>
          <w:sz w:val="24"/>
          <w:szCs w:val="24"/>
        </w:rPr>
      </w:pPr>
    </w:p>
    <w:p w:rsidR="00950077" w:rsidRPr="00FB3CC8" w:rsidRDefault="00950077" w:rsidP="00950077">
      <w:pPr>
        <w:pStyle w:val="ConsPlusNonformat"/>
        <w:jc w:val="both"/>
        <w:rPr>
          <w:rFonts w:ascii="Times New Roman" w:hAnsi="Times New Roman" w:cs="Times New Roman"/>
          <w:b/>
          <w:sz w:val="32"/>
          <w:szCs w:val="32"/>
        </w:rPr>
      </w:pPr>
    </w:p>
    <w:p w:rsidR="00950077" w:rsidRPr="00FB3CC8" w:rsidRDefault="00950077" w:rsidP="00950077">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ПРОГРАММА</w:t>
      </w:r>
    </w:p>
    <w:p w:rsidR="00950077" w:rsidRPr="00FB3CC8" w:rsidRDefault="00950077" w:rsidP="00950077">
      <w:pPr>
        <w:pStyle w:val="ConsPlusNormal"/>
        <w:jc w:val="center"/>
        <w:rPr>
          <w:b/>
          <w:sz w:val="32"/>
          <w:szCs w:val="32"/>
        </w:rPr>
      </w:pPr>
      <w:r w:rsidRPr="00FB3CC8">
        <w:rPr>
          <w:b/>
          <w:sz w:val="32"/>
          <w:szCs w:val="32"/>
        </w:rPr>
        <w:t xml:space="preserve">КОМПЛЕКСНОГО СОЦИАЛЬНО-ЭКОНОМИЧЕСКОГО РАЗВИТИЯ </w:t>
      </w:r>
    </w:p>
    <w:p w:rsidR="00950077" w:rsidRDefault="00950077" w:rsidP="00950077">
      <w:pPr>
        <w:pStyle w:val="ConsPlusNormal"/>
        <w:jc w:val="center"/>
        <w:rPr>
          <w:b/>
          <w:sz w:val="32"/>
          <w:szCs w:val="32"/>
        </w:rPr>
      </w:pPr>
      <w:r>
        <w:rPr>
          <w:b/>
          <w:sz w:val="32"/>
          <w:szCs w:val="32"/>
        </w:rPr>
        <w:t>ЕДОГОНСКОГО СЕЛЬСКОГО</w:t>
      </w:r>
      <w:r w:rsidRPr="00FB3CC8">
        <w:rPr>
          <w:b/>
          <w:sz w:val="32"/>
          <w:szCs w:val="32"/>
        </w:rPr>
        <w:t xml:space="preserve"> ПОСЕЛЕНИЯ</w:t>
      </w:r>
    </w:p>
    <w:p w:rsidR="00950077" w:rsidRPr="00FB3CC8" w:rsidRDefault="00950077" w:rsidP="00950077">
      <w:pPr>
        <w:pStyle w:val="ConsPlusNormal"/>
        <w:jc w:val="center"/>
        <w:rPr>
          <w:b/>
          <w:sz w:val="32"/>
          <w:szCs w:val="32"/>
        </w:rPr>
      </w:pPr>
    </w:p>
    <w:p w:rsidR="00950077" w:rsidRPr="00FB3CC8" w:rsidRDefault="00950077" w:rsidP="00950077">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НА 2017- 2022 г.г.</w:t>
      </w:r>
    </w:p>
    <w:p w:rsidR="00950077" w:rsidRPr="00FB3CC8" w:rsidRDefault="00950077" w:rsidP="00950077">
      <w:pPr>
        <w:pStyle w:val="ConsPlusNonformat"/>
        <w:jc w:val="center"/>
        <w:rPr>
          <w:rFonts w:ascii="Times New Roman" w:hAnsi="Times New Roman" w:cs="Times New Roman"/>
          <w:b/>
          <w:sz w:val="32"/>
          <w:szCs w:val="32"/>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Pr="00FB3CC8" w:rsidRDefault="00950077" w:rsidP="00950077">
      <w:pPr>
        <w:pStyle w:val="ConsPlusNonformat"/>
        <w:jc w:val="center"/>
        <w:rPr>
          <w:rFonts w:ascii="Times New Roman" w:hAnsi="Times New Roman" w:cs="Times New Roman"/>
          <w:b/>
          <w:sz w:val="24"/>
          <w:szCs w:val="24"/>
        </w:rPr>
      </w:pPr>
      <w:r w:rsidRPr="00FB3CC8">
        <w:rPr>
          <w:rFonts w:ascii="Times New Roman" w:hAnsi="Times New Roman" w:cs="Times New Roman"/>
          <w:b/>
          <w:sz w:val="24"/>
          <w:szCs w:val="24"/>
        </w:rPr>
        <w:t>С.ЕДОГОН</w:t>
      </w: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lastRenderedPageBreak/>
        <w:t>ПАСПОРТ</w:t>
      </w:r>
    </w:p>
    <w:p w:rsidR="00950077" w:rsidRPr="00996C14" w:rsidRDefault="00950077" w:rsidP="00950077">
      <w:pPr>
        <w:pStyle w:val="ConsNonformat"/>
        <w:widowControl/>
        <w:ind w:right="0"/>
        <w:jc w:val="center"/>
        <w:rPr>
          <w:rFonts w:ascii="Times New Roman" w:hAnsi="Times New Roman" w:cs="Times New Roman"/>
          <w:b/>
          <w:sz w:val="26"/>
          <w:szCs w:val="26"/>
        </w:rPr>
      </w:pPr>
    </w:p>
    <w:p w:rsidR="00950077" w:rsidRPr="00996C14" w:rsidRDefault="00950077" w:rsidP="00950077">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комплексной программы социально-экономического развития</w:t>
      </w:r>
    </w:p>
    <w:p w:rsidR="00950077" w:rsidRPr="00996C14" w:rsidRDefault="00950077" w:rsidP="00950077">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Едогонского сельского поселения</w:t>
      </w:r>
    </w:p>
    <w:p w:rsidR="00950077" w:rsidRPr="00996C14" w:rsidRDefault="00950077" w:rsidP="00950077">
      <w:pPr>
        <w:pStyle w:val="ConsNonformat"/>
        <w:widowControl/>
        <w:ind w:right="0"/>
        <w:rPr>
          <w:b/>
          <w:sz w:val="26"/>
          <w:szCs w:val="26"/>
        </w:rPr>
      </w:pPr>
    </w:p>
    <w:p w:rsidR="00950077" w:rsidRDefault="00950077" w:rsidP="00950077">
      <w:pPr>
        <w:jc w:val="both"/>
        <w:rPr>
          <w:sz w:val="26"/>
          <w:szCs w:val="26"/>
        </w:rPr>
      </w:pPr>
    </w:p>
    <w:tbl>
      <w:tblPr>
        <w:tblW w:w="0" w:type="auto"/>
        <w:tblInd w:w="70" w:type="dxa"/>
        <w:tblLayout w:type="fixed"/>
        <w:tblCellMar>
          <w:left w:w="70" w:type="dxa"/>
          <w:right w:w="70" w:type="dxa"/>
        </w:tblCellMar>
        <w:tblLook w:val="0000"/>
      </w:tblPr>
      <w:tblGrid>
        <w:gridCol w:w="4140"/>
        <w:gridCol w:w="5770"/>
      </w:tblGrid>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077" w:rsidRDefault="00950077" w:rsidP="00950077">
            <w:pPr>
              <w:pStyle w:val="a8"/>
              <w:snapToGrid w:val="0"/>
              <w:jc w:val="left"/>
              <w:rPr>
                <w:i/>
                <w:sz w:val="26"/>
                <w:szCs w:val="26"/>
              </w:rPr>
            </w:pPr>
            <w:r>
              <w:rPr>
                <w:i/>
                <w:sz w:val="26"/>
                <w:szCs w:val="26"/>
              </w:rPr>
              <w:t>Комплексная программа социально – экономического развития Едогонского сельского поселения на 2017 – 2022 годы</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jc w:val="left"/>
              <w:rPr>
                <w:sz w:val="26"/>
                <w:szCs w:val="26"/>
              </w:rPr>
            </w:pPr>
            <w:r>
              <w:rPr>
                <w:sz w:val="26"/>
                <w:szCs w:val="26"/>
              </w:rPr>
              <w:t>- Федеральный закон от 06.10.2003 г. №131-ФЗ «Об общих принципах организации местного самоуправления в Российской Федерации»;</w:t>
            </w:r>
          </w:p>
          <w:p w:rsidR="00950077" w:rsidRDefault="00950077" w:rsidP="00950077">
            <w:pPr>
              <w:pStyle w:val="a8"/>
              <w:snapToGrid w:val="0"/>
              <w:jc w:val="left"/>
              <w:rPr>
                <w:sz w:val="26"/>
                <w:szCs w:val="26"/>
              </w:rPr>
            </w:pPr>
            <w:r>
              <w:rPr>
                <w:sz w:val="26"/>
                <w:szCs w:val="26"/>
              </w:rPr>
              <w:t>-Федеральный закон от 28.06.2014 г. №172-ФЗ «О стратегическом планировании в Российской Федерации;</w:t>
            </w:r>
          </w:p>
          <w:p w:rsidR="00950077" w:rsidRDefault="00950077" w:rsidP="00950077">
            <w:pPr>
              <w:pStyle w:val="a8"/>
              <w:snapToGrid w:val="0"/>
              <w:jc w:val="left"/>
              <w:rPr>
                <w:sz w:val="26"/>
                <w:szCs w:val="26"/>
              </w:rPr>
            </w:pPr>
            <w:r>
              <w:rPr>
                <w:sz w:val="26"/>
                <w:szCs w:val="26"/>
              </w:rPr>
              <w:t>-Письмо Министерства Экономического развития</w:t>
            </w:r>
          </w:p>
          <w:p w:rsidR="00950077" w:rsidRDefault="00950077" w:rsidP="00950077">
            <w:pPr>
              <w:pStyle w:val="a8"/>
              <w:snapToGrid w:val="0"/>
              <w:jc w:val="left"/>
              <w:rPr>
                <w:sz w:val="26"/>
                <w:szCs w:val="26"/>
              </w:rPr>
            </w:pPr>
            <w:r>
              <w:rPr>
                <w:sz w:val="26"/>
                <w:szCs w:val="26"/>
              </w:rPr>
              <w:t xml:space="preserve">Иркутской области от 24.02.2016 г. </w:t>
            </w:r>
            <w:proofErr w:type="spellStart"/>
            <w:r>
              <w:rPr>
                <w:sz w:val="26"/>
                <w:szCs w:val="26"/>
              </w:rPr>
              <w:t>исх.№</w:t>
            </w:r>
            <w:proofErr w:type="spellEnd"/>
            <w:r>
              <w:rPr>
                <w:sz w:val="26"/>
                <w:szCs w:val="26"/>
              </w:rPr>
              <w:t xml:space="preserve"> 62-37-709/6 «О стратегическом планировании»</w:t>
            </w:r>
          </w:p>
          <w:p w:rsidR="00950077" w:rsidRDefault="00950077" w:rsidP="00950077">
            <w:pPr>
              <w:pStyle w:val="a8"/>
              <w:jc w:val="left"/>
              <w:rPr>
                <w:sz w:val="26"/>
                <w:szCs w:val="26"/>
              </w:rPr>
            </w:pPr>
            <w:r>
              <w:rPr>
                <w:sz w:val="26"/>
                <w:szCs w:val="26"/>
              </w:rPr>
              <w:t>- Устав Едогонского сельского поселения;</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rPr>
                <w:sz w:val="26"/>
                <w:szCs w:val="26"/>
              </w:rPr>
            </w:pPr>
            <w:r>
              <w:rPr>
                <w:sz w:val="26"/>
                <w:szCs w:val="26"/>
              </w:rPr>
              <w:t>Глава администрации сельского поселения</w:t>
            </w:r>
          </w:p>
          <w:p w:rsidR="00950077" w:rsidRDefault="00950077" w:rsidP="00950077">
            <w:pPr>
              <w:pStyle w:val="a8"/>
              <w:rPr>
                <w:sz w:val="26"/>
                <w:szCs w:val="26"/>
              </w:rPr>
            </w:pPr>
            <w:r>
              <w:rPr>
                <w:sz w:val="26"/>
                <w:szCs w:val="26"/>
              </w:rPr>
              <w:t>Дума Едогонского сельского поселения,</w:t>
            </w:r>
          </w:p>
          <w:p w:rsidR="00950077" w:rsidRDefault="00950077" w:rsidP="00950077">
            <w:pPr>
              <w:pStyle w:val="a8"/>
              <w:rPr>
                <w:sz w:val="26"/>
                <w:szCs w:val="26"/>
              </w:rPr>
            </w:pP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rPr>
                <w:sz w:val="26"/>
                <w:szCs w:val="26"/>
              </w:rPr>
            </w:pPr>
          </w:p>
          <w:p w:rsidR="00950077" w:rsidRDefault="00950077" w:rsidP="00950077">
            <w:pPr>
              <w:pStyle w:val="a8"/>
              <w:rPr>
                <w:sz w:val="26"/>
                <w:szCs w:val="26"/>
              </w:rPr>
            </w:pPr>
            <w:r>
              <w:rPr>
                <w:sz w:val="26"/>
                <w:szCs w:val="26"/>
              </w:rPr>
              <w:t>Администрация</w:t>
            </w:r>
          </w:p>
          <w:p w:rsidR="00950077" w:rsidRDefault="00950077" w:rsidP="00950077">
            <w:pPr>
              <w:pStyle w:val="a8"/>
              <w:rPr>
                <w:sz w:val="26"/>
                <w:szCs w:val="26"/>
              </w:rPr>
            </w:pPr>
            <w:r>
              <w:rPr>
                <w:sz w:val="26"/>
                <w:szCs w:val="26"/>
              </w:rPr>
              <w:t>Едогонского  сельского поселения</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rPr>
                <w:sz w:val="26"/>
                <w:szCs w:val="26"/>
              </w:rPr>
            </w:pPr>
            <w:r>
              <w:rPr>
                <w:sz w:val="26"/>
                <w:szCs w:val="26"/>
              </w:rPr>
              <w:t>Создание условий для устойчивого повышения жизненного уровня населения Едогонского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21"/>
              <w:snapToGrid w:val="0"/>
              <w:ind w:firstLine="0"/>
              <w:jc w:val="left"/>
              <w:rPr>
                <w:sz w:val="26"/>
                <w:szCs w:val="26"/>
              </w:rPr>
            </w:pPr>
            <w:r>
              <w:rPr>
                <w:sz w:val="26"/>
                <w:szCs w:val="26"/>
              </w:rPr>
              <w:t>Основные задачи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numPr>
                <w:ilvl w:val="0"/>
                <w:numId w:val="1"/>
              </w:numPr>
              <w:tabs>
                <w:tab w:val="left" w:pos="1980"/>
                <w:tab w:val="left" w:pos="3600"/>
                <w:tab w:val="left" w:pos="3780"/>
              </w:tabs>
              <w:snapToGrid w:val="0"/>
              <w:spacing w:after="0" w:line="240" w:lineRule="auto"/>
              <w:ind w:left="356"/>
              <w:jc w:val="both"/>
              <w:rPr>
                <w:sz w:val="26"/>
                <w:szCs w:val="26"/>
              </w:rPr>
            </w:pPr>
            <w:r>
              <w:rPr>
                <w:sz w:val="26"/>
                <w:szCs w:val="26"/>
              </w:rPr>
              <w:t>Создание условий для работы предприятий агропромышленного комплекса;</w:t>
            </w:r>
          </w:p>
          <w:p w:rsidR="00950077" w:rsidRDefault="00950077" w:rsidP="00950077">
            <w:pPr>
              <w:numPr>
                <w:ilvl w:val="0"/>
                <w:numId w:val="1"/>
              </w:numPr>
              <w:tabs>
                <w:tab w:val="left" w:pos="1980"/>
                <w:tab w:val="left" w:pos="3600"/>
                <w:tab w:val="left" w:pos="3780"/>
              </w:tabs>
              <w:spacing w:after="0" w:line="240" w:lineRule="auto"/>
              <w:ind w:left="356"/>
              <w:jc w:val="both"/>
              <w:rPr>
                <w:sz w:val="26"/>
                <w:szCs w:val="26"/>
              </w:rPr>
            </w:pPr>
            <w:r>
              <w:rPr>
                <w:sz w:val="26"/>
                <w:szCs w:val="26"/>
              </w:rPr>
              <w:t>создание условий, способствующих привлечению в сельское поселение инвестиционных потоков;</w:t>
            </w:r>
          </w:p>
          <w:p w:rsidR="00950077" w:rsidRDefault="00950077" w:rsidP="00950077">
            <w:pPr>
              <w:numPr>
                <w:ilvl w:val="0"/>
                <w:numId w:val="1"/>
              </w:numPr>
              <w:tabs>
                <w:tab w:val="left" w:pos="1980"/>
                <w:tab w:val="left" w:pos="3600"/>
                <w:tab w:val="left" w:pos="3780"/>
              </w:tabs>
              <w:spacing w:after="0" w:line="240" w:lineRule="auto"/>
              <w:ind w:left="356"/>
              <w:jc w:val="both"/>
              <w:rPr>
                <w:sz w:val="26"/>
                <w:szCs w:val="26"/>
              </w:rPr>
            </w:pPr>
            <w:r>
              <w:rPr>
                <w:sz w:val="26"/>
                <w:szCs w:val="26"/>
              </w:rPr>
              <w:t>устранение препятствий, сдерживающих предпринимательскую активность, и создание новых секторов экономики в сфере малого бизнеса;</w:t>
            </w:r>
          </w:p>
          <w:p w:rsidR="00950077" w:rsidRDefault="00950077" w:rsidP="00950077">
            <w:pPr>
              <w:numPr>
                <w:ilvl w:val="0"/>
                <w:numId w:val="1"/>
              </w:numPr>
              <w:tabs>
                <w:tab w:val="left" w:pos="1980"/>
                <w:tab w:val="left" w:pos="3600"/>
                <w:tab w:val="left" w:pos="3780"/>
              </w:tabs>
              <w:spacing w:after="0" w:line="240" w:lineRule="auto"/>
              <w:ind w:left="356"/>
              <w:jc w:val="both"/>
              <w:rPr>
                <w:sz w:val="26"/>
                <w:szCs w:val="26"/>
              </w:rPr>
            </w:pPr>
            <w:r>
              <w:rPr>
                <w:sz w:val="26"/>
                <w:szCs w:val="26"/>
              </w:rPr>
              <w:t xml:space="preserve">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w:t>
            </w:r>
            <w:r>
              <w:rPr>
                <w:sz w:val="26"/>
                <w:szCs w:val="26"/>
              </w:rPr>
              <w:lastRenderedPageBreak/>
              <w:t>учреждений;</w:t>
            </w:r>
          </w:p>
          <w:p w:rsidR="00950077" w:rsidRDefault="00950077" w:rsidP="00950077">
            <w:pPr>
              <w:numPr>
                <w:ilvl w:val="0"/>
                <w:numId w:val="1"/>
              </w:numPr>
              <w:tabs>
                <w:tab w:val="left" w:pos="1980"/>
                <w:tab w:val="left" w:pos="3600"/>
                <w:tab w:val="left" w:pos="3780"/>
              </w:tabs>
              <w:spacing w:after="0" w:line="240" w:lineRule="auto"/>
              <w:ind w:left="356"/>
              <w:jc w:val="both"/>
              <w:rPr>
                <w:sz w:val="26"/>
                <w:szCs w:val="26"/>
              </w:rPr>
            </w:pPr>
            <w:r>
              <w:rPr>
                <w:sz w:val="26"/>
                <w:szCs w:val="26"/>
              </w:rPr>
              <w:t>эффективное вложение сре</w:t>
            </w:r>
            <w:proofErr w:type="gramStart"/>
            <w:r>
              <w:rPr>
                <w:sz w:val="26"/>
                <w:szCs w:val="26"/>
              </w:rPr>
              <w:t>дств в с</w:t>
            </w:r>
            <w:proofErr w:type="gramEnd"/>
            <w:r>
              <w:rPr>
                <w:sz w:val="26"/>
                <w:szCs w:val="26"/>
              </w:rPr>
              <w:t>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950077" w:rsidRDefault="00950077" w:rsidP="00950077">
            <w:pPr>
              <w:numPr>
                <w:ilvl w:val="0"/>
                <w:numId w:val="1"/>
              </w:numPr>
              <w:tabs>
                <w:tab w:val="left" w:pos="1980"/>
                <w:tab w:val="left" w:pos="3600"/>
                <w:tab w:val="left" w:pos="3780"/>
              </w:tabs>
              <w:spacing w:after="0" w:line="240" w:lineRule="auto"/>
              <w:ind w:left="356"/>
              <w:jc w:val="both"/>
              <w:rPr>
                <w:b/>
                <w:sz w:val="26"/>
                <w:szCs w:val="26"/>
              </w:rPr>
            </w:pPr>
            <w:r>
              <w:rPr>
                <w:sz w:val="26"/>
                <w:szCs w:val="26"/>
              </w:rPr>
              <w:t>совершенствование условий для снижения уровня безработицы, принятие эффективных решений по проблемам занятости населения</w:t>
            </w:r>
            <w:r>
              <w:rPr>
                <w:b/>
                <w:sz w:val="26"/>
                <w:szCs w:val="26"/>
              </w:rPr>
              <w:t>;</w:t>
            </w:r>
          </w:p>
          <w:p w:rsidR="00950077" w:rsidRDefault="00950077" w:rsidP="00950077">
            <w:pPr>
              <w:numPr>
                <w:ilvl w:val="0"/>
                <w:numId w:val="1"/>
              </w:numPr>
              <w:spacing w:after="0" w:line="240" w:lineRule="auto"/>
              <w:ind w:left="356"/>
              <w:jc w:val="both"/>
              <w:rPr>
                <w:sz w:val="26"/>
                <w:szCs w:val="26"/>
              </w:rPr>
            </w:pPr>
            <w:r>
              <w:rPr>
                <w:sz w:val="26"/>
                <w:szCs w:val="26"/>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950077" w:rsidRDefault="00950077" w:rsidP="00950077">
            <w:pPr>
              <w:numPr>
                <w:ilvl w:val="0"/>
                <w:numId w:val="1"/>
              </w:numPr>
              <w:spacing w:after="0" w:line="240" w:lineRule="auto"/>
              <w:ind w:left="356"/>
              <w:jc w:val="both"/>
              <w:rPr>
                <w:sz w:val="26"/>
                <w:szCs w:val="26"/>
              </w:rPr>
            </w:pPr>
            <w:r>
              <w:rPr>
                <w:sz w:val="26"/>
                <w:szCs w:val="26"/>
              </w:rPr>
              <w:t>осуществление основных мероприятий реформирования системы местного самоуправления;</w:t>
            </w:r>
          </w:p>
          <w:p w:rsidR="00950077" w:rsidRDefault="00950077" w:rsidP="00950077">
            <w:pPr>
              <w:numPr>
                <w:ilvl w:val="0"/>
                <w:numId w:val="1"/>
              </w:numPr>
              <w:spacing w:after="0" w:line="240" w:lineRule="auto"/>
              <w:ind w:left="356"/>
              <w:jc w:val="both"/>
              <w:rPr>
                <w:sz w:val="26"/>
                <w:szCs w:val="26"/>
              </w:rPr>
            </w:pPr>
            <w:r>
              <w:rPr>
                <w:sz w:val="26"/>
                <w:szCs w:val="26"/>
              </w:rPr>
              <w:t>сокращение бюджетного дефицита</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jc w:val="left"/>
              <w:rPr>
                <w:sz w:val="26"/>
                <w:szCs w:val="26"/>
              </w:rPr>
            </w:pPr>
            <w:r>
              <w:rPr>
                <w:sz w:val="26"/>
                <w:szCs w:val="26"/>
              </w:rPr>
              <w:t>2017-2022 годы</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proofErr w:type="spellStart"/>
            <w:r>
              <w:rPr>
                <w:sz w:val="26"/>
                <w:szCs w:val="26"/>
              </w:rPr>
              <w:t>Объмы</w:t>
            </w:r>
            <w:proofErr w:type="spellEnd"/>
            <w:r>
              <w:rPr>
                <w:sz w:val="26"/>
                <w:szCs w:val="26"/>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jc w:val="left"/>
              <w:rPr>
                <w:sz w:val="26"/>
                <w:szCs w:val="26"/>
              </w:rPr>
            </w:pPr>
            <w:r>
              <w:rPr>
                <w:sz w:val="26"/>
                <w:szCs w:val="26"/>
              </w:rPr>
              <w:t>Всего по программе -47,31млн</w:t>
            </w:r>
            <w:proofErr w:type="gramStart"/>
            <w:r>
              <w:rPr>
                <w:sz w:val="26"/>
                <w:szCs w:val="26"/>
              </w:rPr>
              <w:t>.р</w:t>
            </w:r>
            <w:proofErr w:type="gramEnd"/>
            <w:r>
              <w:rPr>
                <w:sz w:val="26"/>
                <w:szCs w:val="26"/>
              </w:rPr>
              <w:t>уб., в том числе:</w:t>
            </w:r>
          </w:p>
          <w:p w:rsidR="00950077" w:rsidRDefault="00950077" w:rsidP="00950077">
            <w:pPr>
              <w:pStyle w:val="a8"/>
              <w:snapToGrid w:val="0"/>
              <w:jc w:val="left"/>
              <w:rPr>
                <w:sz w:val="26"/>
                <w:szCs w:val="26"/>
              </w:rPr>
            </w:pPr>
            <w:r>
              <w:rPr>
                <w:sz w:val="26"/>
                <w:szCs w:val="26"/>
              </w:rPr>
              <w:t>областной бюджет – 33,76 млн</w:t>
            </w:r>
            <w:proofErr w:type="gramStart"/>
            <w:r>
              <w:rPr>
                <w:sz w:val="26"/>
                <w:szCs w:val="26"/>
              </w:rPr>
              <w:t>.р</w:t>
            </w:r>
            <w:proofErr w:type="gramEnd"/>
            <w:r>
              <w:rPr>
                <w:sz w:val="26"/>
                <w:szCs w:val="26"/>
              </w:rPr>
              <w:t>уб., местный – 13,55 млн.руб.</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Перечень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rPr>
                <w:i/>
                <w:sz w:val="26"/>
                <w:szCs w:val="26"/>
              </w:rPr>
            </w:pPr>
            <w:r>
              <w:rPr>
                <w:i/>
                <w:sz w:val="26"/>
                <w:szCs w:val="26"/>
              </w:rPr>
              <w:t>Техническое перевооружение и модернизация на сельскохозяйственных предприятиях поселения;</w:t>
            </w:r>
          </w:p>
          <w:p w:rsidR="00950077" w:rsidRDefault="00950077" w:rsidP="00950077">
            <w:pPr>
              <w:pStyle w:val="a8"/>
              <w:rPr>
                <w:i/>
                <w:sz w:val="26"/>
                <w:szCs w:val="26"/>
              </w:rPr>
            </w:pPr>
            <w:r>
              <w:rPr>
                <w:i/>
                <w:sz w:val="26"/>
                <w:szCs w:val="26"/>
              </w:rPr>
              <w:t xml:space="preserve"> реконструкция, капитальный ремонт объектов социально – культурного и коммунального назначения;</w:t>
            </w:r>
          </w:p>
          <w:p w:rsidR="00950077" w:rsidRDefault="00950077" w:rsidP="00950077">
            <w:pPr>
              <w:pStyle w:val="a8"/>
              <w:rPr>
                <w:i/>
                <w:sz w:val="26"/>
                <w:szCs w:val="26"/>
              </w:rPr>
            </w:pPr>
            <w:r>
              <w:rPr>
                <w:i/>
                <w:sz w:val="26"/>
                <w:szCs w:val="26"/>
              </w:rPr>
              <w:t>укрепление материально-технической базы учреждений социальной сферы;</w:t>
            </w:r>
          </w:p>
          <w:p w:rsidR="00950077" w:rsidRDefault="00950077" w:rsidP="00950077">
            <w:pPr>
              <w:pStyle w:val="a8"/>
              <w:rPr>
                <w:i/>
                <w:sz w:val="26"/>
                <w:szCs w:val="26"/>
              </w:rPr>
            </w:pPr>
            <w:r>
              <w:rPr>
                <w:i/>
                <w:sz w:val="26"/>
                <w:szCs w:val="26"/>
              </w:rPr>
              <w:t>внедрение технологий, обеспечивающих рациональное использование энергетических ресурсов;</w:t>
            </w:r>
          </w:p>
          <w:p w:rsidR="00950077" w:rsidRDefault="00950077" w:rsidP="00950077">
            <w:pPr>
              <w:pStyle w:val="a8"/>
              <w:rPr>
                <w:i/>
                <w:sz w:val="26"/>
                <w:szCs w:val="26"/>
              </w:rPr>
            </w:pPr>
            <w:r>
              <w:rPr>
                <w:i/>
                <w:sz w:val="26"/>
                <w:szCs w:val="26"/>
              </w:rPr>
              <w:t>совершенствование эстетического облика сельского поселения;</w:t>
            </w:r>
          </w:p>
          <w:p w:rsidR="00950077" w:rsidRDefault="00950077" w:rsidP="00950077">
            <w:pPr>
              <w:pStyle w:val="a8"/>
              <w:rPr>
                <w:i/>
                <w:sz w:val="26"/>
                <w:szCs w:val="26"/>
              </w:rPr>
            </w:pPr>
            <w:r>
              <w:rPr>
                <w:i/>
                <w:sz w:val="26"/>
                <w:szCs w:val="26"/>
              </w:rPr>
              <w:t>охрана окружающей среды;</w:t>
            </w:r>
          </w:p>
          <w:p w:rsidR="00950077" w:rsidRDefault="00950077" w:rsidP="00950077">
            <w:pPr>
              <w:pStyle w:val="a8"/>
              <w:rPr>
                <w:i/>
                <w:sz w:val="26"/>
                <w:szCs w:val="26"/>
              </w:rPr>
            </w:pPr>
            <w:r>
              <w:rPr>
                <w:i/>
                <w:sz w:val="26"/>
                <w:szCs w:val="26"/>
              </w:rPr>
              <w:t>создание условий для развития малого бизнеса и потребительского рынка.</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Исполнители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rPr>
                <w:i/>
                <w:sz w:val="26"/>
                <w:szCs w:val="26"/>
              </w:rPr>
            </w:pPr>
            <w:r>
              <w:rPr>
                <w:i/>
                <w:sz w:val="26"/>
                <w:szCs w:val="26"/>
              </w:rPr>
              <w:t>Администрация сельского поселения;</w:t>
            </w:r>
          </w:p>
          <w:p w:rsidR="00950077" w:rsidRDefault="00950077" w:rsidP="00950077">
            <w:pPr>
              <w:pStyle w:val="a8"/>
              <w:rPr>
                <w:i/>
                <w:sz w:val="26"/>
                <w:szCs w:val="26"/>
              </w:rPr>
            </w:pPr>
            <w:r>
              <w:rPr>
                <w:i/>
                <w:sz w:val="26"/>
                <w:szCs w:val="26"/>
              </w:rPr>
              <w:t>предприятия и учреждения, расположенные на территории сельского поселения, независимо от форм собственности;</w:t>
            </w:r>
          </w:p>
          <w:p w:rsidR="00950077" w:rsidRDefault="00950077" w:rsidP="00950077">
            <w:pPr>
              <w:pStyle w:val="a8"/>
              <w:rPr>
                <w:i/>
                <w:sz w:val="26"/>
                <w:szCs w:val="26"/>
              </w:rPr>
            </w:pPr>
            <w:r>
              <w:rPr>
                <w:i/>
                <w:sz w:val="26"/>
                <w:szCs w:val="26"/>
              </w:rPr>
              <w:lastRenderedPageBreak/>
              <w:t>предприятия малого бизнеса и индивидуальные предприниматели.</w:t>
            </w: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lastRenderedPageBreak/>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rPr>
                <w:i/>
                <w:sz w:val="26"/>
                <w:szCs w:val="26"/>
              </w:rPr>
            </w:pPr>
            <w:r>
              <w:rPr>
                <w:i/>
                <w:sz w:val="26"/>
                <w:szCs w:val="26"/>
              </w:rPr>
              <w:t>- Расширение ассортимента выпускаемой сельскохозяйственной  продукции;</w:t>
            </w:r>
          </w:p>
          <w:p w:rsidR="00950077" w:rsidRDefault="00950077" w:rsidP="00950077">
            <w:pPr>
              <w:pStyle w:val="a8"/>
              <w:rPr>
                <w:i/>
                <w:sz w:val="26"/>
                <w:szCs w:val="26"/>
              </w:rPr>
            </w:pPr>
            <w:r>
              <w:rPr>
                <w:i/>
                <w:sz w:val="26"/>
                <w:szCs w:val="26"/>
              </w:rPr>
              <w:t>- увеличение размера среднемесячной начисленной заработной платы до 12550 руб.;</w:t>
            </w:r>
          </w:p>
          <w:p w:rsidR="00950077" w:rsidRDefault="00950077" w:rsidP="00950077">
            <w:pPr>
              <w:pStyle w:val="a8"/>
              <w:rPr>
                <w:i/>
                <w:sz w:val="26"/>
                <w:szCs w:val="26"/>
              </w:rPr>
            </w:pPr>
            <w:proofErr w:type="gramStart"/>
            <w:r>
              <w:rPr>
                <w:i/>
                <w:sz w:val="26"/>
                <w:szCs w:val="26"/>
              </w:rPr>
              <w:t>- рост численности занятых на крупных и средних предприятиях на 2,4 %;</w:t>
            </w:r>
            <w:proofErr w:type="gramEnd"/>
          </w:p>
          <w:p w:rsidR="00950077" w:rsidRDefault="00950077" w:rsidP="00950077">
            <w:pPr>
              <w:pStyle w:val="a8"/>
              <w:rPr>
                <w:i/>
                <w:sz w:val="26"/>
                <w:szCs w:val="26"/>
              </w:rPr>
            </w:pPr>
            <w:r>
              <w:rPr>
                <w:i/>
                <w:sz w:val="26"/>
                <w:szCs w:val="26"/>
              </w:rPr>
              <w:t>- увеличение средней продолжительности жизни населения;</w:t>
            </w:r>
          </w:p>
          <w:p w:rsidR="00950077" w:rsidRDefault="00950077" w:rsidP="00950077">
            <w:pPr>
              <w:pStyle w:val="a8"/>
              <w:rPr>
                <w:i/>
                <w:sz w:val="26"/>
                <w:szCs w:val="26"/>
              </w:rPr>
            </w:pPr>
            <w:r>
              <w:rPr>
                <w:i/>
                <w:sz w:val="26"/>
                <w:szCs w:val="26"/>
              </w:rPr>
              <w:t xml:space="preserve"> - снижение смертности населения трудоспособного возраста;</w:t>
            </w:r>
          </w:p>
          <w:p w:rsidR="00950077" w:rsidRDefault="00950077" w:rsidP="00950077">
            <w:pPr>
              <w:pStyle w:val="a8"/>
              <w:rPr>
                <w:i/>
                <w:sz w:val="26"/>
                <w:szCs w:val="26"/>
              </w:rPr>
            </w:pPr>
            <w:r>
              <w:rPr>
                <w:i/>
                <w:sz w:val="26"/>
                <w:szCs w:val="26"/>
              </w:rPr>
              <w:t>- снижение общей заболеваемости населения;</w:t>
            </w:r>
          </w:p>
          <w:p w:rsidR="00950077" w:rsidRDefault="00950077" w:rsidP="00950077">
            <w:pPr>
              <w:pStyle w:val="a8"/>
              <w:rPr>
                <w:i/>
                <w:sz w:val="26"/>
                <w:szCs w:val="26"/>
              </w:rPr>
            </w:pPr>
            <w:r>
              <w:rPr>
                <w:i/>
                <w:sz w:val="26"/>
                <w:szCs w:val="26"/>
              </w:rPr>
              <w:t>- снижение заболеваемости учащихся;</w:t>
            </w:r>
          </w:p>
          <w:p w:rsidR="00950077" w:rsidRDefault="00950077" w:rsidP="00950077">
            <w:pPr>
              <w:pStyle w:val="a8"/>
              <w:rPr>
                <w:i/>
                <w:sz w:val="26"/>
                <w:szCs w:val="26"/>
              </w:rPr>
            </w:pPr>
            <w:r>
              <w:rPr>
                <w:i/>
                <w:sz w:val="26"/>
                <w:szCs w:val="26"/>
              </w:rPr>
              <w:t>- повышение качества образования;</w:t>
            </w:r>
          </w:p>
          <w:p w:rsidR="00950077" w:rsidRDefault="00950077" w:rsidP="00950077">
            <w:pPr>
              <w:pStyle w:val="a8"/>
              <w:rPr>
                <w:i/>
                <w:sz w:val="26"/>
                <w:szCs w:val="26"/>
              </w:rPr>
            </w:pPr>
            <w:r>
              <w:rPr>
                <w:i/>
                <w:sz w:val="26"/>
                <w:szCs w:val="26"/>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Pr>
                <w:i/>
                <w:sz w:val="26"/>
                <w:szCs w:val="26"/>
              </w:rPr>
              <w:t>рекультивируемых</w:t>
            </w:r>
            <w:proofErr w:type="spellEnd"/>
            <w:r>
              <w:rPr>
                <w:i/>
                <w:sz w:val="26"/>
                <w:szCs w:val="26"/>
              </w:rPr>
              <w:t xml:space="preserve"> земель;</w:t>
            </w:r>
          </w:p>
          <w:p w:rsidR="00950077" w:rsidRDefault="00950077" w:rsidP="00950077">
            <w:pPr>
              <w:pStyle w:val="a8"/>
              <w:rPr>
                <w:i/>
                <w:sz w:val="26"/>
                <w:szCs w:val="26"/>
              </w:rPr>
            </w:pPr>
            <w:r>
              <w:rPr>
                <w:i/>
                <w:sz w:val="26"/>
                <w:szCs w:val="26"/>
              </w:rPr>
              <w:t>- снижение уровня потерь в электрических, тепловых сетях и сетях водоснабжения до нормативных показателей;</w:t>
            </w:r>
          </w:p>
          <w:p w:rsidR="00950077" w:rsidRDefault="00950077" w:rsidP="00950077">
            <w:pPr>
              <w:pStyle w:val="a8"/>
              <w:rPr>
                <w:i/>
                <w:sz w:val="26"/>
                <w:szCs w:val="26"/>
              </w:rPr>
            </w:pPr>
            <w:r>
              <w:rPr>
                <w:i/>
                <w:sz w:val="26"/>
                <w:szCs w:val="26"/>
              </w:rPr>
              <w:t>- увеличение количества предприятий малого бизнеса на 15 %;</w:t>
            </w:r>
          </w:p>
          <w:p w:rsidR="00950077" w:rsidRDefault="00950077" w:rsidP="00950077">
            <w:pPr>
              <w:pStyle w:val="a8"/>
              <w:rPr>
                <w:i/>
                <w:sz w:val="26"/>
                <w:szCs w:val="26"/>
              </w:rPr>
            </w:pPr>
          </w:p>
        </w:tc>
      </w:tr>
      <w:tr w:rsidR="00950077" w:rsidTr="00950077">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0077" w:rsidRDefault="00950077" w:rsidP="00950077">
            <w:pPr>
              <w:pStyle w:val="a8"/>
              <w:snapToGrid w:val="0"/>
              <w:jc w:val="left"/>
              <w:rPr>
                <w:sz w:val="26"/>
                <w:szCs w:val="26"/>
              </w:rPr>
            </w:pPr>
            <w:r>
              <w:rPr>
                <w:sz w:val="26"/>
                <w:szCs w:val="26"/>
              </w:rPr>
              <w:t xml:space="preserve">Система организации </w:t>
            </w:r>
            <w:proofErr w:type="gramStart"/>
            <w:r>
              <w:rPr>
                <w:sz w:val="26"/>
                <w:szCs w:val="26"/>
              </w:rPr>
              <w:t>контроля за</w:t>
            </w:r>
            <w:proofErr w:type="gramEnd"/>
            <w:r>
              <w:rPr>
                <w:sz w:val="26"/>
                <w:szCs w:val="26"/>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0077" w:rsidRDefault="00950077" w:rsidP="00950077">
            <w:pPr>
              <w:pStyle w:val="a8"/>
              <w:snapToGrid w:val="0"/>
              <w:rPr>
                <w:sz w:val="26"/>
                <w:szCs w:val="26"/>
              </w:rPr>
            </w:pPr>
            <w:proofErr w:type="gramStart"/>
            <w:r>
              <w:rPr>
                <w:sz w:val="26"/>
                <w:szCs w:val="26"/>
              </w:rPr>
              <w:t>Контроль за</w:t>
            </w:r>
            <w:proofErr w:type="gramEnd"/>
            <w:r>
              <w:rPr>
                <w:sz w:val="26"/>
                <w:szCs w:val="26"/>
              </w:rPr>
              <w:t xml:space="preserve"> ходом реализации Программы осуществляется администрацией Едогонского сельского поселения и депутатами Едогонского  сельского поселения </w:t>
            </w:r>
          </w:p>
        </w:tc>
      </w:tr>
    </w:tbl>
    <w:p w:rsidR="00950077" w:rsidRDefault="00950077" w:rsidP="00950077">
      <w:pPr>
        <w:pStyle w:val="2"/>
        <w:keepLines w:val="0"/>
        <w:numPr>
          <w:ilvl w:val="1"/>
          <w:numId w:val="0"/>
        </w:numPr>
        <w:tabs>
          <w:tab w:val="num" w:pos="576"/>
        </w:tabs>
        <w:spacing w:before="0"/>
        <w:ind w:firstLine="709"/>
        <w:jc w:val="center"/>
      </w:pPr>
    </w:p>
    <w:p w:rsidR="00950077" w:rsidRDefault="00950077" w:rsidP="00950077">
      <w:pPr>
        <w:rPr>
          <w:sz w:val="26"/>
          <w:szCs w:val="26"/>
        </w:rPr>
      </w:pPr>
    </w:p>
    <w:p w:rsidR="00950077" w:rsidRDefault="00950077" w:rsidP="00950077">
      <w:pPr>
        <w:rPr>
          <w:sz w:val="26"/>
          <w:szCs w:val="26"/>
        </w:rPr>
      </w:pPr>
    </w:p>
    <w:p w:rsidR="00950077" w:rsidRDefault="00950077" w:rsidP="00950077">
      <w:pPr>
        <w:pStyle w:val="4"/>
        <w:keepLines w:val="0"/>
        <w:numPr>
          <w:ilvl w:val="3"/>
          <w:numId w:val="0"/>
        </w:numPr>
        <w:tabs>
          <w:tab w:val="num" w:pos="864"/>
        </w:tabs>
        <w:spacing w:before="0"/>
        <w:ind w:left="864" w:hanging="864"/>
        <w:jc w:val="center"/>
        <w:rPr>
          <w:spacing w:val="20"/>
          <w:sz w:val="26"/>
          <w:szCs w:val="26"/>
        </w:rPr>
      </w:pPr>
    </w:p>
    <w:p w:rsidR="00950077" w:rsidRDefault="00950077" w:rsidP="00950077">
      <w:pPr>
        <w:rPr>
          <w:sz w:val="26"/>
          <w:szCs w:val="26"/>
        </w:rPr>
      </w:pPr>
    </w:p>
    <w:p w:rsidR="00950077" w:rsidRDefault="00950077" w:rsidP="00950077">
      <w:pPr>
        <w:rPr>
          <w:sz w:val="26"/>
          <w:szCs w:val="26"/>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Default="00950077" w:rsidP="00950077">
      <w:pPr>
        <w:pStyle w:val="ConsPlusNonformat"/>
        <w:jc w:val="center"/>
        <w:rPr>
          <w:rFonts w:ascii="Times New Roman" w:hAnsi="Times New Roman" w:cs="Times New Roman"/>
          <w:sz w:val="24"/>
          <w:szCs w:val="24"/>
        </w:rPr>
      </w:pPr>
    </w:p>
    <w:p w:rsidR="00950077" w:rsidRPr="00FB33F9" w:rsidRDefault="00950077" w:rsidP="00950077">
      <w:pPr>
        <w:pStyle w:val="4"/>
        <w:jc w:val="center"/>
        <w:rPr>
          <w:color w:val="auto"/>
          <w:spacing w:val="20"/>
          <w:sz w:val="28"/>
          <w:szCs w:val="28"/>
        </w:rPr>
      </w:pPr>
      <w:r w:rsidRPr="00FB33F9">
        <w:rPr>
          <w:color w:val="auto"/>
          <w:spacing w:val="20"/>
          <w:sz w:val="28"/>
          <w:szCs w:val="28"/>
        </w:rPr>
        <w:lastRenderedPageBreak/>
        <w:t>Введение</w:t>
      </w:r>
    </w:p>
    <w:p w:rsidR="00950077" w:rsidRPr="000E33E2" w:rsidRDefault="00950077" w:rsidP="00950077">
      <w:pPr>
        <w:ind w:firstLine="720"/>
        <w:jc w:val="both"/>
        <w:rPr>
          <w:b/>
        </w:rPr>
      </w:pPr>
    </w:p>
    <w:p w:rsidR="00950077" w:rsidRPr="000E33E2" w:rsidRDefault="00950077" w:rsidP="00950077">
      <w:pPr>
        <w:ind w:firstLine="720"/>
        <w:jc w:val="both"/>
      </w:pPr>
      <w:r w:rsidRPr="000E33E2">
        <w:t xml:space="preserve">Комплексная программа социально – экономического развития Едогонское сельского поселения на 2017 – 2022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 Тулунского 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950077" w:rsidRPr="000E33E2" w:rsidRDefault="00950077" w:rsidP="00950077">
      <w:pPr>
        <w:ind w:firstLine="720"/>
        <w:jc w:val="both"/>
      </w:pPr>
      <w:r w:rsidRPr="000E33E2">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950077" w:rsidRPr="000E33E2" w:rsidRDefault="00950077" w:rsidP="00950077">
      <w:pPr>
        <w:ind w:firstLine="720"/>
        <w:jc w:val="both"/>
      </w:pPr>
      <w:r w:rsidRPr="000E33E2">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950077" w:rsidRPr="000E33E2" w:rsidRDefault="00950077" w:rsidP="00950077">
      <w:pPr>
        <w:tabs>
          <w:tab w:val="left" w:pos="1134"/>
        </w:tabs>
        <w:ind w:firstLine="720"/>
        <w:jc w:val="both"/>
      </w:pPr>
      <w:r w:rsidRPr="000E33E2">
        <w:t xml:space="preserve">Программа отражает целенаправленность практической деятельности всех участников ее реализации по дальнейшему развитию Едогонского сельского поселения. </w:t>
      </w:r>
    </w:p>
    <w:p w:rsidR="00950077" w:rsidRPr="000E33E2" w:rsidRDefault="00950077" w:rsidP="00950077">
      <w:pPr>
        <w:pStyle w:val="1KGK9"/>
        <w:tabs>
          <w:tab w:val="left" w:pos="540"/>
        </w:tabs>
        <w:snapToGrid/>
        <w:ind w:firstLine="720"/>
        <w:rPr>
          <w:rFonts w:ascii="Times New Roman" w:hAnsi="Times New Roman"/>
          <w:szCs w:val="24"/>
        </w:rPr>
      </w:pPr>
      <w:r w:rsidRPr="000E33E2">
        <w:rPr>
          <w:rFonts w:ascii="Times New Roman" w:hAnsi="Times New Roman"/>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муниципального образования в 2017-2022 годах. В течение всего периода действия Программы в нее могут быть внесены изменения и дополнения.</w:t>
      </w:r>
    </w:p>
    <w:p w:rsidR="00950077" w:rsidRDefault="00950077" w:rsidP="00950077">
      <w:pPr>
        <w:ind w:firstLine="720"/>
        <w:jc w:val="both"/>
        <w:rPr>
          <w:sz w:val="26"/>
          <w:szCs w:val="26"/>
        </w:rPr>
      </w:pPr>
      <w:r w:rsidRPr="000E33E2">
        <w:t xml:space="preserve">Администрацией Едогонского сельского поселения  будет осуществляться постоянный контроль за ходом исполнения </w:t>
      </w:r>
      <w:proofErr w:type="gramStart"/>
      <w:r w:rsidRPr="000E33E2">
        <w:t>Программы</w:t>
      </w:r>
      <w:proofErr w:type="gramEnd"/>
      <w:r w:rsidRPr="000E33E2">
        <w:t xml:space="preserve">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рассматриваться на заседаниях</w:t>
      </w:r>
      <w:r>
        <w:t xml:space="preserve"> Думы</w:t>
      </w:r>
      <w:r w:rsidRPr="000E33E2">
        <w:t xml:space="preserve"> Едогонского сел</w:t>
      </w:r>
      <w:r>
        <w:t>ьского поселения</w:t>
      </w:r>
      <w:r w:rsidRPr="000E33E2">
        <w:t>.</w:t>
      </w:r>
    </w:p>
    <w:p w:rsidR="00950077" w:rsidRDefault="00950077" w:rsidP="00950077">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Pr="00FB33F9">
        <w:rPr>
          <w:rFonts w:ascii="Times New Roman" w:hAnsi="Times New Roman" w:cs="Times New Roman"/>
          <w:b/>
          <w:sz w:val="28"/>
          <w:szCs w:val="28"/>
        </w:rPr>
        <w:t>Общая информация о Едогонском сельском поселении</w:t>
      </w:r>
    </w:p>
    <w:p w:rsidR="00950077" w:rsidRDefault="00950077" w:rsidP="00950077">
      <w:pPr>
        <w:pStyle w:val="ConsPlusNonformat"/>
        <w:jc w:val="center"/>
        <w:rPr>
          <w:rFonts w:ascii="Times New Roman" w:hAnsi="Times New Roman" w:cs="Times New Roman"/>
          <w:b/>
          <w:sz w:val="28"/>
          <w:szCs w:val="28"/>
        </w:rPr>
      </w:pPr>
    </w:p>
    <w:p w:rsidR="00950077" w:rsidRPr="0040024F" w:rsidRDefault="00950077" w:rsidP="00950077">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Едогонский сельский Совет образован в 1920 году. На бюджете сельского Совета народных депутатов находились учреждения: культуры, народного образования, здравоохранения в селах</w:t>
      </w:r>
      <w:proofErr w:type="gramStart"/>
      <w:r w:rsidRPr="0040024F">
        <w:rPr>
          <w:rFonts w:ascii="Times New Roman" w:hAnsi="Times New Roman" w:cs="Times New Roman"/>
          <w:sz w:val="24"/>
          <w:szCs w:val="24"/>
        </w:rPr>
        <w:t xml:space="preserve"> :</w:t>
      </w:r>
      <w:proofErr w:type="gramEnd"/>
      <w:r w:rsidRPr="0040024F">
        <w:rPr>
          <w:rFonts w:ascii="Times New Roman" w:hAnsi="Times New Roman" w:cs="Times New Roman"/>
          <w:sz w:val="24"/>
          <w:szCs w:val="24"/>
        </w:rPr>
        <w:t xml:space="preserve"> Едогон, Изегол, Одон, Владимировка.</w:t>
      </w:r>
    </w:p>
    <w:p w:rsidR="00950077" w:rsidRPr="0040024F" w:rsidRDefault="00950077" w:rsidP="00950077">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Далее Едогонский сельский Совет был преобразован в </w:t>
      </w:r>
      <w:proofErr w:type="spellStart"/>
      <w:r w:rsidRPr="0040024F">
        <w:rPr>
          <w:rFonts w:ascii="Times New Roman" w:hAnsi="Times New Roman" w:cs="Times New Roman"/>
          <w:sz w:val="24"/>
          <w:szCs w:val="24"/>
        </w:rPr>
        <w:t>Едогонскую</w:t>
      </w:r>
      <w:proofErr w:type="spellEnd"/>
      <w:r w:rsidRPr="0040024F">
        <w:rPr>
          <w:rFonts w:ascii="Times New Roman" w:hAnsi="Times New Roman" w:cs="Times New Roman"/>
          <w:sz w:val="24"/>
          <w:szCs w:val="24"/>
        </w:rPr>
        <w:t xml:space="preserve"> сельскую администрацию на основании Постановления главы администрации Тулунского района № 9 от 24.12.1991 года.</w:t>
      </w:r>
    </w:p>
    <w:p w:rsidR="00950077" w:rsidRPr="0040024F" w:rsidRDefault="00950077" w:rsidP="00950077">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Едогонская сельская администрация преобразована во </w:t>
      </w:r>
      <w:proofErr w:type="spellStart"/>
      <w:r w:rsidRPr="0040024F">
        <w:rPr>
          <w:rFonts w:ascii="Times New Roman" w:hAnsi="Times New Roman" w:cs="Times New Roman"/>
          <w:sz w:val="24"/>
          <w:szCs w:val="24"/>
        </w:rPr>
        <w:t>внутримуниципальное</w:t>
      </w:r>
      <w:proofErr w:type="spellEnd"/>
      <w:r w:rsidRPr="0040024F">
        <w:rPr>
          <w:rFonts w:ascii="Times New Roman" w:hAnsi="Times New Roman" w:cs="Times New Roman"/>
          <w:sz w:val="24"/>
          <w:szCs w:val="24"/>
        </w:rPr>
        <w:t xml:space="preserve"> образование «Едогонское», </w:t>
      </w:r>
      <w:proofErr w:type="gramStart"/>
      <w:r w:rsidRPr="0040024F">
        <w:rPr>
          <w:rFonts w:ascii="Times New Roman" w:hAnsi="Times New Roman" w:cs="Times New Roman"/>
          <w:sz w:val="24"/>
          <w:szCs w:val="24"/>
        </w:rPr>
        <w:t>согласно решения</w:t>
      </w:r>
      <w:proofErr w:type="gramEnd"/>
      <w:r w:rsidRPr="0040024F">
        <w:rPr>
          <w:rFonts w:ascii="Times New Roman" w:hAnsi="Times New Roman" w:cs="Times New Roman"/>
          <w:sz w:val="24"/>
          <w:szCs w:val="24"/>
        </w:rPr>
        <w:t xml:space="preserve"> районной Думы  №31 от 04.08.1998  года.</w:t>
      </w:r>
    </w:p>
    <w:p w:rsidR="00950077" w:rsidRPr="0040024F" w:rsidRDefault="00950077" w:rsidP="00950077">
      <w:pPr>
        <w:jc w:val="both"/>
      </w:pPr>
      <w:r w:rsidRPr="0040024F">
        <w:t xml:space="preserve">       С 01.01.2006 года было ликвидировано </w:t>
      </w:r>
      <w:proofErr w:type="spellStart"/>
      <w:r w:rsidRPr="0040024F">
        <w:t>внутримуниципальное</w:t>
      </w:r>
      <w:proofErr w:type="spellEnd"/>
      <w:r w:rsidRPr="0040024F">
        <w:t xml:space="preserve"> образование «Едогонское» и образовано муниципальное образование «Едогонское» со статусом сельского поселения.</w:t>
      </w:r>
    </w:p>
    <w:p w:rsidR="00950077" w:rsidRPr="0040024F" w:rsidRDefault="00950077" w:rsidP="00950077">
      <w:pPr>
        <w:jc w:val="both"/>
      </w:pPr>
    </w:p>
    <w:p w:rsidR="00950077" w:rsidRDefault="00950077" w:rsidP="00950077">
      <w:pPr>
        <w:ind w:right="-141" w:firstLine="720"/>
        <w:jc w:val="both"/>
      </w:pPr>
      <w:r w:rsidRPr="0040024F">
        <w:rPr>
          <w:b/>
        </w:rPr>
        <w:t xml:space="preserve">   </w:t>
      </w:r>
      <w:r w:rsidRPr="0040024F">
        <w:t>Муниципальное образование</w:t>
      </w:r>
      <w:r w:rsidRPr="0040024F">
        <w:rPr>
          <w:b/>
        </w:rPr>
        <w:t xml:space="preserve">   «</w:t>
      </w:r>
      <w:r w:rsidRPr="0040024F">
        <w:t>Едогонское сельское  поселение»  -  сельское  поселение  Тулунского  района  Иркутской   области, в настоящее время</w:t>
      </w:r>
      <w:r>
        <w:t>,</w:t>
      </w:r>
      <w:r w:rsidRPr="0040024F">
        <w:t xml:space="preserve"> объединяет  3  </w:t>
      </w:r>
      <w:proofErr w:type="gramStart"/>
      <w:r w:rsidRPr="0040024F">
        <w:t>населенных</w:t>
      </w:r>
      <w:proofErr w:type="gramEnd"/>
      <w:r w:rsidRPr="0040024F">
        <w:t xml:space="preserve">  пункта: село Едогон (административный центр), деревня Изегол, деревня Талхан.</w:t>
      </w:r>
    </w:p>
    <w:p w:rsidR="00950077" w:rsidRPr="0040024F" w:rsidRDefault="00950077" w:rsidP="00950077">
      <w:pPr>
        <w:ind w:right="-141" w:firstLine="720"/>
        <w:jc w:val="both"/>
      </w:pPr>
      <w:r w:rsidRPr="0040024F">
        <w:lastRenderedPageBreak/>
        <w:t xml:space="preserve"> Расстояние  до  областного  центра  </w:t>
      </w:r>
      <w:proofErr w:type="gramStart"/>
      <w:r w:rsidRPr="0040024F">
        <w:t>г</w:t>
      </w:r>
      <w:proofErr w:type="gramEnd"/>
      <w:r w:rsidRPr="0040024F">
        <w:t xml:space="preserve">.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40024F">
        <w:t>Алгатуйским</w:t>
      </w:r>
      <w:proofErr w:type="spellEnd"/>
      <w:r w:rsidRPr="0040024F">
        <w:t xml:space="preserve"> и </w:t>
      </w:r>
      <w:proofErr w:type="spellStart"/>
      <w:r w:rsidRPr="0040024F">
        <w:t>Перфиловским</w:t>
      </w:r>
      <w:proofErr w:type="spellEnd"/>
      <w:r w:rsidRPr="0040024F">
        <w:t xml:space="preserve"> сельскими поселениями, на востоке с </w:t>
      </w:r>
      <w:proofErr w:type="spellStart"/>
      <w:r w:rsidRPr="0040024F">
        <w:t>Евдокимовским</w:t>
      </w:r>
      <w:proofErr w:type="spellEnd"/>
      <w:r w:rsidRPr="0040024F">
        <w:t xml:space="preserve"> сельским поселением, на юге с Владимирским и </w:t>
      </w:r>
      <w:proofErr w:type="spellStart"/>
      <w:r w:rsidRPr="0040024F">
        <w:t>Икейским</w:t>
      </w:r>
      <w:proofErr w:type="spellEnd"/>
      <w:r w:rsidRPr="0040024F">
        <w:t xml:space="preserve"> сельскими поселениями, на западе с </w:t>
      </w:r>
      <w:proofErr w:type="spellStart"/>
      <w:r w:rsidRPr="0040024F">
        <w:t>Нижнебурбукским</w:t>
      </w:r>
      <w:proofErr w:type="spellEnd"/>
      <w:r w:rsidRPr="0040024F">
        <w:t xml:space="preserve"> сельским поселением. </w:t>
      </w:r>
      <w:r w:rsidRPr="0040024F">
        <w:rPr>
          <w:b/>
        </w:rPr>
        <w:t xml:space="preserve">    </w:t>
      </w:r>
    </w:p>
    <w:p w:rsidR="00950077" w:rsidRPr="0040024F" w:rsidRDefault="00950077" w:rsidP="00950077">
      <w:pPr>
        <w:widowControl w:val="0"/>
        <w:ind w:right="-141" w:firstLine="720"/>
        <w:jc w:val="both"/>
        <w:outlineLvl w:val="0"/>
      </w:pPr>
      <w:r w:rsidRPr="0040024F">
        <w:t xml:space="preserve">Территория в границах сельского поселения – </w:t>
      </w:r>
      <w:r w:rsidRPr="0040024F">
        <w:rPr>
          <w:b/>
        </w:rPr>
        <w:t>48850 га</w:t>
      </w:r>
      <w:r w:rsidRPr="0040024F">
        <w:t>,</w:t>
      </w:r>
      <w:r w:rsidRPr="0040024F">
        <w:rPr>
          <w:color w:val="FF0000"/>
        </w:rPr>
        <w:t xml:space="preserve"> </w:t>
      </w:r>
      <w:r w:rsidRPr="0040024F">
        <w:t xml:space="preserve">что составляет </w:t>
      </w:r>
      <w:r w:rsidRPr="0040024F">
        <w:rPr>
          <w:b/>
        </w:rPr>
        <w:t>3,52 %</w:t>
      </w:r>
      <w:r w:rsidRPr="0040024F">
        <w:t xml:space="preserve"> территории Тулунского района.</w:t>
      </w:r>
    </w:p>
    <w:p w:rsidR="00950077" w:rsidRPr="0040024F" w:rsidRDefault="00950077" w:rsidP="00950077">
      <w:pPr>
        <w:ind w:right="-141" w:firstLine="786"/>
        <w:jc w:val="both"/>
      </w:pPr>
      <w:r w:rsidRPr="0040024F">
        <w:rPr>
          <w:b/>
        </w:rPr>
        <w:t>Сеть автомобильных дорог</w:t>
      </w:r>
      <w:r w:rsidRPr="0040024F">
        <w:t xml:space="preserve"> Едогонского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950077" w:rsidRPr="0040024F" w:rsidRDefault="00950077" w:rsidP="00950077">
      <w:pPr>
        <w:ind w:right="-141"/>
        <w:jc w:val="center"/>
        <w:rPr>
          <w:rFonts w:eastAsia="Calibri"/>
          <w:b/>
        </w:rPr>
      </w:pPr>
      <w:r w:rsidRPr="0040024F">
        <w:rPr>
          <w:rFonts w:eastAsia="Calibri"/>
          <w:b/>
        </w:rPr>
        <w:t>Список автодорог на территории Едогонского муниципального образования</w:t>
      </w: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2378"/>
      </w:tblGrid>
      <w:tr w:rsidR="00950077" w:rsidRPr="0040024F" w:rsidTr="00950077">
        <w:trPr>
          <w:trHeight w:val="512"/>
        </w:trPr>
        <w:tc>
          <w:tcPr>
            <w:tcW w:w="4433" w:type="dxa"/>
            <w:gridSpan w:val="2"/>
          </w:tcPr>
          <w:p w:rsidR="00950077" w:rsidRPr="0040024F" w:rsidRDefault="00950077" w:rsidP="00950077">
            <w:pPr>
              <w:ind w:right="-141"/>
              <w:jc w:val="center"/>
              <w:rPr>
                <w:rFonts w:eastAsia="Calibri"/>
                <w:b/>
              </w:rPr>
            </w:pPr>
            <w:r w:rsidRPr="0040024F">
              <w:rPr>
                <w:rFonts w:eastAsia="Calibri"/>
                <w:b/>
              </w:rPr>
              <w:t>Участки автодорог</w:t>
            </w:r>
          </w:p>
        </w:tc>
        <w:tc>
          <w:tcPr>
            <w:tcW w:w="3364" w:type="dxa"/>
          </w:tcPr>
          <w:p w:rsidR="00950077" w:rsidRPr="0040024F" w:rsidRDefault="00950077" w:rsidP="00950077">
            <w:pPr>
              <w:ind w:right="-141"/>
              <w:jc w:val="center"/>
              <w:rPr>
                <w:rFonts w:eastAsia="Calibri"/>
                <w:b/>
              </w:rPr>
            </w:pPr>
            <w:r w:rsidRPr="0040024F">
              <w:rPr>
                <w:rFonts w:eastAsia="Calibri"/>
                <w:b/>
              </w:rPr>
              <w:t xml:space="preserve">Общая протяженность в границах поселения, </w:t>
            </w:r>
            <w:proofErr w:type="gramStart"/>
            <w:r w:rsidRPr="0040024F">
              <w:rPr>
                <w:rFonts w:eastAsia="Calibri"/>
                <w:b/>
              </w:rPr>
              <w:t>км</w:t>
            </w:r>
            <w:proofErr w:type="gramEnd"/>
          </w:p>
        </w:tc>
        <w:tc>
          <w:tcPr>
            <w:tcW w:w="2378" w:type="dxa"/>
          </w:tcPr>
          <w:p w:rsidR="00950077" w:rsidRPr="0040024F" w:rsidRDefault="00950077" w:rsidP="00950077">
            <w:pPr>
              <w:ind w:right="-141"/>
              <w:jc w:val="center"/>
              <w:rPr>
                <w:rFonts w:eastAsia="Calibri"/>
                <w:b/>
              </w:rPr>
            </w:pPr>
            <w:r w:rsidRPr="0040024F">
              <w:rPr>
                <w:rFonts w:eastAsia="Calibri"/>
                <w:b/>
              </w:rPr>
              <w:t>Тип дороги</w:t>
            </w:r>
          </w:p>
        </w:tc>
      </w:tr>
      <w:tr w:rsidR="00950077" w:rsidRPr="0040024F" w:rsidTr="00950077">
        <w:trPr>
          <w:trHeight w:val="246"/>
        </w:trPr>
        <w:tc>
          <w:tcPr>
            <w:tcW w:w="10175" w:type="dxa"/>
            <w:gridSpan w:val="4"/>
          </w:tcPr>
          <w:p w:rsidR="00950077" w:rsidRPr="0040024F" w:rsidRDefault="00950077" w:rsidP="00950077">
            <w:pPr>
              <w:ind w:right="-141"/>
              <w:jc w:val="both"/>
              <w:rPr>
                <w:rFonts w:eastAsia="Calibri"/>
                <w:u w:val="single"/>
              </w:rPr>
            </w:pPr>
            <w:r w:rsidRPr="0040024F">
              <w:rPr>
                <w:rFonts w:eastAsia="Calibri"/>
                <w:u w:val="single"/>
              </w:rPr>
              <w:t>Областные автодороги общего пользования местного значения</w:t>
            </w:r>
          </w:p>
        </w:tc>
      </w:tr>
      <w:tr w:rsidR="00950077" w:rsidRPr="0040024F" w:rsidTr="00950077">
        <w:trPr>
          <w:trHeight w:val="246"/>
        </w:trPr>
        <w:tc>
          <w:tcPr>
            <w:tcW w:w="4433" w:type="dxa"/>
            <w:gridSpan w:val="2"/>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Едогон-Изегол</w:t>
            </w:r>
            <w:proofErr w:type="spellEnd"/>
            <w:r w:rsidRPr="0040024F">
              <w:rPr>
                <w:rFonts w:eastAsia="Calibri"/>
              </w:rPr>
              <w:t>»</w:t>
            </w:r>
          </w:p>
        </w:tc>
        <w:tc>
          <w:tcPr>
            <w:tcW w:w="3364" w:type="dxa"/>
          </w:tcPr>
          <w:p w:rsidR="00950077" w:rsidRPr="0040024F" w:rsidRDefault="00950077" w:rsidP="00950077">
            <w:pPr>
              <w:ind w:right="-141"/>
              <w:jc w:val="center"/>
              <w:rPr>
                <w:rFonts w:eastAsia="Calibri"/>
                <w:lang w:val="en-US"/>
              </w:rPr>
            </w:pPr>
            <w:r w:rsidRPr="0040024F">
              <w:rPr>
                <w:rFonts w:eastAsia="Calibri"/>
                <w:lang w:val="en-US"/>
              </w:rPr>
              <w:t>9</w:t>
            </w:r>
            <w:r w:rsidRPr="0040024F">
              <w:rPr>
                <w:rFonts w:eastAsia="Calibri"/>
              </w:rPr>
              <w:t>,</w:t>
            </w:r>
            <w:r w:rsidRPr="0040024F">
              <w:rPr>
                <w:rFonts w:eastAsia="Calibri"/>
                <w:lang w:val="en-US"/>
              </w:rPr>
              <w:t>428</w:t>
            </w:r>
          </w:p>
        </w:tc>
        <w:tc>
          <w:tcPr>
            <w:tcW w:w="2378" w:type="dxa"/>
          </w:tcPr>
          <w:p w:rsidR="00950077" w:rsidRPr="0040024F" w:rsidRDefault="00950077" w:rsidP="00950077">
            <w:pPr>
              <w:ind w:right="-141"/>
              <w:jc w:val="center"/>
              <w:rPr>
                <w:rFonts w:eastAsia="Calibri"/>
                <w:lang w:val="en-US"/>
              </w:rPr>
            </w:pPr>
            <w:r w:rsidRPr="0040024F">
              <w:rPr>
                <w:rFonts w:eastAsia="Calibri"/>
                <w:lang w:val="en-US"/>
              </w:rPr>
              <w:t>IV</w:t>
            </w:r>
          </w:p>
        </w:tc>
      </w:tr>
      <w:tr w:rsidR="00950077" w:rsidRPr="0040024F" w:rsidTr="00950077">
        <w:trPr>
          <w:trHeight w:val="246"/>
        </w:trPr>
        <w:tc>
          <w:tcPr>
            <w:tcW w:w="4433" w:type="dxa"/>
            <w:gridSpan w:val="2"/>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Тулун-Икей</w:t>
            </w:r>
            <w:proofErr w:type="spellEnd"/>
            <w:r w:rsidRPr="0040024F">
              <w:rPr>
                <w:rFonts w:eastAsia="Calibri"/>
              </w:rPr>
              <w:t>»</w:t>
            </w:r>
          </w:p>
        </w:tc>
        <w:tc>
          <w:tcPr>
            <w:tcW w:w="3364" w:type="dxa"/>
          </w:tcPr>
          <w:p w:rsidR="00950077" w:rsidRPr="0040024F" w:rsidRDefault="00950077" w:rsidP="00950077">
            <w:pPr>
              <w:ind w:right="-141"/>
              <w:jc w:val="center"/>
              <w:rPr>
                <w:rFonts w:eastAsia="Calibri"/>
                <w:lang w:val="en-US"/>
              </w:rPr>
            </w:pPr>
            <w:r w:rsidRPr="0040024F">
              <w:rPr>
                <w:rFonts w:eastAsia="Calibri"/>
                <w:lang w:val="en-US"/>
              </w:rPr>
              <w:t>11</w:t>
            </w:r>
            <w:r w:rsidRPr="0040024F">
              <w:rPr>
                <w:rFonts w:eastAsia="Calibri"/>
              </w:rPr>
              <w:t>,</w:t>
            </w:r>
            <w:r w:rsidRPr="0040024F">
              <w:rPr>
                <w:rFonts w:eastAsia="Calibri"/>
                <w:lang w:val="en-US"/>
              </w:rPr>
              <w:t>984</w:t>
            </w:r>
          </w:p>
        </w:tc>
        <w:tc>
          <w:tcPr>
            <w:tcW w:w="2378" w:type="dxa"/>
          </w:tcPr>
          <w:p w:rsidR="00950077" w:rsidRPr="0040024F" w:rsidRDefault="00950077" w:rsidP="00950077">
            <w:pPr>
              <w:ind w:right="-141"/>
              <w:jc w:val="center"/>
              <w:rPr>
                <w:rFonts w:eastAsia="Calibri"/>
                <w:lang w:val="en-US"/>
              </w:rPr>
            </w:pPr>
            <w:r w:rsidRPr="0040024F">
              <w:rPr>
                <w:rFonts w:eastAsia="Calibri"/>
                <w:lang w:val="en-US"/>
              </w:rPr>
              <w:t>III</w:t>
            </w:r>
          </w:p>
        </w:tc>
      </w:tr>
      <w:tr w:rsidR="00950077" w:rsidRPr="0040024F" w:rsidTr="00950077">
        <w:trPr>
          <w:trHeight w:val="266"/>
        </w:trPr>
        <w:tc>
          <w:tcPr>
            <w:tcW w:w="4433" w:type="dxa"/>
            <w:gridSpan w:val="2"/>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Едогон-Владимировка-Одон</w:t>
            </w:r>
            <w:proofErr w:type="spellEnd"/>
            <w:r w:rsidRPr="0040024F">
              <w:rPr>
                <w:rFonts w:eastAsia="Calibri"/>
              </w:rPr>
              <w:t>»</w:t>
            </w:r>
          </w:p>
        </w:tc>
        <w:tc>
          <w:tcPr>
            <w:tcW w:w="3364" w:type="dxa"/>
          </w:tcPr>
          <w:p w:rsidR="00950077" w:rsidRPr="0040024F" w:rsidRDefault="00950077" w:rsidP="00950077">
            <w:pPr>
              <w:ind w:right="-141"/>
              <w:jc w:val="center"/>
              <w:rPr>
                <w:rFonts w:eastAsia="Calibri"/>
              </w:rPr>
            </w:pPr>
            <w:r w:rsidRPr="0040024F">
              <w:rPr>
                <w:rFonts w:eastAsia="Calibri"/>
              </w:rPr>
              <w:t>15,009</w:t>
            </w:r>
          </w:p>
        </w:tc>
        <w:tc>
          <w:tcPr>
            <w:tcW w:w="2378" w:type="dxa"/>
          </w:tcPr>
          <w:p w:rsidR="00950077" w:rsidRPr="0040024F" w:rsidRDefault="00950077" w:rsidP="00950077">
            <w:pPr>
              <w:ind w:right="-141"/>
              <w:jc w:val="center"/>
              <w:rPr>
                <w:rFonts w:eastAsia="Calibri"/>
                <w:lang w:val="en-US"/>
              </w:rPr>
            </w:pPr>
            <w:r w:rsidRPr="0040024F">
              <w:rPr>
                <w:rFonts w:eastAsia="Calibri"/>
                <w:lang w:val="en-US"/>
              </w:rPr>
              <w:t>IV</w:t>
            </w:r>
          </w:p>
        </w:tc>
      </w:tr>
      <w:tr w:rsidR="00950077" w:rsidRPr="0040024F" w:rsidTr="00950077">
        <w:trPr>
          <w:trHeight w:val="266"/>
        </w:trPr>
        <w:tc>
          <w:tcPr>
            <w:tcW w:w="4433" w:type="dxa"/>
            <w:gridSpan w:val="2"/>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Едогон-Талхан</w:t>
            </w:r>
            <w:proofErr w:type="spellEnd"/>
            <w:r w:rsidRPr="0040024F">
              <w:rPr>
                <w:rFonts w:eastAsia="Calibri"/>
              </w:rPr>
              <w:t>»</w:t>
            </w:r>
          </w:p>
        </w:tc>
        <w:tc>
          <w:tcPr>
            <w:tcW w:w="3364" w:type="dxa"/>
          </w:tcPr>
          <w:p w:rsidR="00950077" w:rsidRPr="0040024F" w:rsidRDefault="00950077" w:rsidP="00950077">
            <w:pPr>
              <w:ind w:right="-141"/>
              <w:jc w:val="center"/>
              <w:rPr>
                <w:rFonts w:eastAsia="Calibri"/>
                <w:lang w:val="en-US"/>
              </w:rPr>
            </w:pPr>
            <w:r w:rsidRPr="0040024F">
              <w:rPr>
                <w:rFonts w:eastAsia="Calibri"/>
                <w:lang w:val="en-US"/>
              </w:rPr>
              <w:t>14</w:t>
            </w:r>
            <w:r w:rsidRPr="0040024F">
              <w:rPr>
                <w:rFonts w:eastAsia="Calibri"/>
              </w:rPr>
              <w:t>,</w:t>
            </w:r>
            <w:r w:rsidRPr="0040024F">
              <w:rPr>
                <w:rFonts w:eastAsia="Calibri"/>
                <w:lang w:val="en-US"/>
              </w:rPr>
              <w:t>56</w:t>
            </w:r>
          </w:p>
        </w:tc>
        <w:tc>
          <w:tcPr>
            <w:tcW w:w="2378" w:type="dxa"/>
          </w:tcPr>
          <w:p w:rsidR="00950077" w:rsidRPr="0040024F" w:rsidRDefault="00950077" w:rsidP="00950077">
            <w:pPr>
              <w:ind w:right="-141"/>
              <w:jc w:val="center"/>
              <w:rPr>
                <w:rFonts w:eastAsia="Calibri"/>
                <w:lang w:val="en-US"/>
              </w:rPr>
            </w:pPr>
            <w:r w:rsidRPr="0040024F">
              <w:rPr>
                <w:rFonts w:eastAsia="Calibri"/>
                <w:lang w:val="en-US"/>
              </w:rPr>
              <w:t>V</w:t>
            </w:r>
          </w:p>
        </w:tc>
      </w:tr>
      <w:tr w:rsidR="00950077" w:rsidRPr="0040024F" w:rsidTr="00950077">
        <w:trPr>
          <w:trHeight w:val="417"/>
        </w:trPr>
        <w:tc>
          <w:tcPr>
            <w:tcW w:w="4425" w:type="dxa"/>
            <w:tcBorders>
              <w:top w:val="single" w:sz="4" w:space="0" w:color="auto"/>
              <w:bottom w:val="single" w:sz="4" w:space="0" w:color="auto"/>
              <w:right w:val="single" w:sz="4" w:space="0" w:color="auto"/>
            </w:tcBorders>
          </w:tcPr>
          <w:p w:rsidR="00950077" w:rsidRPr="0040024F" w:rsidRDefault="00950077" w:rsidP="00950077">
            <w:pPr>
              <w:ind w:right="-141"/>
              <w:rPr>
                <w:rFonts w:eastAsia="Calibri"/>
                <w:u w:val="single"/>
              </w:rPr>
            </w:pPr>
            <w:r w:rsidRPr="0040024F">
              <w:rPr>
                <w:rFonts w:eastAsia="Calibri"/>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950077" w:rsidRPr="0040024F" w:rsidRDefault="00950077" w:rsidP="00950077">
            <w:pPr>
              <w:ind w:right="-141"/>
              <w:jc w:val="center"/>
              <w:rPr>
                <w:rFonts w:eastAsia="Calibri"/>
                <w:lang w:val="en-US"/>
              </w:rPr>
            </w:pPr>
            <w:r w:rsidRPr="0040024F">
              <w:rPr>
                <w:rFonts w:eastAsia="Calibri"/>
                <w:lang w:val="en-US"/>
              </w:rPr>
              <w:t>12500</w:t>
            </w:r>
          </w:p>
        </w:tc>
        <w:tc>
          <w:tcPr>
            <w:tcW w:w="2378" w:type="dxa"/>
            <w:tcBorders>
              <w:top w:val="single" w:sz="4" w:space="0" w:color="auto"/>
              <w:left w:val="single" w:sz="4" w:space="0" w:color="auto"/>
              <w:bottom w:val="single" w:sz="4" w:space="0" w:color="auto"/>
            </w:tcBorders>
          </w:tcPr>
          <w:p w:rsidR="00950077" w:rsidRPr="0040024F" w:rsidRDefault="00950077" w:rsidP="00950077">
            <w:pPr>
              <w:ind w:right="-141"/>
              <w:rPr>
                <w:rFonts w:eastAsia="Calibri"/>
                <w:u w:val="single"/>
              </w:rPr>
            </w:pPr>
          </w:p>
        </w:tc>
      </w:tr>
      <w:tr w:rsidR="00950077" w:rsidRPr="0040024F" w:rsidTr="00950077">
        <w:trPr>
          <w:trHeight w:val="455"/>
        </w:trPr>
        <w:tc>
          <w:tcPr>
            <w:tcW w:w="4433" w:type="dxa"/>
            <w:gridSpan w:val="2"/>
            <w:tcBorders>
              <w:top w:val="single" w:sz="4" w:space="0" w:color="auto"/>
            </w:tcBorders>
          </w:tcPr>
          <w:p w:rsidR="00950077" w:rsidRPr="0040024F" w:rsidRDefault="00950077" w:rsidP="00950077">
            <w:pPr>
              <w:ind w:right="-141"/>
              <w:rPr>
                <w:rFonts w:eastAsia="Calibri"/>
              </w:rPr>
            </w:pPr>
            <w:r w:rsidRPr="0040024F">
              <w:rPr>
                <w:rFonts w:eastAsia="Calibri"/>
              </w:rPr>
              <w:t>Итого</w:t>
            </w:r>
          </w:p>
        </w:tc>
        <w:tc>
          <w:tcPr>
            <w:tcW w:w="3364" w:type="dxa"/>
            <w:tcBorders>
              <w:top w:val="single" w:sz="4" w:space="0" w:color="auto"/>
            </w:tcBorders>
          </w:tcPr>
          <w:p w:rsidR="00950077" w:rsidRPr="0040024F" w:rsidRDefault="00950077" w:rsidP="00950077">
            <w:pPr>
              <w:ind w:right="-141"/>
              <w:jc w:val="center"/>
              <w:rPr>
                <w:rFonts w:eastAsia="Calibri"/>
                <w:lang w:val="en-US"/>
              </w:rPr>
            </w:pPr>
            <w:r w:rsidRPr="0040024F">
              <w:rPr>
                <w:rFonts w:eastAsia="Calibri"/>
                <w:lang w:val="en-US"/>
              </w:rPr>
              <w:t>12550</w:t>
            </w:r>
            <w:r w:rsidRPr="0040024F">
              <w:rPr>
                <w:rFonts w:eastAsia="Calibri"/>
              </w:rPr>
              <w:t>,</w:t>
            </w:r>
            <w:r w:rsidRPr="0040024F">
              <w:rPr>
                <w:rFonts w:eastAsia="Calibri"/>
                <w:lang w:val="en-US"/>
              </w:rPr>
              <w:t>981</w:t>
            </w:r>
          </w:p>
        </w:tc>
        <w:tc>
          <w:tcPr>
            <w:tcW w:w="2378" w:type="dxa"/>
            <w:tcBorders>
              <w:top w:val="single" w:sz="4" w:space="0" w:color="auto"/>
            </w:tcBorders>
          </w:tcPr>
          <w:p w:rsidR="00950077" w:rsidRPr="0040024F" w:rsidRDefault="00950077" w:rsidP="00950077">
            <w:pPr>
              <w:ind w:right="-141"/>
              <w:jc w:val="center"/>
              <w:rPr>
                <w:rFonts w:eastAsia="Calibri"/>
              </w:rPr>
            </w:pPr>
          </w:p>
        </w:tc>
      </w:tr>
    </w:tbl>
    <w:p w:rsidR="00950077" w:rsidRPr="0040024F" w:rsidRDefault="00950077" w:rsidP="00950077">
      <w:pPr>
        <w:ind w:right="-141" w:firstLine="720"/>
        <w:jc w:val="both"/>
        <w:rPr>
          <w:b/>
          <w:bCs/>
          <w:i/>
        </w:rPr>
      </w:pPr>
    </w:p>
    <w:p w:rsidR="00950077" w:rsidRPr="0040024F" w:rsidRDefault="00950077" w:rsidP="00950077">
      <w:pPr>
        <w:ind w:right="-141" w:firstLine="720"/>
        <w:jc w:val="both"/>
        <w:rPr>
          <w:b/>
        </w:rPr>
      </w:pPr>
      <w:r w:rsidRPr="0040024F">
        <w:rPr>
          <w:b/>
        </w:rPr>
        <w:t>Областные  автомобильные дороги общего пользования местного значения (передаваемые в муниципальную собственность района)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1418"/>
        <w:gridCol w:w="1559"/>
        <w:gridCol w:w="1701"/>
        <w:gridCol w:w="2693"/>
      </w:tblGrid>
      <w:tr w:rsidR="00950077" w:rsidRPr="0040024F" w:rsidTr="00950077">
        <w:trPr>
          <w:trHeight w:val="243"/>
        </w:trPr>
        <w:tc>
          <w:tcPr>
            <w:tcW w:w="426" w:type="dxa"/>
            <w:tcBorders>
              <w:bottom w:val="single" w:sz="4" w:space="0" w:color="auto"/>
            </w:tcBorders>
          </w:tcPr>
          <w:p w:rsidR="00950077" w:rsidRPr="0040024F" w:rsidRDefault="00950077" w:rsidP="00950077">
            <w:pPr>
              <w:ind w:right="-141"/>
              <w:rPr>
                <w:rFonts w:eastAsia="Calibri"/>
                <w:b/>
              </w:rPr>
            </w:pPr>
            <w:r w:rsidRPr="0040024F">
              <w:rPr>
                <w:rFonts w:eastAsia="Calibri"/>
                <w:b/>
              </w:rPr>
              <w:t xml:space="preserve">№ </w:t>
            </w:r>
            <w:proofErr w:type="spellStart"/>
            <w:proofErr w:type="gramStart"/>
            <w:r w:rsidRPr="0040024F">
              <w:rPr>
                <w:rFonts w:eastAsia="Calibri"/>
                <w:b/>
              </w:rPr>
              <w:t>п</w:t>
            </w:r>
            <w:proofErr w:type="spellEnd"/>
            <w:proofErr w:type="gramEnd"/>
            <w:r w:rsidRPr="0040024F">
              <w:rPr>
                <w:rFonts w:eastAsia="Calibri"/>
                <w:b/>
              </w:rPr>
              <w:t>/</w:t>
            </w:r>
            <w:proofErr w:type="spellStart"/>
            <w:r w:rsidRPr="0040024F">
              <w:rPr>
                <w:rFonts w:eastAsia="Calibri"/>
                <w:b/>
              </w:rPr>
              <w:t>п</w:t>
            </w:r>
            <w:proofErr w:type="spellEnd"/>
          </w:p>
        </w:tc>
        <w:tc>
          <w:tcPr>
            <w:tcW w:w="2409" w:type="dxa"/>
            <w:tcBorders>
              <w:bottom w:val="single" w:sz="4" w:space="0" w:color="auto"/>
            </w:tcBorders>
          </w:tcPr>
          <w:p w:rsidR="00950077" w:rsidRPr="0040024F" w:rsidRDefault="00950077" w:rsidP="00950077">
            <w:pPr>
              <w:ind w:right="-141"/>
              <w:rPr>
                <w:rFonts w:eastAsia="Calibri"/>
                <w:b/>
              </w:rPr>
            </w:pPr>
            <w:r w:rsidRPr="0040024F">
              <w:rPr>
                <w:rFonts w:eastAsia="Calibri"/>
                <w:b/>
              </w:rPr>
              <w:t>Наименование</w:t>
            </w:r>
          </w:p>
        </w:tc>
        <w:tc>
          <w:tcPr>
            <w:tcW w:w="1418" w:type="dxa"/>
            <w:tcBorders>
              <w:bottom w:val="single" w:sz="4" w:space="0" w:color="auto"/>
            </w:tcBorders>
          </w:tcPr>
          <w:p w:rsidR="00950077" w:rsidRPr="0040024F" w:rsidRDefault="00950077" w:rsidP="00950077">
            <w:pPr>
              <w:ind w:right="-141"/>
              <w:rPr>
                <w:rFonts w:eastAsia="Calibri"/>
                <w:b/>
              </w:rPr>
            </w:pPr>
            <w:r w:rsidRPr="0040024F">
              <w:rPr>
                <w:rFonts w:eastAsia="Calibri"/>
                <w:b/>
              </w:rPr>
              <w:t>Техническая категория</w:t>
            </w:r>
          </w:p>
        </w:tc>
        <w:tc>
          <w:tcPr>
            <w:tcW w:w="1559" w:type="dxa"/>
            <w:tcBorders>
              <w:bottom w:val="single" w:sz="4" w:space="0" w:color="auto"/>
            </w:tcBorders>
          </w:tcPr>
          <w:p w:rsidR="00950077" w:rsidRPr="0040024F" w:rsidRDefault="00950077" w:rsidP="00950077">
            <w:pPr>
              <w:ind w:right="-141"/>
              <w:rPr>
                <w:rFonts w:eastAsia="Calibri"/>
                <w:b/>
              </w:rPr>
            </w:pPr>
            <w:r w:rsidRPr="0040024F">
              <w:rPr>
                <w:rFonts w:eastAsia="Calibri"/>
                <w:b/>
              </w:rPr>
              <w:t xml:space="preserve">Общая протяженность </w:t>
            </w:r>
          </w:p>
        </w:tc>
        <w:tc>
          <w:tcPr>
            <w:tcW w:w="1701" w:type="dxa"/>
            <w:tcBorders>
              <w:bottom w:val="single" w:sz="4" w:space="0" w:color="auto"/>
            </w:tcBorders>
          </w:tcPr>
          <w:p w:rsidR="00950077" w:rsidRPr="0040024F" w:rsidRDefault="00950077" w:rsidP="00950077">
            <w:pPr>
              <w:ind w:right="-141"/>
              <w:rPr>
                <w:rFonts w:eastAsia="Calibri"/>
                <w:b/>
              </w:rPr>
            </w:pPr>
            <w:r w:rsidRPr="0040024F">
              <w:rPr>
                <w:rFonts w:eastAsia="Calibri"/>
                <w:b/>
              </w:rPr>
              <w:t>Протяженность в пределах поселения</w:t>
            </w:r>
          </w:p>
        </w:tc>
        <w:tc>
          <w:tcPr>
            <w:tcW w:w="2693" w:type="dxa"/>
            <w:tcBorders>
              <w:bottom w:val="single" w:sz="4" w:space="0" w:color="auto"/>
            </w:tcBorders>
          </w:tcPr>
          <w:p w:rsidR="00950077" w:rsidRPr="0040024F" w:rsidRDefault="00950077" w:rsidP="00950077">
            <w:pPr>
              <w:ind w:right="-141"/>
              <w:rPr>
                <w:rFonts w:eastAsia="Calibri"/>
                <w:b/>
              </w:rPr>
            </w:pPr>
            <w:r w:rsidRPr="0040024F">
              <w:rPr>
                <w:rFonts w:eastAsia="Calibri"/>
                <w:b/>
              </w:rPr>
              <w:t xml:space="preserve">Тип дорожного покрытия, </w:t>
            </w:r>
            <w:proofErr w:type="gramStart"/>
            <w:r w:rsidRPr="0040024F">
              <w:rPr>
                <w:rFonts w:eastAsia="Calibri"/>
                <w:b/>
              </w:rPr>
              <w:t>км</w:t>
            </w:r>
            <w:proofErr w:type="gramEnd"/>
          </w:p>
        </w:tc>
      </w:tr>
      <w:tr w:rsidR="00950077" w:rsidRPr="0040024F" w:rsidTr="00950077">
        <w:trPr>
          <w:trHeight w:val="450"/>
        </w:trPr>
        <w:tc>
          <w:tcPr>
            <w:tcW w:w="426"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1</w:t>
            </w:r>
          </w:p>
        </w:tc>
        <w:tc>
          <w:tcPr>
            <w:tcW w:w="2409"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Едогон-Изегол</w:t>
            </w:r>
            <w:proofErr w:type="spellEnd"/>
            <w:r w:rsidRPr="0040024F">
              <w:rPr>
                <w:rFonts w:eastAsia="Calibri"/>
              </w:rPr>
              <w:t>»</w:t>
            </w:r>
          </w:p>
        </w:tc>
        <w:tc>
          <w:tcPr>
            <w:tcW w:w="1418" w:type="dxa"/>
            <w:tcBorders>
              <w:top w:val="single" w:sz="4" w:space="0" w:color="auto"/>
              <w:bottom w:val="single" w:sz="4" w:space="0" w:color="auto"/>
            </w:tcBorders>
          </w:tcPr>
          <w:p w:rsidR="00950077" w:rsidRPr="0040024F" w:rsidRDefault="00950077" w:rsidP="00950077">
            <w:pPr>
              <w:ind w:right="-141"/>
              <w:rPr>
                <w:rFonts w:eastAsia="Calibri"/>
                <w:lang w:val="en-US"/>
              </w:rPr>
            </w:pPr>
            <w:r w:rsidRPr="0040024F">
              <w:rPr>
                <w:rFonts w:eastAsia="Calibri"/>
              </w:rPr>
              <w:t xml:space="preserve">        </w:t>
            </w:r>
            <w:r w:rsidRPr="0040024F">
              <w:rPr>
                <w:rFonts w:eastAsia="Calibri"/>
                <w:lang w:val="en-US"/>
              </w:rPr>
              <w:t>IV</w:t>
            </w:r>
          </w:p>
        </w:tc>
        <w:tc>
          <w:tcPr>
            <w:tcW w:w="1559" w:type="dxa"/>
            <w:tcBorders>
              <w:top w:val="single" w:sz="4" w:space="0" w:color="auto"/>
              <w:bottom w:val="single" w:sz="4" w:space="0" w:color="auto"/>
            </w:tcBorders>
          </w:tcPr>
          <w:p w:rsidR="00950077" w:rsidRPr="0040024F" w:rsidRDefault="00950077" w:rsidP="00950077">
            <w:pPr>
              <w:ind w:right="-141"/>
              <w:rPr>
                <w:rFonts w:eastAsia="Calibri"/>
                <w:lang w:val="en-US"/>
              </w:rPr>
            </w:pPr>
            <w:r w:rsidRPr="0040024F">
              <w:rPr>
                <w:rFonts w:eastAsia="Calibri"/>
              </w:rPr>
              <w:t xml:space="preserve"> </w:t>
            </w:r>
            <w:r w:rsidRPr="0040024F">
              <w:rPr>
                <w:rFonts w:eastAsia="Calibri"/>
                <w:lang w:val="en-US"/>
              </w:rPr>
              <w:t>9</w:t>
            </w:r>
            <w:r w:rsidRPr="0040024F">
              <w:rPr>
                <w:rFonts w:eastAsia="Calibri"/>
              </w:rPr>
              <w:t>,</w:t>
            </w:r>
            <w:r w:rsidRPr="0040024F">
              <w:rPr>
                <w:rFonts w:eastAsia="Calibri"/>
                <w:lang w:val="en-US"/>
              </w:rPr>
              <w:t>428</w:t>
            </w:r>
          </w:p>
        </w:tc>
        <w:tc>
          <w:tcPr>
            <w:tcW w:w="1701" w:type="dxa"/>
            <w:tcBorders>
              <w:top w:val="single" w:sz="4" w:space="0" w:color="auto"/>
              <w:bottom w:val="single" w:sz="4" w:space="0" w:color="auto"/>
            </w:tcBorders>
          </w:tcPr>
          <w:p w:rsidR="00950077" w:rsidRPr="0040024F" w:rsidRDefault="00950077" w:rsidP="00950077">
            <w:pPr>
              <w:ind w:right="-141"/>
              <w:rPr>
                <w:rFonts w:eastAsia="Calibri"/>
                <w:lang w:val="en-US"/>
              </w:rPr>
            </w:pPr>
            <w:r w:rsidRPr="0040024F">
              <w:rPr>
                <w:rFonts w:eastAsia="Calibri"/>
                <w:lang w:val="en-US"/>
              </w:rPr>
              <w:t>9</w:t>
            </w:r>
            <w:r w:rsidRPr="0040024F">
              <w:rPr>
                <w:rFonts w:eastAsia="Calibri"/>
              </w:rPr>
              <w:t>,</w:t>
            </w:r>
            <w:r w:rsidRPr="0040024F">
              <w:rPr>
                <w:rFonts w:eastAsia="Calibri"/>
                <w:lang w:val="en-US"/>
              </w:rPr>
              <w:t>428</w:t>
            </w:r>
          </w:p>
        </w:tc>
        <w:tc>
          <w:tcPr>
            <w:tcW w:w="2693" w:type="dxa"/>
            <w:tcBorders>
              <w:top w:val="single" w:sz="4" w:space="0" w:color="auto"/>
              <w:bottom w:val="single" w:sz="4" w:space="0" w:color="auto"/>
            </w:tcBorders>
          </w:tcPr>
          <w:p w:rsidR="00950077" w:rsidRPr="0040024F" w:rsidRDefault="00950077" w:rsidP="00950077">
            <w:pPr>
              <w:ind w:right="-141"/>
              <w:rPr>
                <w:rFonts w:eastAsia="Calibri"/>
                <w:lang w:val="en-US"/>
              </w:rPr>
            </w:pPr>
            <w:r w:rsidRPr="0040024F">
              <w:rPr>
                <w:rFonts w:eastAsia="Calibri"/>
              </w:rPr>
              <w:t>Асфальтобетон – 2</w:t>
            </w:r>
            <w:r w:rsidRPr="0040024F">
              <w:rPr>
                <w:rFonts w:eastAsia="Calibri"/>
                <w:lang w:val="en-US"/>
              </w:rPr>
              <w:t>.552</w:t>
            </w:r>
          </w:p>
          <w:p w:rsidR="00950077" w:rsidRPr="0040024F" w:rsidRDefault="00950077" w:rsidP="00950077">
            <w:pPr>
              <w:ind w:right="-141"/>
              <w:rPr>
                <w:rFonts w:eastAsia="Calibri"/>
                <w:lang w:val="en-US"/>
              </w:rPr>
            </w:pPr>
            <w:r w:rsidRPr="0040024F">
              <w:rPr>
                <w:rFonts w:eastAsia="Calibri"/>
              </w:rPr>
              <w:t>Гравийное – 6,</w:t>
            </w:r>
            <w:r w:rsidRPr="0040024F">
              <w:rPr>
                <w:rFonts w:eastAsia="Calibri"/>
                <w:lang w:val="en-US"/>
              </w:rPr>
              <w:t>876</w:t>
            </w:r>
          </w:p>
        </w:tc>
      </w:tr>
      <w:tr w:rsidR="00950077" w:rsidRPr="0040024F" w:rsidTr="00950077">
        <w:trPr>
          <w:trHeight w:val="542"/>
        </w:trPr>
        <w:tc>
          <w:tcPr>
            <w:tcW w:w="426"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2</w:t>
            </w:r>
          </w:p>
        </w:tc>
        <w:tc>
          <w:tcPr>
            <w:tcW w:w="2409"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Тулун-Икей</w:t>
            </w:r>
            <w:proofErr w:type="spellEnd"/>
            <w:r w:rsidRPr="0040024F">
              <w:rPr>
                <w:rFonts w:eastAsia="Calibri"/>
              </w:rPr>
              <w:t>»</w:t>
            </w:r>
          </w:p>
        </w:tc>
        <w:tc>
          <w:tcPr>
            <w:tcW w:w="1418" w:type="dxa"/>
            <w:tcBorders>
              <w:top w:val="single" w:sz="4" w:space="0" w:color="auto"/>
              <w:bottom w:val="single" w:sz="4" w:space="0" w:color="auto"/>
            </w:tcBorders>
          </w:tcPr>
          <w:p w:rsidR="00950077" w:rsidRPr="0040024F" w:rsidRDefault="00950077" w:rsidP="00950077">
            <w:pPr>
              <w:ind w:right="-141"/>
              <w:rPr>
                <w:rFonts w:eastAsia="Calibri"/>
                <w:lang w:val="en-US"/>
              </w:rPr>
            </w:pPr>
            <w:r w:rsidRPr="0040024F">
              <w:rPr>
                <w:rFonts w:eastAsia="Calibri"/>
                <w:lang w:val="en-US"/>
              </w:rPr>
              <w:t>III</w:t>
            </w:r>
          </w:p>
        </w:tc>
        <w:tc>
          <w:tcPr>
            <w:tcW w:w="1559" w:type="dxa"/>
            <w:tcBorders>
              <w:top w:val="single" w:sz="4" w:space="0" w:color="auto"/>
              <w:bottom w:val="single" w:sz="4" w:space="0" w:color="auto"/>
            </w:tcBorders>
          </w:tcPr>
          <w:p w:rsidR="00950077" w:rsidRPr="0040024F" w:rsidRDefault="00950077" w:rsidP="00950077">
            <w:pPr>
              <w:ind w:right="-141"/>
              <w:rPr>
                <w:rFonts w:eastAsia="Calibri"/>
                <w:lang w:val="en-US"/>
              </w:rPr>
            </w:pPr>
            <w:r w:rsidRPr="0040024F">
              <w:rPr>
                <w:rFonts w:eastAsia="Calibri"/>
                <w:lang w:val="en-US"/>
              </w:rPr>
              <w:t>52</w:t>
            </w:r>
            <w:r w:rsidRPr="0040024F">
              <w:rPr>
                <w:rFonts w:eastAsia="Calibri"/>
              </w:rPr>
              <w:t>,</w:t>
            </w:r>
            <w:r w:rsidRPr="0040024F">
              <w:rPr>
                <w:rFonts w:eastAsia="Calibri"/>
                <w:lang w:val="en-US"/>
              </w:rPr>
              <w:t>15</w:t>
            </w:r>
          </w:p>
        </w:tc>
        <w:tc>
          <w:tcPr>
            <w:tcW w:w="1701" w:type="dxa"/>
            <w:tcBorders>
              <w:top w:val="single" w:sz="4" w:space="0" w:color="auto"/>
              <w:bottom w:val="single" w:sz="4" w:space="0" w:color="auto"/>
            </w:tcBorders>
          </w:tcPr>
          <w:p w:rsidR="00950077" w:rsidRPr="0040024F" w:rsidRDefault="00950077" w:rsidP="00950077">
            <w:pPr>
              <w:ind w:right="-141"/>
              <w:rPr>
                <w:rFonts w:eastAsia="Calibri"/>
                <w:lang w:val="en-US"/>
              </w:rPr>
            </w:pPr>
            <w:r w:rsidRPr="0040024F">
              <w:rPr>
                <w:rFonts w:eastAsia="Calibri"/>
                <w:lang w:val="en-US"/>
              </w:rPr>
              <w:t>11</w:t>
            </w:r>
            <w:r w:rsidRPr="0040024F">
              <w:rPr>
                <w:rFonts w:eastAsia="Calibri"/>
              </w:rPr>
              <w:t>,</w:t>
            </w:r>
            <w:r w:rsidRPr="0040024F">
              <w:rPr>
                <w:rFonts w:eastAsia="Calibri"/>
                <w:lang w:val="en-US"/>
              </w:rPr>
              <w:t>984</w:t>
            </w:r>
          </w:p>
        </w:tc>
        <w:tc>
          <w:tcPr>
            <w:tcW w:w="2693"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Асфальтобетон – 52,15</w:t>
            </w:r>
          </w:p>
        </w:tc>
      </w:tr>
      <w:tr w:rsidR="00950077" w:rsidRPr="0040024F" w:rsidTr="00950077">
        <w:trPr>
          <w:trHeight w:val="542"/>
        </w:trPr>
        <w:tc>
          <w:tcPr>
            <w:tcW w:w="426"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3</w:t>
            </w:r>
          </w:p>
        </w:tc>
        <w:tc>
          <w:tcPr>
            <w:tcW w:w="2409"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Едогон-Владимировка-Одон</w:t>
            </w:r>
            <w:proofErr w:type="spellEnd"/>
            <w:r w:rsidRPr="0040024F">
              <w:rPr>
                <w:rFonts w:eastAsia="Calibri"/>
              </w:rPr>
              <w:t>»</w:t>
            </w:r>
          </w:p>
        </w:tc>
        <w:tc>
          <w:tcPr>
            <w:tcW w:w="1418"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lang w:val="en-US"/>
              </w:rPr>
              <w:t>IV</w:t>
            </w:r>
          </w:p>
        </w:tc>
        <w:tc>
          <w:tcPr>
            <w:tcW w:w="1559"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26,429</w:t>
            </w:r>
          </w:p>
        </w:tc>
        <w:tc>
          <w:tcPr>
            <w:tcW w:w="1701"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15,009</w:t>
            </w:r>
          </w:p>
        </w:tc>
        <w:tc>
          <w:tcPr>
            <w:tcW w:w="2693"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Асфальтобетон – 13,08</w:t>
            </w:r>
          </w:p>
          <w:p w:rsidR="00950077" w:rsidRPr="0040024F" w:rsidRDefault="00950077" w:rsidP="00950077">
            <w:pPr>
              <w:ind w:right="-141"/>
              <w:rPr>
                <w:rFonts w:eastAsia="Calibri"/>
              </w:rPr>
            </w:pPr>
            <w:r w:rsidRPr="0040024F">
              <w:rPr>
                <w:rFonts w:eastAsia="Calibri"/>
              </w:rPr>
              <w:t>Гравийное – 13,349</w:t>
            </w:r>
          </w:p>
        </w:tc>
      </w:tr>
      <w:tr w:rsidR="00950077" w:rsidRPr="0040024F" w:rsidTr="00950077">
        <w:trPr>
          <w:trHeight w:val="355"/>
        </w:trPr>
        <w:tc>
          <w:tcPr>
            <w:tcW w:w="426"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lastRenderedPageBreak/>
              <w:t>4</w:t>
            </w:r>
          </w:p>
        </w:tc>
        <w:tc>
          <w:tcPr>
            <w:tcW w:w="2409"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w:t>
            </w:r>
            <w:proofErr w:type="spellStart"/>
            <w:r w:rsidRPr="0040024F">
              <w:rPr>
                <w:rFonts w:eastAsia="Calibri"/>
              </w:rPr>
              <w:t>Едогон-Талхан</w:t>
            </w:r>
            <w:proofErr w:type="spellEnd"/>
            <w:r w:rsidRPr="0040024F">
              <w:rPr>
                <w:rFonts w:eastAsia="Calibri"/>
              </w:rPr>
              <w:t>»</w:t>
            </w:r>
          </w:p>
        </w:tc>
        <w:tc>
          <w:tcPr>
            <w:tcW w:w="1418"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lang w:val="en-US"/>
              </w:rPr>
              <w:t>V</w:t>
            </w:r>
          </w:p>
        </w:tc>
        <w:tc>
          <w:tcPr>
            <w:tcW w:w="1559"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14,56</w:t>
            </w:r>
          </w:p>
        </w:tc>
        <w:tc>
          <w:tcPr>
            <w:tcW w:w="1701"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14,56</w:t>
            </w:r>
          </w:p>
        </w:tc>
        <w:tc>
          <w:tcPr>
            <w:tcW w:w="2693" w:type="dxa"/>
            <w:tcBorders>
              <w:top w:val="single" w:sz="4" w:space="0" w:color="auto"/>
              <w:bottom w:val="single" w:sz="4" w:space="0" w:color="auto"/>
            </w:tcBorders>
          </w:tcPr>
          <w:p w:rsidR="00950077" w:rsidRPr="0040024F" w:rsidRDefault="00950077" w:rsidP="00950077">
            <w:pPr>
              <w:ind w:right="-141"/>
              <w:rPr>
                <w:rFonts w:eastAsia="Calibri"/>
              </w:rPr>
            </w:pPr>
            <w:r w:rsidRPr="0040024F">
              <w:rPr>
                <w:rFonts w:eastAsia="Calibri"/>
              </w:rPr>
              <w:t>Асфальтобетон – 4,032</w:t>
            </w:r>
          </w:p>
          <w:p w:rsidR="00950077" w:rsidRPr="0040024F" w:rsidRDefault="00950077" w:rsidP="00950077">
            <w:pPr>
              <w:ind w:right="-141"/>
              <w:rPr>
                <w:rFonts w:eastAsia="Calibri"/>
              </w:rPr>
            </w:pPr>
            <w:r w:rsidRPr="0040024F">
              <w:rPr>
                <w:rFonts w:eastAsia="Calibri"/>
              </w:rPr>
              <w:t>Гравийное – 10,528</w:t>
            </w:r>
          </w:p>
        </w:tc>
      </w:tr>
    </w:tbl>
    <w:p w:rsidR="00950077" w:rsidRPr="0040024F" w:rsidRDefault="00950077" w:rsidP="00950077">
      <w:pPr>
        <w:jc w:val="both"/>
      </w:pPr>
    </w:p>
    <w:p w:rsidR="00950077" w:rsidRPr="0040024F" w:rsidRDefault="00950077" w:rsidP="00950077">
      <w:pPr>
        <w:jc w:val="both"/>
      </w:pPr>
      <w:r w:rsidRPr="0040024F">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950077" w:rsidRPr="0040024F" w:rsidRDefault="00950077" w:rsidP="00950077">
      <w:pPr>
        <w:jc w:val="both"/>
      </w:pPr>
      <w:r w:rsidRPr="0040024F">
        <w:t xml:space="preserve">     На  территории  поселения  работает  филиал «Почта  России»  Тулунский  </w:t>
      </w:r>
      <w:proofErr w:type="spellStart"/>
      <w:r w:rsidRPr="0040024F">
        <w:t>почтамп</w:t>
      </w:r>
      <w:proofErr w:type="spellEnd"/>
      <w:r w:rsidRPr="0040024F">
        <w:t xml:space="preserve">,  штат </w:t>
      </w:r>
      <w:proofErr w:type="gramStart"/>
      <w:r w:rsidRPr="0040024F">
        <w:t>работающих</w:t>
      </w:r>
      <w:proofErr w:type="gramEnd"/>
      <w:r w:rsidRPr="0040024F">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950077" w:rsidRPr="0040024F" w:rsidRDefault="00950077" w:rsidP="00950077">
      <w:pPr>
        <w:ind w:right="-141" w:firstLine="720"/>
        <w:jc w:val="both"/>
      </w:pPr>
      <w:r w:rsidRPr="0040024F">
        <w:rPr>
          <w:b/>
        </w:rPr>
        <w:t>Климат</w:t>
      </w:r>
      <w:r w:rsidRPr="0040024F">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50077" w:rsidRPr="0040024F" w:rsidRDefault="00950077" w:rsidP="00950077">
      <w:pPr>
        <w:ind w:right="-141" w:firstLine="720"/>
        <w:jc w:val="both"/>
      </w:pPr>
      <w:r w:rsidRPr="0040024F">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40024F">
        <w:t>континентальность</w:t>
      </w:r>
      <w:proofErr w:type="spellEnd"/>
      <w:r w:rsidRPr="0040024F">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950077" w:rsidRPr="0040024F" w:rsidRDefault="00950077" w:rsidP="00950077">
      <w:pPr>
        <w:widowControl w:val="0"/>
        <w:shd w:val="clear" w:color="auto" w:fill="FFFFFF"/>
        <w:tabs>
          <w:tab w:val="left" w:pos="5144"/>
        </w:tabs>
        <w:autoSpaceDE w:val="0"/>
        <w:autoSpaceDN w:val="0"/>
        <w:adjustRightInd w:val="0"/>
        <w:ind w:right="-141" w:firstLine="720"/>
        <w:jc w:val="both"/>
      </w:pPr>
      <w:r w:rsidRPr="0040024F">
        <w:t xml:space="preserve">Природно-климатические </w:t>
      </w:r>
      <w:proofErr w:type="gramStart"/>
      <w:r w:rsidRPr="0040024F">
        <w:t>условия</w:t>
      </w:r>
      <w:proofErr w:type="gramEnd"/>
      <w:r w:rsidRPr="0040024F">
        <w:t xml:space="preserve">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950077" w:rsidRPr="0040024F" w:rsidRDefault="00950077" w:rsidP="00950077">
      <w:pPr>
        <w:ind w:right="-141" w:firstLine="708"/>
        <w:jc w:val="both"/>
      </w:pPr>
      <w:r w:rsidRPr="0040024F">
        <w:rPr>
          <w:b/>
        </w:rPr>
        <w:t>Численность населения</w:t>
      </w:r>
      <w:r w:rsidRPr="0040024F">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950077" w:rsidRDefault="00950077" w:rsidP="00950077">
      <w:pPr>
        <w:pStyle w:val="a9"/>
        <w:tabs>
          <w:tab w:val="left" w:pos="426"/>
        </w:tabs>
        <w:spacing w:after="0"/>
        <w:ind w:left="0" w:right="-141" w:firstLine="567"/>
        <w:jc w:val="both"/>
        <w:rPr>
          <w:szCs w:val="24"/>
        </w:rPr>
      </w:pPr>
      <w:r w:rsidRPr="0040024F">
        <w:rPr>
          <w:szCs w:val="24"/>
        </w:rPr>
        <w:t>Численность населения Едогонского муниципального образования – сельского поселения на 01.01.2016 г. составила 1131 человек, что соответствует примерно 4,0 % от общей численности населения Тулунского района. Плотность населения 2,2 чел /кв. км.</w:t>
      </w:r>
    </w:p>
    <w:p w:rsidR="00950077" w:rsidRPr="0040024F" w:rsidRDefault="00950077" w:rsidP="00950077">
      <w:pPr>
        <w:pStyle w:val="a9"/>
        <w:tabs>
          <w:tab w:val="left" w:pos="426"/>
        </w:tabs>
        <w:spacing w:after="0"/>
        <w:ind w:left="0" w:right="-141" w:firstLine="567"/>
        <w:jc w:val="both"/>
        <w:rPr>
          <w:b/>
          <w:color w:val="FF0000"/>
        </w:rPr>
      </w:pPr>
    </w:p>
    <w:p w:rsidR="00950077" w:rsidRPr="0040024F" w:rsidRDefault="00950077" w:rsidP="00950077">
      <w:pPr>
        <w:overflowPunct w:val="0"/>
        <w:autoSpaceDE w:val="0"/>
        <w:autoSpaceDN w:val="0"/>
        <w:adjustRightInd w:val="0"/>
        <w:ind w:right="-141" w:firstLine="720"/>
        <w:jc w:val="center"/>
        <w:rPr>
          <w:b/>
        </w:rPr>
      </w:pPr>
      <w:r w:rsidRPr="0040024F">
        <w:rPr>
          <w:b/>
        </w:rPr>
        <w:t xml:space="preserve">Основные характеристики расселения </w:t>
      </w:r>
    </w:p>
    <w:p w:rsidR="00950077" w:rsidRPr="0040024F" w:rsidRDefault="00950077" w:rsidP="00950077">
      <w:pPr>
        <w:overflowPunct w:val="0"/>
        <w:autoSpaceDE w:val="0"/>
        <w:autoSpaceDN w:val="0"/>
        <w:adjustRightInd w:val="0"/>
        <w:ind w:right="-141" w:firstLine="720"/>
        <w:jc w:val="center"/>
        <w:rPr>
          <w:b/>
          <w:color w:val="FF0000"/>
        </w:rPr>
      </w:pPr>
      <w:r w:rsidRPr="0040024F">
        <w:rPr>
          <w:b/>
          <w:bCs/>
        </w:rPr>
        <w:t>Едогонского муниципального образования</w:t>
      </w:r>
      <w:r w:rsidRPr="0040024F">
        <w:rPr>
          <w:b/>
        </w:rPr>
        <w:t xml:space="preserve"> </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
        <w:gridCol w:w="2527"/>
        <w:gridCol w:w="1728"/>
        <w:gridCol w:w="1860"/>
        <w:gridCol w:w="1328"/>
        <w:gridCol w:w="1595"/>
      </w:tblGrid>
      <w:tr w:rsidR="00950077" w:rsidRPr="0040024F" w:rsidTr="00950077">
        <w:tc>
          <w:tcPr>
            <w:tcW w:w="229" w:type="pct"/>
            <w:vAlign w:val="center"/>
          </w:tcPr>
          <w:p w:rsidR="00950077" w:rsidRPr="0040024F" w:rsidRDefault="00950077" w:rsidP="00950077">
            <w:pPr>
              <w:ind w:right="-141"/>
              <w:jc w:val="both"/>
              <w:rPr>
                <w:rFonts w:eastAsia="Calibri"/>
                <w:b/>
              </w:rPr>
            </w:pPr>
            <w:r w:rsidRPr="0040024F">
              <w:rPr>
                <w:rFonts w:eastAsia="Calibri"/>
                <w:b/>
              </w:rPr>
              <w:t xml:space="preserve">№ </w:t>
            </w:r>
            <w:proofErr w:type="spellStart"/>
            <w:proofErr w:type="gramStart"/>
            <w:r w:rsidRPr="0040024F">
              <w:rPr>
                <w:rFonts w:eastAsia="Calibri"/>
                <w:b/>
              </w:rPr>
              <w:t>п</w:t>
            </w:r>
            <w:proofErr w:type="spellEnd"/>
            <w:proofErr w:type="gramEnd"/>
            <w:r w:rsidRPr="0040024F">
              <w:rPr>
                <w:rFonts w:eastAsia="Calibri"/>
                <w:b/>
              </w:rPr>
              <w:t>/</w:t>
            </w:r>
            <w:proofErr w:type="spellStart"/>
            <w:r w:rsidRPr="0040024F">
              <w:rPr>
                <w:rFonts w:eastAsia="Calibri"/>
                <w:b/>
              </w:rPr>
              <w:t>п</w:t>
            </w:r>
            <w:proofErr w:type="spellEnd"/>
          </w:p>
        </w:tc>
        <w:tc>
          <w:tcPr>
            <w:tcW w:w="1334" w:type="pct"/>
            <w:vAlign w:val="center"/>
          </w:tcPr>
          <w:p w:rsidR="00950077" w:rsidRPr="0040024F" w:rsidRDefault="00950077" w:rsidP="00950077">
            <w:pPr>
              <w:ind w:right="-141" w:firstLine="33"/>
              <w:rPr>
                <w:rFonts w:eastAsia="Calibri"/>
                <w:b/>
              </w:rPr>
            </w:pPr>
            <w:r w:rsidRPr="0040024F">
              <w:rPr>
                <w:rFonts w:eastAsia="Calibri"/>
                <w:b/>
              </w:rPr>
              <w:t>Муниципальные образования</w:t>
            </w:r>
          </w:p>
        </w:tc>
        <w:tc>
          <w:tcPr>
            <w:tcW w:w="912" w:type="pct"/>
            <w:vAlign w:val="center"/>
          </w:tcPr>
          <w:p w:rsidR="00950077" w:rsidRPr="0040024F" w:rsidRDefault="00950077" w:rsidP="00950077">
            <w:pPr>
              <w:ind w:right="-141"/>
              <w:rPr>
                <w:rFonts w:eastAsia="Calibri"/>
                <w:b/>
              </w:rPr>
            </w:pPr>
            <w:r w:rsidRPr="0040024F">
              <w:rPr>
                <w:rFonts w:eastAsia="Calibri"/>
                <w:b/>
              </w:rPr>
              <w:t>Численность постоянного населения, чел.</w:t>
            </w:r>
          </w:p>
        </w:tc>
        <w:tc>
          <w:tcPr>
            <w:tcW w:w="982" w:type="pct"/>
            <w:vAlign w:val="center"/>
          </w:tcPr>
          <w:p w:rsidR="00950077" w:rsidRPr="0040024F" w:rsidRDefault="00950077" w:rsidP="00950077">
            <w:pPr>
              <w:ind w:right="-141"/>
              <w:jc w:val="both"/>
              <w:rPr>
                <w:rFonts w:eastAsia="Calibri"/>
                <w:b/>
              </w:rPr>
            </w:pPr>
            <w:r w:rsidRPr="0040024F">
              <w:rPr>
                <w:rFonts w:eastAsia="Calibri"/>
                <w:b/>
              </w:rPr>
              <w:t>Площадь муниципального образования, кв. км</w:t>
            </w:r>
          </w:p>
        </w:tc>
        <w:tc>
          <w:tcPr>
            <w:tcW w:w="701" w:type="pct"/>
            <w:vAlign w:val="center"/>
          </w:tcPr>
          <w:p w:rsidR="00950077" w:rsidRPr="0040024F" w:rsidRDefault="00950077" w:rsidP="00950077">
            <w:pPr>
              <w:ind w:right="-141"/>
              <w:jc w:val="both"/>
              <w:rPr>
                <w:rFonts w:eastAsia="Calibri"/>
                <w:b/>
              </w:rPr>
            </w:pPr>
            <w:r w:rsidRPr="0040024F">
              <w:rPr>
                <w:rFonts w:eastAsia="Calibri"/>
                <w:b/>
              </w:rPr>
              <w:t>Плотность населения чел./кв. км</w:t>
            </w:r>
          </w:p>
        </w:tc>
        <w:tc>
          <w:tcPr>
            <w:tcW w:w="842" w:type="pct"/>
            <w:vAlign w:val="center"/>
          </w:tcPr>
          <w:p w:rsidR="00950077" w:rsidRPr="0040024F" w:rsidRDefault="00950077" w:rsidP="00950077">
            <w:pPr>
              <w:ind w:right="-141" w:firstLine="31"/>
              <w:jc w:val="both"/>
              <w:rPr>
                <w:rFonts w:eastAsia="Calibri"/>
                <w:b/>
              </w:rPr>
            </w:pPr>
            <w:r w:rsidRPr="0040024F">
              <w:rPr>
                <w:rFonts w:eastAsia="Calibri"/>
                <w:b/>
              </w:rPr>
              <w:t>Количество населенных пунктов</w:t>
            </w:r>
          </w:p>
        </w:tc>
      </w:tr>
      <w:tr w:rsidR="00950077" w:rsidRPr="0040024F" w:rsidTr="00950077">
        <w:tc>
          <w:tcPr>
            <w:tcW w:w="229" w:type="pct"/>
            <w:vAlign w:val="center"/>
          </w:tcPr>
          <w:p w:rsidR="00950077" w:rsidRPr="0040024F" w:rsidRDefault="00950077" w:rsidP="00950077">
            <w:pPr>
              <w:numPr>
                <w:ilvl w:val="0"/>
                <w:numId w:val="2"/>
              </w:numPr>
              <w:spacing w:after="0" w:line="240" w:lineRule="auto"/>
              <w:ind w:right="-141" w:firstLine="720"/>
              <w:jc w:val="both"/>
              <w:rPr>
                <w:rFonts w:eastAsia="Calibri"/>
              </w:rPr>
            </w:pPr>
          </w:p>
        </w:tc>
        <w:tc>
          <w:tcPr>
            <w:tcW w:w="1334" w:type="pct"/>
          </w:tcPr>
          <w:p w:rsidR="00950077" w:rsidRPr="0040024F" w:rsidRDefault="00950077" w:rsidP="00950077">
            <w:pPr>
              <w:ind w:right="-141" w:firstLine="33"/>
              <w:jc w:val="both"/>
              <w:rPr>
                <w:rFonts w:eastAsia="Calibri"/>
                <w:bCs/>
              </w:rPr>
            </w:pPr>
            <w:r w:rsidRPr="0040024F">
              <w:rPr>
                <w:rFonts w:eastAsia="Calibri"/>
                <w:bCs/>
              </w:rPr>
              <w:t xml:space="preserve">Едогонское </w:t>
            </w:r>
          </w:p>
          <w:p w:rsidR="00950077" w:rsidRPr="0040024F" w:rsidRDefault="00950077" w:rsidP="00950077">
            <w:pPr>
              <w:ind w:right="-141" w:firstLine="33"/>
              <w:jc w:val="both"/>
              <w:rPr>
                <w:rFonts w:eastAsia="Calibri"/>
                <w:bCs/>
              </w:rPr>
            </w:pPr>
            <w:r w:rsidRPr="0040024F">
              <w:rPr>
                <w:rFonts w:eastAsia="Calibri"/>
                <w:bCs/>
              </w:rPr>
              <w:t>муниципальное</w:t>
            </w:r>
          </w:p>
          <w:p w:rsidR="00950077" w:rsidRPr="0040024F" w:rsidRDefault="00950077" w:rsidP="00950077">
            <w:pPr>
              <w:ind w:right="-141" w:firstLine="33"/>
              <w:jc w:val="both"/>
              <w:rPr>
                <w:rFonts w:eastAsia="Calibri"/>
              </w:rPr>
            </w:pPr>
            <w:r w:rsidRPr="0040024F">
              <w:rPr>
                <w:rFonts w:eastAsia="Calibri"/>
                <w:bCs/>
              </w:rPr>
              <w:t>образование</w:t>
            </w:r>
          </w:p>
        </w:tc>
        <w:tc>
          <w:tcPr>
            <w:tcW w:w="912" w:type="pct"/>
            <w:vAlign w:val="center"/>
          </w:tcPr>
          <w:p w:rsidR="00950077" w:rsidRPr="0040024F" w:rsidRDefault="00950077" w:rsidP="00950077">
            <w:pPr>
              <w:ind w:right="-141"/>
              <w:jc w:val="both"/>
              <w:rPr>
                <w:rFonts w:eastAsia="Calibri"/>
              </w:rPr>
            </w:pPr>
            <w:r w:rsidRPr="0040024F">
              <w:rPr>
                <w:rFonts w:eastAsia="Calibri"/>
              </w:rPr>
              <w:t>1131</w:t>
            </w:r>
          </w:p>
        </w:tc>
        <w:tc>
          <w:tcPr>
            <w:tcW w:w="982" w:type="pct"/>
            <w:vAlign w:val="center"/>
          </w:tcPr>
          <w:p w:rsidR="00950077" w:rsidRPr="0040024F" w:rsidRDefault="00950077" w:rsidP="00950077">
            <w:pPr>
              <w:ind w:right="-141"/>
              <w:jc w:val="both"/>
              <w:rPr>
                <w:rFonts w:eastAsia="Calibri"/>
              </w:rPr>
            </w:pPr>
            <w:r w:rsidRPr="0040024F">
              <w:rPr>
                <w:rFonts w:eastAsia="Calibri"/>
              </w:rPr>
              <w:t>488</w:t>
            </w:r>
          </w:p>
        </w:tc>
        <w:tc>
          <w:tcPr>
            <w:tcW w:w="701" w:type="pct"/>
            <w:vAlign w:val="center"/>
          </w:tcPr>
          <w:p w:rsidR="00950077" w:rsidRPr="0040024F" w:rsidRDefault="00950077" w:rsidP="00950077">
            <w:pPr>
              <w:ind w:right="-141"/>
              <w:jc w:val="both"/>
              <w:rPr>
                <w:rFonts w:eastAsia="Calibri"/>
              </w:rPr>
            </w:pPr>
            <w:r w:rsidRPr="0040024F">
              <w:t>4,3</w:t>
            </w:r>
          </w:p>
        </w:tc>
        <w:tc>
          <w:tcPr>
            <w:tcW w:w="842" w:type="pct"/>
            <w:vAlign w:val="center"/>
          </w:tcPr>
          <w:p w:rsidR="00950077" w:rsidRPr="0040024F" w:rsidRDefault="00950077" w:rsidP="00950077">
            <w:pPr>
              <w:ind w:right="-141" w:firstLine="31"/>
              <w:jc w:val="both"/>
              <w:rPr>
                <w:rFonts w:eastAsia="Calibri"/>
              </w:rPr>
            </w:pPr>
            <w:r w:rsidRPr="0040024F">
              <w:rPr>
                <w:rFonts w:eastAsia="Calibri"/>
              </w:rPr>
              <w:t>3</w:t>
            </w:r>
          </w:p>
        </w:tc>
      </w:tr>
    </w:tbl>
    <w:p w:rsidR="00950077" w:rsidRPr="0040024F" w:rsidRDefault="00950077" w:rsidP="00950077">
      <w:pPr>
        <w:shd w:val="clear" w:color="auto" w:fill="FFFFFF"/>
        <w:autoSpaceDE w:val="0"/>
        <w:autoSpaceDN w:val="0"/>
        <w:adjustRightInd w:val="0"/>
        <w:ind w:right="-141" w:firstLine="720"/>
        <w:jc w:val="center"/>
        <w:rPr>
          <w:b/>
          <w:color w:val="FF0000"/>
        </w:rPr>
      </w:pPr>
    </w:p>
    <w:p w:rsidR="00950077" w:rsidRPr="000E33E2" w:rsidRDefault="00950077" w:rsidP="00950077">
      <w:pPr>
        <w:pStyle w:val="ConsPlusNonformat"/>
        <w:jc w:val="center"/>
        <w:rPr>
          <w:rFonts w:ascii="Times New Roman" w:hAnsi="Times New Roman" w:cs="Times New Roman"/>
          <w:b/>
          <w:sz w:val="28"/>
          <w:szCs w:val="28"/>
        </w:rPr>
      </w:pPr>
      <w:r w:rsidRPr="000E33E2">
        <w:rPr>
          <w:rFonts w:ascii="Times New Roman" w:hAnsi="Times New Roman" w:cs="Times New Roman"/>
          <w:b/>
          <w:sz w:val="28"/>
          <w:szCs w:val="28"/>
        </w:rPr>
        <w:t>2.Социально- экономическое развитие Едогонского сельского поселения</w:t>
      </w:r>
      <w:r>
        <w:rPr>
          <w:rFonts w:ascii="Times New Roman" w:hAnsi="Times New Roman" w:cs="Times New Roman"/>
          <w:b/>
          <w:sz w:val="28"/>
          <w:szCs w:val="28"/>
        </w:rPr>
        <w:t>.</w:t>
      </w:r>
    </w:p>
    <w:p w:rsidR="00950077" w:rsidRPr="0040024F" w:rsidRDefault="00950077" w:rsidP="00950077">
      <w:pPr>
        <w:pStyle w:val="ConsPlusNonformat"/>
        <w:jc w:val="center"/>
        <w:rPr>
          <w:rFonts w:ascii="Times New Roman" w:hAnsi="Times New Roman" w:cs="Times New Roman"/>
          <w:sz w:val="24"/>
          <w:szCs w:val="24"/>
        </w:rPr>
      </w:pPr>
    </w:p>
    <w:p w:rsidR="00950077" w:rsidRPr="001F4690" w:rsidRDefault="00950077" w:rsidP="00950077">
      <w:pPr>
        <w:pStyle w:val="ConsPlusNonformat"/>
        <w:jc w:val="center"/>
        <w:rPr>
          <w:rFonts w:ascii="Times New Roman" w:hAnsi="Times New Roman" w:cs="Times New Roman"/>
          <w:b/>
          <w:sz w:val="24"/>
          <w:szCs w:val="24"/>
        </w:rPr>
      </w:pPr>
      <w:r w:rsidRPr="001F4690">
        <w:rPr>
          <w:rFonts w:ascii="Times New Roman" w:hAnsi="Times New Roman" w:cs="Times New Roman"/>
          <w:b/>
          <w:sz w:val="24"/>
          <w:szCs w:val="24"/>
        </w:rPr>
        <w:t>2.1. Демографическая ситуация</w:t>
      </w:r>
    </w:p>
    <w:p w:rsidR="00950077" w:rsidRDefault="00950077" w:rsidP="00950077">
      <w:pPr>
        <w:pStyle w:val="ConsPlusNonformat"/>
        <w:jc w:val="center"/>
        <w:rPr>
          <w:rFonts w:ascii="Times New Roman" w:hAnsi="Times New Roman" w:cs="Times New Roman"/>
          <w:sz w:val="24"/>
          <w:szCs w:val="24"/>
        </w:rPr>
      </w:pPr>
    </w:p>
    <w:p w:rsidR="00950077" w:rsidRPr="0040024F" w:rsidRDefault="00950077" w:rsidP="00950077">
      <w:pPr>
        <w:shd w:val="clear" w:color="auto" w:fill="FFFFFF"/>
        <w:autoSpaceDE w:val="0"/>
        <w:autoSpaceDN w:val="0"/>
        <w:adjustRightInd w:val="0"/>
        <w:ind w:right="-141" w:firstLine="720"/>
        <w:jc w:val="center"/>
        <w:rPr>
          <w:b/>
        </w:rPr>
      </w:pPr>
      <w:r w:rsidRPr="0040024F">
        <w:rPr>
          <w:b/>
        </w:rPr>
        <w:t xml:space="preserve">Численность населения по населенным пунктам </w:t>
      </w:r>
    </w:p>
    <w:p w:rsidR="00950077" w:rsidRPr="0040024F" w:rsidRDefault="00950077" w:rsidP="00950077">
      <w:pPr>
        <w:shd w:val="clear" w:color="auto" w:fill="FFFFFF"/>
        <w:autoSpaceDE w:val="0"/>
        <w:autoSpaceDN w:val="0"/>
        <w:adjustRightInd w:val="0"/>
        <w:ind w:right="-141" w:firstLine="720"/>
        <w:jc w:val="center"/>
        <w:rPr>
          <w:b/>
        </w:rPr>
      </w:pPr>
      <w:r w:rsidRPr="0040024F">
        <w:rPr>
          <w:b/>
        </w:rPr>
        <w:t xml:space="preserve">Едогонского муниципального образования </w:t>
      </w:r>
    </w:p>
    <w:p w:rsidR="00950077" w:rsidRPr="0040024F" w:rsidRDefault="00950077" w:rsidP="00950077">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692"/>
        <w:gridCol w:w="1691"/>
        <w:gridCol w:w="1569"/>
        <w:gridCol w:w="1523"/>
      </w:tblGrid>
      <w:tr w:rsidR="00950077" w:rsidRPr="0040024F" w:rsidTr="00950077">
        <w:tc>
          <w:tcPr>
            <w:tcW w:w="3261" w:type="dxa"/>
          </w:tcPr>
          <w:p w:rsidR="00950077" w:rsidRPr="0040024F" w:rsidRDefault="00950077" w:rsidP="00950077">
            <w:pPr>
              <w:autoSpaceDE w:val="0"/>
              <w:autoSpaceDN w:val="0"/>
              <w:adjustRightInd w:val="0"/>
              <w:ind w:right="-141"/>
              <w:jc w:val="center"/>
              <w:rPr>
                <w:rFonts w:eastAsia="Calibri"/>
                <w:b/>
              </w:rPr>
            </w:pPr>
            <w:r w:rsidRPr="0040024F">
              <w:rPr>
                <w:rFonts w:eastAsia="Calibri"/>
                <w:b/>
              </w:rPr>
              <w:t>Показатель</w:t>
            </w:r>
          </w:p>
        </w:tc>
        <w:tc>
          <w:tcPr>
            <w:tcW w:w="1842" w:type="dxa"/>
          </w:tcPr>
          <w:p w:rsidR="00950077" w:rsidRPr="0040024F" w:rsidRDefault="00950077" w:rsidP="00950077">
            <w:pPr>
              <w:autoSpaceDE w:val="0"/>
              <w:autoSpaceDN w:val="0"/>
              <w:adjustRightInd w:val="0"/>
              <w:ind w:right="-141"/>
              <w:jc w:val="center"/>
              <w:rPr>
                <w:rFonts w:eastAsia="Calibri"/>
                <w:b/>
              </w:rPr>
            </w:pPr>
            <w:r w:rsidRPr="0040024F">
              <w:rPr>
                <w:rFonts w:eastAsia="Calibri"/>
                <w:b/>
              </w:rPr>
              <w:t>с. Едогон</w:t>
            </w:r>
          </w:p>
        </w:tc>
        <w:tc>
          <w:tcPr>
            <w:tcW w:w="1843" w:type="dxa"/>
          </w:tcPr>
          <w:p w:rsidR="00950077" w:rsidRPr="0040024F" w:rsidRDefault="00950077" w:rsidP="00950077">
            <w:pPr>
              <w:autoSpaceDE w:val="0"/>
              <w:autoSpaceDN w:val="0"/>
              <w:adjustRightInd w:val="0"/>
              <w:ind w:right="-141"/>
              <w:jc w:val="center"/>
              <w:rPr>
                <w:rFonts w:eastAsia="Calibri"/>
                <w:b/>
              </w:rPr>
            </w:pPr>
            <w:r w:rsidRPr="0040024F">
              <w:rPr>
                <w:rFonts w:eastAsia="Calibri"/>
                <w:b/>
              </w:rPr>
              <w:t>д. Изегол</w:t>
            </w:r>
          </w:p>
        </w:tc>
        <w:tc>
          <w:tcPr>
            <w:tcW w:w="1701" w:type="dxa"/>
          </w:tcPr>
          <w:p w:rsidR="00950077" w:rsidRPr="0040024F" w:rsidRDefault="00950077" w:rsidP="00950077">
            <w:pPr>
              <w:autoSpaceDE w:val="0"/>
              <w:autoSpaceDN w:val="0"/>
              <w:adjustRightInd w:val="0"/>
              <w:ind w:right="-141"/>
              <w:jc w:val="center"/>
              <w:rPr>
                <w:rFonts w:eastAsia="Calibri"/>
                <w:b/>
              </w:rPr>
            </w:pPr>
            <w:r w:rsidRPr="0040024F">
              <w:rPr>
                <w:rFonts w:eastAsia="Calibri"/>
                <w:b/>
              </w:rPr>
              <w:t>д. Талхан</w:t>
            </w:r>
          </w:p>
        </w:tc>
        <w:tc>
          <w:tcPr>
            <w:tcW w:w="1667" w:type="dxa"/>
          </w:tcPr>
          <w:p w:rsidR="00950077" w:rsidRPr="0040024F" w:rsidRDefault="00950077" w:rsidP="00950077">
            <w:pPr>
              <w:autoSpaceDE w:val="0"/>
              <w:autoSpaceDN w:val="0"/>
              <w:adjustRightInd w:val="0"/>
              <w:ind w:right="-141"/>
              <w:jc w:val="center"/>
              <w:rPr>
                <w:rFonts w:eastAsia="Calibri"/>
                <w:b/>
              </w:rPr>
            </w:pPr>
            <w:r w:rsidRPr="0040024F">
              <w:rPr>
                <w:rFonts w:eastAsia="Calibri"/>
                <w:b/>
              </w:rPr>
              <w:t>Итого</w:t>
            </w:r>
          </w:p>
        </w:tc>
      </w:tr>
      <w:tr w:rsidR="00950077" w:rsidRPr="0040024F" w:rsidTr="00950077">
        <w:tc>
          <w:tcPr>
            <w:tcW w:w="3261" w:type="dxa"/>
          </w:tcPr>
          <w:p w:rsidR="00950077" w:rsidRPr="0040024F" w:rsidRDefault="00950077" w:rsidP="00950077">
            <w:pPr>
              <w:autoSpaceDE w:val="0"/>
              <w:autoSpaceDN w:val="0"/>
              <w:adjustRightInd w:val="0"/>
              <w:ind w:right="-141"/>
              <w:jc w:val="center"/>
              <w:rPr>
                <w:rFonts w:eastAsia="Calibri"/>
              </w:rPr>
            </w:pPr>
            <w:r w:rsidRPr="0040024F">
              <w:rPr>
                <w:rFonts w:eastAsia="Calibri"/>
              </w:rPr>
              <w:t>Численность населения, чел</w:t>
            </w:r>
          </w:p>
        </w:tc>
        <w:tc>
          <w:tcPr>
            <w:tcW w:w="1842" w:type="dxa"/>
          </w:tcPr>
          <w:p w:rsidR="00950077" w:rsidRPr="0040024F" w:rsidRDefault="00950077" w:rsidP="00950077">
            <w:pPr>
              <w:autoSpaceDE w:val="0"/>
              <w:autoSpaceDN w:val="0"/>
              <w:adjustRightInd w:val="0"/>
              <w:ind w:right="-141"/>
              <w:jc w:val="center"/>
              <w:rPr>
                <w:rFonts w:eastAsia="Calibri"/>
              </w:rPr>
            </w:pPr>
            <w:r w:rsidRPr="0040024F">
              <w:rPr>
                <w:rFonts w:eastAsia="Calibri"/>
              </w:rPr>
              <w:t>796</w:t>
            </w:r>
          </w:p>
        </w:tc>
        <w:tc>
          <w:tcPr>
            <w:tcW w:w="1843" w:type="dxa"/>
          </w:tcPr>
          <w:p w:rsidR="00950077" w:rsidRPr="0040024F" w:rsidRDefault="00950077" w:rsidP="00950077">
            <w:pPr>
              <w:autoSpaceDE w:val="0"/>
              <w:autoSpaceDN w:val="0"/>
              <w:adjustRightInd w:val="0"/>
              <w:ind w:right="-141"/>
              <w:jc w:val="center"/>
              <w:rPr>
                <w:rFonts w:eastAsia="Calibri"/>
              </w:rPr>
            </w:pPr>
            <w:r w:rsidRPr="0040024F">
              <w:rPr>
                <w:rFonts w:eastAsia="Calibri"/>
              </w:rPr>
              <w:t>298</w:t>
            </w:r>
          </w:p>
        </w:tc>
        <w:tc>
          <w:tcPr>
            <w:tcW w:w="1701" w:type="dxa"/>
          </w:tcPr>
          <w:p w:rsidR="00950077" w:rsidRPr="0040024F" w:rsidRDefault="00950077" w:rsidP="00950077">
            <w:pPr>
              <w:autoSpaceDE w:val="0"/>
              <w:autoSpaceDN w:val="0"/>
              <w:adjustRightInd w:val="0"/>
              <w:ind w:right="-141"/>
              <w:jc w:val="center"/>
              <w:rPr>
                <w:rFonts w:eastAsia="Calibri"/>
              </w:rPr>
            </w:pPr>
            <w:r w:rsidRPr="0040024F">
              <w:rPr>
                <w:rFonts w:eastAsia="Calibri"/>
              </w:rPr>
              <w:t>37</w:t>
            </w:r>
          </w:p>
        </w:tc>
        <w:tc>
          <w:tcPr>
            <w:tcW w:w="1667" w:type="dxa"/>
          </w:tcPr>
          <w:p w:rsidR="00950077" w:rsidRPr="0040024F" w:rsidRDefault="00950077" w:rsidP="00950077">
            <w:pPr>
              <w:autoSpaceDE w:val="0"/>
              <w:autoSpaceDN w:val="0"/>
              <w:adjustRightInd w:val="0"/>
              <w:ind w:right="-141"/>
              <w:jc w:val="center"/>
              <w:rPr>
                <w:rFonts w:eastAsia="Calibri"/>
              </w:rPr>
            </w:pPr>
            <w:r w:rsidRPr="0040024F">
              <w:rPr>
                <w:rFonts w:eastAsia="Calibri"/>
              </w:rPr>
              <w:t>1131</w:t>
            </w:r>
          </w:p>
        </w:tc>
      </w:tr>
    </w:tbl>
    <w:p w:rsidR="00950077" w:rsidRPr="0040024F" w:rsidRDefault="00950077" w:rsidP="00950077">
      <w:pPr>
        <w:ind w:right="-141" w:firstLine="708"/>
        <w:jc w:val="both"/>
        <w:rPr>
          <w:color w:val="FF0000"/>
        </w:rPr>
      </w:pPr>
    </w:p>
    <w:p w:rsidR="00950077" w:rsidRPr="0040024F" w:rsidRDefault="00950077" w:rsidP="00950077">
      <w:pPr>
        <w:ind w:right="-141" w:firstLine="720"/>
        <w:jc w:val="both"/>
      </w:pPr>
      <w:r w:rsidRPr="0040024F">
        <w:t>За последние несколь</w:t>
      </w:r>
      <w:r>
        <w:t>ко лет на территории наблюдалась</w:t>
      </w:r>
      <w:r w:rsidRPr="0040024F">
        <w:t xml:space="preserve"> естественная убыль населения. Снижение численности вызвано</w:t>
      </w:r>
      <w:r>
        <w:t xml:space="preserve"> было</w:t>
      </w:r>
      <w:r w:rsidRPr="0040024F">
        <w:t xml:space="preserve"> продолжающимся миграционным оттоком.</w:t>
      </w:r>
      <w:r>
        <w:t xml:space="preserve"> С конца 2014 года</w:t>
      </w:r>
      <w:r w:rsidRPr="0040024F">
        <w:t xml:space="preserve"> </w:t>
      </w:r>
      <w:r>
        <w:t xml:space="preserve">отток населения прекратился и остается на уровне. </w:t>
      </w:r>
      <w:r w:rsidRPr="0040024F">
        <w:t xml:space="preserve">Многочисленное население Едогонского муниципального образования составляют русские, белорусы, украинцы и другие народы и народности. </w:t>
      </w:r>
    </w:p>
    <w:p w:rsidR="00950077" w:rsidRPr="0040024F" w:rsidRDefault="00950077" w:rsidP="00950077">
      <w:pPr>
        <w:ind w:right="-141" w:firstLine="720"/>
        <w:jc w:val="both"/>
      </w:pPr>
      <w:r w:rsidRPr="0040024F">
        <w:t xml:space="preserve">Из-за нехватки рабочих мест часть трудоспособного населения в поселении, или, являясь временно </w:t>
      </w:r>
      <w:proofErr w:type="gramStart"/>
      <w:r w:rsidRPr="0040024F">
        <w:t>безработными</w:t>
      </w:r>
      <w:proofErr w:type="gramEnd"/>
      <w:r w:rsidRPr="0040024F">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950077" w:rsidRPr="0040024F" w:rsidRDefault="00950077" w:rsidP="00950077">
      <w:pPr>
        <w:ind w:right="-141"/>
        <w:jc w:val="center"/>
        <w:rPr>
          <w:b/>
        </w:rPr>
      </w:pPr>
      <w:r w:rsidRPr="0040024F">
        <w:rPr>
          <w:b/>
        </w:rPr>
        <w:t xml:space="preserve">Характеристика демографического потенциала </w:t>
      </w:r>
    </w:p>
    <w:p w:rsidR="00950077" w:rsidRPr="0040024F" w:rsidRDefault="00950077" w:rsidP="00950077">
      <w:pPr>
        <w:ind w:right="-141"/>
        <w:jc w:val="center"/>
      </w:pPr>
      <w:r w:rsidRPr="0040024F">
        <w:rPr>
          <w:b/>
        </w:rPr>
        <w:t xml:space="preserve">Едогонского муниципального образования </w:t>
      </w:r>
    </w:p>
    <w:p w:rsidR="00950077" w:rsidRPr="0040024F" w:rsidRDefault="00950077" w:rsidP="00950077">
      <w:pPr>
        <w:ind w:right="-141"/>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950077" w:rsidRPr="0040024F" w:rsidTr="00950077">
        <w:tc>
          <w:tcPr>
            <w:tcW w:w="671" w:type="dxa"/>
          </w:tcPr>
          <w:p w:rsidR="00950077" w:rsidRPr="0040024F" w:rsidRDefault="00950077" w:rsidP="00950077">
            <w:pPr>
              <w:rPr>
                <w:b/>
              </w:rPr>
            </w:pPr>
            <w:r w:rsidRPr="0040024F">
              <w:rPr>
                <w:b/>
              </w:rPr>
              <w:t xml:space="preserve">№ </w:t>
            </w:r>
            <w:proofErr w:type="spellStart"/>
            <w:proofErr w:type="gramStart"/>
            <w:r w:rsidRPr="0040024F">
              <w:rPr>
                <w:b/>
              </w:rPr>
              <w:t>п</w:t>
            </w:r>
            <w:proofErr w:type="spellEnd"/>
            <w:proofErr w:type="gramEnd"/>
            <w:r w:rsidRPr="0040024F">
              <w:rPr>
                <w:b/>
              </w:rPr>
              <w:t>/</w:t>
            </w:r>
            <w:proofErr w:type="spellStart"/>
            <w:r w:rsidRPr="0040024F">
              <w:rPr>
                <w:b/>
              </w:rPr>
              <w:t>п</w:t>
            </w:r>
            <w:proofErr w:type="spellEnd"/>
          </w:p>
        </w:tc>
        <w:tc>
          <w:tcPr>
            <w:tcW w:w="3140" w:type="dxa"/>
          </w:tcPr>
          <w:p w:rsidR="00950077" w:rsidRPr="0040024F" w:rsidRDefault="00950077" w:rsidP="00950077">
            <w:pPr>
              <w:jc w:val="center"/>
              <w:rPr>
                <w:b/>
              </w:rPr>
            </w:pPr>
            <w:r w:rsidRPr="0040024F">
              <w:rPr>
                <w:b/>
              </w:rPr>
              <w:t>Показатели</w:t>
            </w:r>
          </w:p>
        </w:tc>
        <w:tc>
          <w:tcPr>
            <w:tcW w:w="1712" w:type="dxa"/>
          </w:tcPr>
          <w:p w:rsidR="00950077" w:rsidRPr="0040024F" w:rsidRDefault="00950077" w:rsidP="00950077">
            <w:pPr>
              <w:jc w:val="center"/>
              <w:rPr>
                <w:b/>
              </w:rPr>
            </w:pPr>
            <w:r>
              <w:rPr>
                <w:b/>
              </w:rPr>
              <w:t>2013</w:t>
            </w:r>
          </w:p>
        </w:tc>
        <w:tc>
          <w:tcPr>
            <w:tcW w:w="1827" w:type="dxa"/>
          </w:tcPr>
          <w:p w:rsidR="00950077" w:rsidRPr="0040024F" w:rsidRDefault="00950077" w:rsidP="00950077">
            <w:pPr>
              <w:jc w:val="center"/>
              <w:rPr>
                <w:b/>
              </w:rPr>
            </w:pPr>
            <w:r>
              <w:rPr>
                <w:b/>
              </w:rPr>
              <w:t>2014</w:t>
            </w:r>
          </w:p>
        </w:tc>
        <w:tc>
          <w:tcPr>
            <w:tcW w:w="1971" w:type="dxa"/>
          </w:tcPr>
          <w:p w:rsidR="00950077" w:rsidRPr="0040024F" w:rsidRDefault="00950077" w:rsidP="00950077">
            <w:pPr>
              <w:jc w:val="center"/>
              <w:rPr>
                <w:b/>
              </w:rPr>
            </w:pPr>
            <w:r w:rsidRPr="0040024F">
              <w:rPr>
                <w:b/>
              </w:rPr>
              <w:t>201</w:t>
            </w:r>
            <w:r>
              <w:rPr>
                <w:b/>
              </w:rPr>
              <w:t>5</w:t>
            </w:r>
          </w:p>
        </w:tc>
      </w:tr>
      <w:tr w:rsidR="00950077" w:rsidRPr="0040024F" w:rsidTr="00950077">
        <w:tc>
          <w:tcPr>
            <w:tcW w:w="671" w:type="dxa"/>
          </w:tcPr>
          <w:p w:rsidR="00950077" w:rsidRPr="0040024F" w:rsidRDefault="00950077" w:rsidP="00950077"/>
        </w:tc>
        <w:tc>
          <w:tcPr>
            <w:tcW w:w="3140" w:type="dxa"/>
          </w:tcPr>
          <w:p w:rsidR="00950077" w:rsidRPr="0040024F" w:rsidRDefault="00950077" w:rsidP="00950077">
            <w:pPr>
              <w:jc w:val="center"/>
            </w:pPr>
            <w:r w:rsidRPr="0040024F">
              <w:t>1</w:t>
            </w:r>
          </w:p>
        </w:tc>
        <w:tc>
          <w:tcPr>
            <w:tcW w:w="1712" w:type="dxa"/>
          </w:tcPr>
          <w:p w:rsidR="00950077" w:rsidRPr="0040024F" w:rsidRDefault="00950077" w:rsidP="00950077">
            <w:pPr>
              <w:jc w:val="center"/>
            </w:pPr>
            <w:r>
              <w:t>2</w:t>
            </w:r>
          </w:p>
        </w:tc>
        <w:tc>
          <w:tcPr>
            <w:tcW w:w="1827" w:type="dxa"/>
          </w:tcPr>
          <w:p w:rsidR="00950077" w:rsidRPr="0040024F" w:rsidRDefault="00950077" w:rsidP="00950077">
            <w:pPr>
              <w:jc w:val="center"/>
            </w:pPr>
            <w:r>
              <w:t>3</w:t>
            </w:r>
          </w:p>
        </w:tc>
        <w:tc>
          <w:tcPr>
            <w:tcW w:w="1971" w:type="dxa"/>
          </w:tcPr>
          <w:p w:rsidR="00950077" w:rsidRPr="0040024F" w:rsidRDefault="00950077" w:rsidP="00950077">
            <w:pPr>
              <w:jc w:val="center"/>
            </w:pPr>
            <w:r>
              <w:t>4</w:t>
            </w:r>
          </w:p>
        </w:tc>
      </w:tr>
      <w:tr w:rsidR="00950077" w:rsidRPr="0040024F" w:rsidTr="00950077">
        <w:tc>
          <w:tcPr>
            <w:tcW w:w="671" w:type="dxa"/>
          </w:tcPr>
          <w:p w:rsidR="00950077" w:rsidRPr="0040024F" w:rsidRDefault="00950077" w:rsidP="00950077">
            <w:r w:rsidRPr="0040024F">
              <w:t>1</w:t>
            </w:r>
          </w:p>
        </w:tc>
        <w:tc>
          <w:tcPr>
            <w:tcW w:w="3140" w:type="dxa"/>
          </w:tcPr>
          <w:p w:rsidR="00950077" w:rsidRPr="0040024F" w:rsidRDefault="00950077" w:rsidP="00950077">
            <w:r w:rsidRPr="0040024F">
              <w:t>Численность постоянного населения, чел.</w:t>
            </w:r>
          </w:p>
        </w:tc>
        <w:tc>
          <w:tcPr>
            <w:tcW w:w="1712" w:type="dxa"/>
          </w:tcPr>
          <w:p w:rsidR="00950077" w:rsidRDefault="00950077" w:rsidP="00950077">
            <w:pPr>
              <w:jc w:val="center"/>
            </w:pPr>
          </w:p>
          <w:p w:rsidR="00950077" w:rsidRPr="0040024F" w:rsidRDefault="00950077" w:rsidP="00950077">
            <w:pPr>
              <w:jc w:val="center"/>
            </w:pPr>
            <w:r>
              <w:t>1129</w:t>
            </w:r>
          </w:p>
        </w:tc>
        <w:tc>
          <w:tcPr>
            <w:tcW w:w="1827" w:type="dxa"/>
          </w:tcPr>
          <w:p w:rsidR="00950077" w:rsidRDefault="00950077" w:rsidP="00950077">
            <w:pPr>
              <w:jc w:val="center"/>
            </w:pPr>
          </w:p>
          <w:p w:rsidR="00950077" w:rsidRPr="0040024F" w:rsidRDefault="00950077" w:rsidP="00950077">
            <w:pPr>
              <w:jc w:val="center"/>
            </w:pPr>
            <w:r>
              <w:t>1131</w:t>
            </w:r>
          </w:p>
        </w:tc>
        <w:tc>
          <w:tcPr>
            <w:tcW w:w="1971" w:type="dxa"/>
            <w:vAlign w:val="center"/>
          </w:tcPr>
          <w:p w:rsidR="00950077" w:rsidRDefault="00950077" w:rsidP="00950077">
            <w:pPr>
              <w:jc w:val="center"/>
            </w:pPr>
          </w:p>
          <w:p w:rsidR="00950077" w:rsidRPr="0040024F" w:rsidRDefault="00950077" w:rsidP="00950077">
            <w:pPr>
              <w:jc w:val="center"/>
            </w:pPr>
            <w:r w:rsidRPr="0040024F">
              <w:t>1131</w:t>
            </w:r>
          </w:p>
        </w:tc>
      </w:tr>
      <w:tr w:rsidR="00950077" w:rsidRPr="0040024F" w:rsidTr="00950077">
        <w:trPr>
          <w:trHeight w:val="543"/>
        </w:trPr>
        <w:tc>
          <w:tcPr>
            <w:tcW w:w="671" w:type="dxa"/>
          </w:tcPr>
          <w:p w:rsidR="00950077" w:rsidRPr="0040024F" w:rsidRDefault="00950077" w:rsidP="00950077">
            <w:r w:rsidRPr="0040024F">
              <w:t>2</w:t>
            </w:r>
          </w:p>
        </w:tc>
        <w:tc>
          <w:tcPr>
            <w:tcW w:w="3140" w:type="dxa"/>
          </w:tcPr>
          <w:p w:rsidR="00950077" w:rsidRPr="0040024F" w:rsidRDefault="00950077" w:rsidP="00950077">
            <w:r>
              <w:t>Рождаемость</w:t>
            </w:r>
          </w:p>
        </w:tc>
        <w:tc>
          <w:tcPr>
            <w:tcW w:w="1712" w:type="dxa"/>
          </w:tcPr>
          <w:p w:rsidR="00950077" w:rsidRDefault="00950077" w:rsidP="00950077">
            <w:pPr>
              <w:jc w:val="center"/>
            </w:pPr>
          </w:p>
          <w:p w:rsidR="00950077" w:rsidRPr="0040024F" w:rsidRDefault="00950077" w:rsidP="00950077">
            <w:pPr>
              <w:jc w:val="center"/>
            </w:pPr>
            <w:r>
              <w:t>9</w:t>
            </w:r>
          </w:p>
        </w:tc>
        <w:tc>
          <w:tcPr>
            <w:tcW w:w="1827" w:type="dxa"/>
          </w:tcPr>
          <w:p w:rsidR="00950077" w:rsidRDefault="00950077" w:rsidP="00950077">
            <w:pPr>
              <w:jc w:val="center"/>
            </w:pPr>
          </w:p>
          <w:p w:rsidR="00950077" w:rsidRPr="0040024F" w:rsidRDefault="00950077" w:rsidP="00950077">
            <w:pPr>
              <w:jc w:val="center"/>
            </w:pPr>
            <w:r>
              <w:t>7</w:t>
            </w:r>
          </w:p>
        </w:tc>
        <w:tc>
          <w:tcPr>
            <w:tcW w:w="1971" w:type="dxa"/>
            <w:vAlign w:val="center"/>
          </w:tcPr>
          <w:p w:rsidR="00950077" w:rsidRDefault="00950077" w:rsidP="00950077">
            <w:pPr>
              <w:jc w:val="center"/>
            </w:pPr>
          </w:p>
          <w:p w:rsidR="00950077" w:rsidRPr="0040024F" w:rsidRDefault="00950077" w:rsidP="00950077">
            <w:pPr>
              <w:jc w:val="center"/>
            </w:pPr>
            <w:r>
              <w:t>7</w:t>
            </w:r>
          </w:p>
        </w:tc>
      </w:tr>
      <w:tr w:rsidR="00950077" w:rsidRPr="0040024F" w:rsidTr="00950077">
        <w:trPr>
          <w:trHeight w:val="543"/>
        </w:trPr>
        <w:tc>
          <w:tcPr>
            <w:tcW w:w="671" w:type="dxa"/>
          </w:tcPr>
          <w:p w:rsidR="00950077" w:rsidRPr="0040024F" w:rsidRDefault="00950077" w:rsidP="00950077">
            <w:r>
              <w:lastRenderedPageBreak/>
              <w:t>3</w:t>
            </w:r>
          </w:p>
        </w:tc>
        <w:tc>
          <w:tcPr>
            <w:tcW w:w="3140" w:type="dxa"/>
          </w:tcPr>
          <w:p w:rsidR="00950077" w:rsidRDefault="00950077" w:rsidP="00950077">
            <w:r>
              <w:t>Миграционное движение</w:t>
            </w:r>
          </w:p>
          <w:p w:rsidR="00950077" w:rsidRDefault="00950077" w:rsidP="00950077">
            <w:r>
              <w:t>Прибыло</w:t>
            </w:r>
          </w:p>
          <w:p w:rsidR="00950077" w:rsidRPr="0040024F" w:rsidRDefault="00950077" w:rsidP="00950077">
            <w:r>
              <w:t>Убыло</w:t>
            </w:r>
          </w:p>
        </w:tc>
        <w:tc>
          <w:tcPr>
            <w:tcW w:w="1712" w:type="dxa"/>
          </w:tcPr>
          <w:p w:rsidR="00950077" w:rsidRDefault="00950077" w:rsidP="00950077">
            <w:pPr>
              <w:jc w:val="center"/>
            </w:pPr>
          </w:p>
          <w:p w:rsidR="00950077" w:rsidRDefault="00950077" w:rsidP="00950077">
            <w:pPr>
              <w:jc w:val="center"/>
            </w:pPr>
            <w:r>
              <w:t>14</w:t>
            </w:r>
          </w:p>
          <w:p w:rsidR="00950077" w:rsidRPr="0040024F" w:rsidRDefault="00950077" w:rsidP="00950077">
            <w:pPr>
              <w:jc w:val="center"/>
            </w:pPr>
            <w:r>
              <w:t>10</w:t>
            </w:r>
          </w:p>
        </w:tc>
        <w:tc>
          <w:tcPr>
            <w:tcW w:w="1827" w:type="dxa"/>
          </w:tcPr>
          <w:p w:rsidR="00950077" w:rsidRDefault="00950077" w:rsidP="00950077">
            <w:pPr>
              <w:jc w:val="center"/>
            </w:pPr>
          </w:p>
          <w:p w:rsidR="00950077" w:rsidRDefault="00950077" w:rsidP="00950077">
            <w:pPr>
              <w:jc w:val="center"/>
            </w:pPr>
            <w:r>
              <w:t>7</w:t>
            </w:r>
          </w:p>
          <w:p w:rsidR="00950077" w:rsidRPr="0040024F" w:rsidRDefault="00950077" w:rsidP="00950077">
            <w:pPr>
              <w:jc w:val="center"/>
            </w:pPr>
            <w:r>
              <w:t>5</w:t>
            </w:r>
          </w:p>
        </w:tc>
        <w:tc>
          <w:tcPr>
            <w:tcW w:w="1971" w:type="dxa"/>
            <w:vAlign w:val="center"/>
          </w:tcPr>
          <w:p w:rsidR="00950077" w:rsidRDefault="00950077" w:rsidP="00950077">
            <w:pPr>
              <w:jc w:val="center"/>
            </w:pPr>
          </w:p>
          <w:p w:rsidR="00950077" w:rsidRDefault="00950077" w:rsidP="00950077">
            <w:pPr>
              <w:jc w:val="center"/>
            </w:pPr>
            <w:r>
              <w:t>3</w:t>
            </w:r>
          </w:p>
          <w:p w:rsidR="00950077" w:rsidRDefault="00950077" w:rsidP="00950077">
            <w:pPr>
              <w:jc w:val="center"/>
            </w:pPr>
            <w:r>
              <w:t>-</w:t>
            </w:r>
          </w:p>
          <w:p w:rsidR="00950077" w:rsidRPr="0040024F" w:rsidRDefault="00950077" w:rsidP="00950077">
            <w:pPr>
              <w:jc w:val="center"/>
            </w:pPr>
          </w:p>
        </w:tc>
      </w:tr>
      <w:tr w:rsidR="00950077" w:rsidRPr="0040024F" w:rsidTr="00950077">
        <w:trPr>
          <w:trHeight w:val="543"/>
        </w:trPr>
        <w:tc>
          <w:tcPr>
            <w:tcW w:w="671" w:type="dxa"/>
          </w:tcPr>
          <w:p w:rsidR="00950077" w:rsidRDefault="00950077" w:rsidP="00950077">
            <w:r>
              <w:t>4</w:t>
            </w:r>
          </w:p>
        </w:tc>
        <w:tc>
          <w:tcPr>
            <w:tcW w:w="3140" w:type="dxa"/>
          </w:tcPr>
          <w:p w:rsidR="00950077" w:rsidRDefault="00950077" w:rsidP="00950077">
            <w:r>
              <w:t>Смертность</w:t>
            </w:r>
          </w:p>
        </w:tc>
        <w:tc>
          <w:tcPr>
            <w:tcW w:w="1712" w:type="dxa"/>
          </w:tcPr>
          <w:p w:rsidR="00950077" w:rsidRDefault="00950077" w:rsidP="00950077">
            <w:pPr>
              <w:jc w:val="center"/>
            </w:pPr>
          </w:p>
          <w:p w:rsidR="00950077" w:rsidRDefault="00950077" w:rsidP="00950077">
            <w:pPr>
              <w:jc w:val="center"/>
            </w:pPr>
            <w:r>
              <w:t>11</w:t>
            </w:r>
          </w:p>
        </w:tc>
        <w:tc>
          <w:tcPr>
            <w:tcW w:w="1827" w:type="dxa"/>
          </w:tcPr>
          <w:p w:rsidR="00950077" w:rsidRDefault="00950077" w:rsidP="00950077">
            <w:pPr>
              <w:jc w:val="center"/>
            </w:pPr>
          </w:p>
          <w:p w:rsidR="00950077" w:rsidRDefault="00950077" w:rsidP="00950077">
            <w:pPr>
              <w:jc w:val="center"/>
            </w:pPr>
            <w:r>
              <w:t>9</w:t>
            </w:r>
          </w:p>
        </w:tc>
        <w:tc>
          <w:tcPr>
            <w:tcW w:w="1971" w:type="dxa"/>
            <w:vAlign w:val="center"/>
          </w:tcPr>
          <w:p w:rsidR="00950077" w:rsidRDefault="00950077" w:rsidP="00950077">
            <w:pPr>
              <w:jc w:val="center"/>
            </w:pPr>
          </w:p>
          <w:p w:rsidR="00950077" w:rsidRDefault="00950077" w:rsidP="00950077">
            <w:pPr>
              <w:jc w:val="center"/>
            </w:pPr>
            <w:r>
              <w:t>10</w:t>
            </w:r>
          </w:p>
        </w:tc>
      </w:tr>
    </w:tbl>
    <w:p w:rsidR="00950077" w:rsidRDefault="00950077" w:rsidP="00950077">
      <w:pPr>
        <w:ind w:right="-141" w:firstLine="720"/>
        <w:jc w:val="both"/>
      </w:pPr>
    </w:p>
    <w:p w:rsidR="00950077" w:rsidRPr="0040024F" w:rsidRDefault="00950077" w:rsidP="00950077">
      <w:pPr>
        <w:ind w:right="-141" w:firstLine="720"/>
        <w:jc w:val="both"/>
      </w:pPr>
      <w:r w:rsidRPr="0040024F">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950077" w:rsidRDefault="00950077" w:rsidP="00950077">
      <w:r>
        <w:t>К  202</w:t>
      </w:r>
      <w:r w:rsidRPr="0040024F">
        <w:t>2 году предполагается  численность населения  муниципального образовани</w:t>
      </w:r>
      <w:r>
        <w:t>я увеличить до 1160</w:t>
      </w:r>
      <w:r w:rsidRPr="0040024F">
        <w:t xml:space="preserve"> человек</w:t>
      </w:r>
      <w:r>
        <w:t>.</w:t>
      </w:r>
    </w:p>
    <w:p w:rsidR="00950077" w:rsidRDefault="00950077" w:rsidP="00950077">
      <w:pPr>
        <w:rPr>
          <w:rFonts w:ascii="Times New Roman" w:hAnsi="Times New Roman" w:cs="Times New Roman"/>
          <w:sz w:val="24"/>
          <w:szCs w:val="24"/>
        </w:rPr>
      </w:pPr>
      <w:r w:rsidRPr="008A183E">
        <w:rPr>
          <w:b/>
        </w:rPr>
        <w:t>2.2</w:t>
      </w:r>
      <w:r>
        <w:rPr>
          <w:b/>
        </w:rPr>
        <w:t>. Развитие образования</w:t>
      </w:r>
    </w:p>
    <w:p w:rsidR="00950077" w:rsidRPr="00D010E7" w:rsidRDefault="00950077" w:rsidP="00950077">
      <w:pPr>
        <w:overflowPunct w:val="0"/>
        <w:autoSpaceDE w:val="0"/>
        <w:autoSpaceDN w:val="0"/>
        <w:adjustRightInd w:val="0"/>
        <w:ind w:right="-141" w:firstLine="720"/>
        <w:jc w:val="both"/>
        <w:outlineLvl w:val="1"/>
      </w:pPr>
      <w:r w:rsidRPr="00D010E7">
        <w:t>На территории Едогонского муниципал</w:t>
      </w:r>
      <w:r>
        <w:t>ьного образования действует две школы</w:t>
      </w:r>
      <w:r w:rsidRPr="00D010E7">
        <w:t xml:space="preserve"> – МОУ «Едогонская СОШ» в с. Едогон, общей площадью 1754,2 кв. м, мощностью 400 человек, количество учащихся -  81 человек и </w:t>
      </w:r>
      <w:r w:rsidRPr="00D010E7">
        <w:rPr>
          <w:color w:val="000000"/>
        </w:rPr>
        <w:t>МОУ «</w:t>
      </w:r>
      <w:proofErr w:type="spellStart"/>
      <w:r w:rsidRPr="00D010E7">
        <w:rPr>
          <w:color w:val="000000"/>
        </w:rPr>
        <w:t>Изегольская</w:t>
      </w:r>
      <w:proofErr w:type="spellEnd"/>
      <w:r w:rsidRPr="00D010E7">
        <w:rPr>
          <w:color w:val="000000"/>
        </w:rPr>
        <w:t xml:space="preserve">  ООШ»</w:t>
      </w:r>
      <w:r w:rsidRPr="00D010E7">
        <w:t xml:space="preserve"> в  д. Изегол, общей площадью 360 кв. м, мощностью 100 человек, количество учащихся -  22 человека.  Количество работающих в обеих школах – 45 человек.</w:t>
      </w:r>
    </w:p>
    <w:p w:rsidR="00950077" w:rsidRPr="00D010E7" w:rsidRDefault="00950077" w:rsidP="00950077">
      <w:pPr>
        <w:overflowPunct w:val="0"/>
        <w:autoSpaceDE w:val="0"/>
        <w:autoSpaceDN w:val="0"/>
        <w:adjustRightInd w:val="0"/>
        <w:ind w:right="-141" w:firstLine="720"/>
        <w:jc w:val="both"/>
        <w:outlineLvl w:val="1"/>
        <w:rPr>
          <w:b/>
        </w:rPr>
      </w:pPr>
      <w:r w:rsidRPr="00D010E7">
        <w:t xml:space="preserve">                                  </w:t>
      </w:r>
      <w:r w:rsidRPr="00D010E7">
        <w:rPr>
          <w:b/>
        </w:rPr>
        <w:t>Дошкольное образование</w:t>
      </w:r>
    </w:p>
    <w:p w:rsidR="00950077" w:rsidRPr="00D010E7" w:rsidRDefault="00950077" w:rsidP="00950077">
      <w:pPr>
        <w:overflowPunct w:val="0"/>
        <w:autoSpaceDE w:val="0"/>
        <w:autoSpaceDN w:val="0"/>
        <w:adjustRightInd w:val="0"/>
        <w:ind w:right="-141"/>
        <w:jc w:val="both"/>
        <w:outlineLvl w:val="1"/>
      </w:pPr>
      <w:r w:rsidRPr="00D010E7">
        <w:t xml:space="preserve">       На территории Едогонского муниципального образования находятся 2 детских садика: «Теремок» в с.Едогон, где работает 10 человек и «Золушка» в д.Изегол, где работает 7 человек. В конце 2014 года детский садик «Золушка был присоединен к Изегольской ООШ.</w:t>
      </w:r>
    </w:p>
    <w:p w:rsidR="00950077" w:rsidRPr="00D010E7" w:rsidRDefault="00950077" w:rsidP="00950077">
      <w:pPr>
        <w:overflowPunct w:val="0"/>
        <w:autoSpaceDE w:val="0"/>
        <w:autoSpaceDN w:val="0"/>
        <w:adjustRightInd w:val="0"/>
        <w:ind w:right="-141" w:firstLine="720"/>
        <w:jc w:val="both"/>
        <w:outlineLvl w:val="1"/>
        <w:rPr>
          <w:rFonts w:ascii="Times New Roman" w:hAnsi="Times New Roman" w:cs="Times New Roman"/>
          <w:sz w:val="24"/>
          <w:szCs w:val="24"/>
        </w:rPr>
      </w:pPr>
      <w:r w:rsidRPr="00D010E7">
        <w:rPr>
          <w:b/>
        </w:rPr>
        <w:t>В связи</w:t>
      </w:r>
      <w:r w:rsidRPr="00D010E7">
        <w:t xml:space="preserve">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950077" w:rsidRDefault="00950077" w:rsidP="00950077">
      <w:pPr>
        <w:pStyle w:val="ConsPlusNonformat"/>
        <w:jc w:val="center"/>
        <w:rPr>
          <w:rFonts w:ascii="Times New Roman" w:hAnsi="Times New Roman" w:cs="Times New Roman"/>
          <w:b/>
          <w:sz w:val="24"/>
          <w:szCs w:val="24"/>
        </w:rPr>
      </w:pPr>
      <w:r w:rsidRPr="00D010E7">
        <w:rPr>
          <w:rFonts w:ascii="Times New Roman" w:hAnsi="Times New Roman" w:cs="Times New Roman"/>
          <w:b/>
          <w:sz w:val="24"/>
          <w:szCs w:val="24"/>
        </w:rPr>
        <w:t>2.3.Развитие здравоохранения</w:t>
      </w:r>
    </w:p>
    <w:p w:rsidR="00950077" w:rsidRPr="00D010E7" w:rsidRDefault="00950077" w:rsidP="00950077">
      <w:pPr>
        <w:pStyle w:val="ConsPlusNonformat"/>
        <w:jc w:val="center"/>
        <w:rPr>
          <w:b/>
        </w:rPr>
      </w:pPr>
    </w:p>
    <w:p w:rsidR="00950077" w:rsidRPr="00D010E7" w:rsidRDefault="00950077" w:rsidP="00950077">
      <w:pPr>
        <w:jc w:val="both"/>
      </w:pPr>
      <w:r w:rsidRPr="00D010E7">
        <w:t xml:space="preserve">     На  территории  Едогонского  сельского  поселения  находятся 2 </w:t>
      </w:r>
      <w:proofErr w:type="spellStart"/>
      <w:r w:rsidRPr="00D010E7">
        <w:t>фельдшерско</w:t>
      </w:r>
      <w:proofErr w:type="spellEnd"/>
      <w:r w:rsidRPr="00D010E7">
        <w:t xml:space="preserve"> – </w:t>
      </w:r>
      <w:proofErr w:type="gramStart"/>
      <w:r w:rsidRPr="00D010E7">
        <w:t>акушерских</w:t>
      </w:r>
      <w:proofErr w:type="gramEnd"/>
      <w:r w:rsidRPr="00D010E7">
        <w:t xml:space="preserve"> пункта:  Едогонский  </w:t>
      </w:r>
      <w:proofErr w:type="spellStart"/>
      <w:r w:rsidRPr="00D010E7">
        <w:t>фельдшерско</w:t>
      </w:r>
      <w:proofErr w:type="spellEnd"/>
      <w:r w:rsidRPr="00D010E7">
        <w:t xml:space="preserve"> – акушерский пункт,   в  котором работает 3 человек и Изегольский </w:t>
      </w:r>
      <w:proofErr w:type="spellStart"/>
      <w:r w:rsidRPr="00D010E7">
        <w:t>фельдшерско</w:t>
      </w:r>
      <w:proofErr w:type="spellEnd"/>
      <w:r w:rsidRPr="00D010E7">
        <w:t xml:space="preserve"> – акушерский пункт, в котором работает – 2 человека.</w:t>
      </w:r>
    </w:p>
    <w:p w:rsidR="00950077" w:rsidRPr="00D010E7" w:rsidRDefault="00950077" w:rsidP="00950077">
      <w:pPr>
        <w:jc w:val="both"/>
      </w:pPr>
      <w:r w:rsidRPr="00D010E7">
        <w:rPr>
          <w:b/>
        </w:rPr>
        <w:t>На перспективу</w:t>
      </w:r>
      <w:r w:rsidRPr="00D010E7">
        <w:t xml:space="preserve"> предусмотрено строительство амбулатории на 30 посещений в с.Едогон и капитальный ремонт фельдшерско-акушерского пункта в д.Изегол.</w:t>
      </w:r>
    </w:p>
    <w:p w:rsidR="00950077" w:rsidRPr="00D010E7" w:rsidRDefault="00950077" w:rsidP="00950077">
      <w:pPr>
        <w:jc w:val="both"/>
      </w:pPr>
      <w:r w:rsidRPr="00D010E7">
        <w:t>Предусмотрено также строительство аптеки в с.Едогон.</w:t>
      </w:r>
    </w:p>
    <w:p w:rsidR="00950077" w:rsidRDefault="00950077" w:rsidP="00950077">
      <w:pPr>
        <w:jc w:val="both"/>
      </w:pPr>
      <w:r w:rsidRPr="00D010E7">
        <w:t>В связи с этим увеличится количество мест работающих на 6 человек.</w:t>
      </w:r>
    </w:p>
    <w:p w:rsidR="00950077" w:rsidRPr="00D010E7" w:rsidRDefault="00950077" w:rsidP="00950077">
      <w:pPr>
        <w:jc w:val="both"/>
      </w:pPr>
    </w:p>
    <w:p w:rsidR="00950077" w:rsidRDefault="00950077" w:rsidP="00950077">
      <w:pPr>
        <w:jc w:val="center"/>
        <w:rPr>
          <w:b/>
        </w:rPr>
      </w:pPr>
      <w:r w:rsidRPr="00D010E7">
        <w:rPr>
          <w:b/>
        </w:rPr>
        <w:lastRenderedPageBreak/>
        <w:t>2.4.Развитие культуры</w:t>
      </w:r>
    </w:p>
    <w:p w:rsidR="00950077" w:rsidRPr="00D010E7" w:rsidRDefault="00950077" w:rsidP="00950077">
      <w:r w:rsidRPr="00D010E7">
        <w:t>На территории Едогонского сельского поселения находятся  МКУК « КДЦ</w:t>
      </w:r>
    </w:p>
    <w:p w:rsidR="00950077" w:rsidRPr="00D010E7" w:rsidRDefault="00950077" w:rsidP="00950077">
      <w:r w:rsidRPr="00D010E7">
        <w:t>с.Едогон», библиотека и спортивный корт.</w:t>
      </w:r>
    </w:p>
    <w:p w:rsidR="00950077" w:rsidRPr="00D010E7" w:rsidRDefault="00950077" w:rsidP="00950077">
      <w:r w:rsidRPr="00D010E7">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950077" w:rsidRPr="00D010E7" w:rsidRDefault="00950077" w:rsidP="00950077">
      <w:r w:rsidRPr="00D010E7">
        <w:t>Работают кружки: Драматический кружок «Солнышко», кукольный кружок</w:t>
      </w:r>
    </w:p>
    <w:p w:rsidR="00950077" w:rsidRPr="00D010E7" w:rsidRDefault="00950077" w:rsidP="00950077">
      <w:r w:rsidRPr="00D010E7">
        <w:t>«Теремок», ВИА «Версия», ИЗО «</w:t>
      </w:r>
      <w:proofErr w:type="spellStart"/>
      <w:r w:rsidRPr="00D010E7">
        <w:t>Самоцветик</w:t>
      </w:r>
      <w:proofErr w:type="spellEnd"/>
      <w:r w:rsidRPr="00D010E7">
        <w:t>», кружок солистов-вокалистов, танцевальной аэробики «</w:t>
      </w:r>
      <w:proofErr w:type="spellStart"/>
      <w:r w:rsidRPr="00D010E7">
        <w:t>Денс</w:t>
      </w:r>
      <w:proofErr w:type="spellEnd"/>
      <w:r w:rsidRPr="00D010E7">
        <w:t xml:space="preserve">». </w:t>
      </w:r>
    </w:p>
    <w:p w:rsidR="00950077" w:rsidRDefault="00950077" w:rsidP="00950077">
      <w:r w:rsidRPr="00D010E7">
        <w:t xml:space="preserve">В районном вокальном конкурсе «Мечта» наш ансамбль «Версия» занял первое место, в районном конкурсе «Версия талантов», КДЦ с.Едогон занял первое место по лучшей декорации. </w:t>
      </w:r>
    </w:p>
    <w:p w:rsidR="00950077" w:rsidRDefault="00950077" w:rsidP="00950077"/>
    <w:p w:rsidR="00950077" w:rsidRPr="00E81979" w:rsidRDefault="00950077" w:rsidP="00950077">
      <w:pPr>
        <w:jc w:val="center"/>
        <w:rPr>
          <w:b/>
        </w:rPr>
      </w:pPr>
      <w:r>
        <w:rPr>
          <w:b/>
        </w:rPr>
        <w:t>2.5. Развитие молодежной политики, физкультуры и спорта</w:t>
      </w:r>
    </w:p>
    <w:p w:rsidR="00950077" w:rsidRDefault="00950077" w:rsidP="00950077">
      <w:pPr>
        <w:pStyle w:val="ab"/>
        <w:spacing w:after="0"/>
        <w:jc w:val="both"/>
      </w:pPr>
      <w:r>
        <w:rPr>
          <w:szCs w:val="32"/>
        </w:rPr>
        <w:t xml:space="preserve">На территории Едогонского сельского поселения в с.Едогон находится </w:t>
      </w:r>
      <w:proofErr w:type="spellStart"/>
      <w:r>
        <w:rPr>
          <w:szCs w:val="32"/>
        </w:rPr>
        <w:t>стадин</w:t>
      </w:r>
      <w:proofErr w:type="spellEnd"/>
      <w:r>
        <w:rPr>
          <w:szCs w:val="32"/>
        </w:rPr>
        <w:t xml:space="preserve">  (Корт)</w:t>
      </w:r>
      <w:proofErr w:type="gramStart"/>
      <w:r>
        <w:rPr>
          <w:szCs w:val="32"/>
        </w:rPr>
        <w:t>.Н</w:t>
      </w:r>
      <w:proofErr w:type="gramEnd"/>
      <w:r>
        <w:rPr>
          <w:szCs w:val="32"/>
        </w:rPr>
        <w:t xml:space="preserve">а стадионе расположены: теннисный корт, павильон для настольного тенниса, волейбольная и баскетбольная площадки, футбольное поле, беговая дорожка. </w:t>
      </w:r>
    </w:p>
    <w:p w:rsidR="00950077" w:rsidRDefault="00950077" w:rsidP="00950077">
      <w:pPr>
        <w:ind w:firstLine="540"/>
        <w:jc w:val="both"/>
        <w:rPr>
          <w:szCs w:val="28"/>
        </w:rPr>
      </w:pPr>
      <w:r>
        <w:rPr>
          <w:szCs w:val="28"/>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проводятся Дни призывника (весна, осень),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w:t>
      </w:r>
    </w:p>
    <w:p w:rsidR="00950077" w:rsidRDefault="00950077" w:rsidP="00950077">
      <w:pPr>
        <w:ind w:firstLine="540"/>
        <w:jc w:val="both"/>
        <w:rPr>
          <w:szCs w:val="28"/>
        </w:rPr>
      </w:pPr>
      <w:r w:rsidRPr="00D010E7">
        <w:t>Заливается ежегодно каток, где дети и взрослые играют в хоккей.</w:t>
      </w:r>
    </w:p>
    <w:p w:rsidR="00950077" w:rsidRPr="00D010E7" w:rsidRDefault="00950077" w:rsidP="00950077">
      <w:pPr>
        <w:ind w:firstLine="540"/>
        <w:jc w:val="both"/>
      </w:pPr>
      <w:r>
        <w:rPr>
          <w:szCs w:val="28"/>
        </w:rPr>
        <w:t xml:space="preserve"> Организована работа спортивных секций в школе и Доме культуры: пионербол, футбол, волейбол, баскетбол,  организована работа  лыжной секции, шахматного клуба, теннисного клуба.</w:t>
      </w:r>
    </w:p>
    <w:p w:rsidR="00950077" w:rsidRDefault="00950077" w:rsidP="00950077">
      <w:r w:rsidRPr="00D010E7">
        <w:t xml:space="preserve"> Заливается ежегодно каток, где дети и взрослые играют в хоккей.</w:t>
      </w:r>
    </w:p>
    <w:p w:rsidR="00950077" w:rsidRPr="00D010E7" w:rsidRDefault="00950077" w:rsidP="00950077">
      <w:r w:rsidRPr="00D010E7">
        <w:t xml:space="preserve">   Библиотека большую работу ведет с детьми, проводятся различные игры, конкурсы. </w:t>
      </w:r>
      <w:proofErr w:type="gramStart"/>
      <w:r w:rsidRPr="00D010E7">
        <w:t>В 2015 году Едогонская библиотека заняла 1-е место в районном и областном конкурсах «Растим патриотов России», в областном  конкурсе «Весточка с фронта» победила наша библиотека  и 1-е место в районном конкурсе «Эрудит», за участие в региональном конкурсе «Они сражались за родину»  библиотека получила 6 дипломов от партии «Единая Россия».</w:t>
      </w:r>
      <w:proofErr w:type="gramEnd"/>
      <w:r w:rsidRPr="00D010E7">
        <w:t xml:space="preserve"> За 2015  год в библиотеке было 5010 посещений, всего читателей за год было 475 человек, выдано экземпляров книг за год -10110.</w:t>
      </w:r>
    </w:p>
    <w:p w:rsidR="00950077" w:rsidRDefault="00950077" w:rsidP="00950077">
      <w:pPr>
        <w:jc w:val="center"/>
        <w:rPr>
          <w:b/>
        </w:rPr>
      </w:pPr>
      <w:r>
        <w:rPr>
          <w:b/>
        </w:rPr>
        <w:t>2.6.Трудовые ресурсы, занятость населения</w:t>
      </w:r>
    </w:p>
    <w:p w:rsidR="00950077" w:rsidRPr="00E81979" w:rsidRDefault="00950077" w:rsidP="00950077">
      <w:pPr>
        <w:jc w:val="both"/>
      </w:pPr>
      <w:r w:rsidRPr="00E81979">
        <w:t xml:space="preserve">           Численность  населения  по  состоянию  на 01.01.2014 года  составляет:  с.  Едогон – 796 чел. В д.Изегол – 298 чел. и в д.Талхан -37 чел.  На</w:t>
      </w:r>
      <w:r>
        <w:t>селение  на территории сельского поселения остается на уровне 2015 года.</w:t>
      </w:r>
    </w:p>
    <w:p w:rsidR="00950077" w:rsidRDefault="00950077" w:rsidP="00950077">
      <w:pPr>
        <w:jc w:val="both"/>
      </w:pPr>
      <w:r w:rsidRPr="00E81979">
        <w:lastRenderedPageBreak/>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196 человек,  что  составляет  17,3 % трудоспособного  населения  поселения. Наибольший удельный вес составляют пенсионеры – 16,6 %</w:t>
      </w:r>
    </w:p>
    <w:p w:rsidR="00950077" w:rsidRDefault="00950077" w:rsidP="00950077">
      <w:pPr>
        <w:jc w:val="both"/>
      </w:pPr>
      <w:r>
        <w:t xml:space="preserve">Трудоспособное население поселения  занято, в основном, в бюджетных организациях и в КФХ. </w:t>
      </w:r>
    </w:p>
    <w:p w:rsidR="00950077" w:rsidRDefault="00950077" w:rsidP="00950077">
      <w:pPr>
        <w:ind w:right="-141" w:firstLine="720"/>
        <w:jc w:val="both"/>
      </w:pPr>
      <w:r w:rsidRPr="0040024F">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950077" w:rsidRPr="00AD2824" w:rsidRDefault="00950077" w:rsidP="00950077">
      <w:pPr>
        <w:jc w:val="center"/>
        <w:rPr>
          <w:b/>
        </w:rPr>
      </w:pPr>
      <w:r w:rsidRPr="00AD2824">
        <w:rPr>
          <w:b/>
        </w:rPr>
        <w:t>2.7.Уровень и качество жизни населения</w:t>
      </w:r>
    </w:p>
    <w:p w:rsidR="00950077" w:rsidRPr="00E81979" w:rsidRDefault="00950077" w:rsidP="00950077">
      <w:pPr>
        <w:jc w:val="both"/>
      </w:pPr>
      <w:r w:rsidRPr="00E81979">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950077" w:rsidRPr="0040024F" w:rsidRDefault="00950077" w:rsidP="00950077">
      <w:r w:rsidRPr="00EE77F0">
        <w:t xml:space="preserve">    </w:t>
      </w:r>
      <w:proofErr w:type="gramStart"/>
      <w:r w:rsidRPr="00EE77F0">
        <w:t>Поселение  имеет  большую  удаленность    от  районного  и  от  областного   центров,  не  имеет  достаточной  инфраструктуры  для  создания  промышленн</w:t>
      </w:r>
      <w:r>
        <w:t>ых  предприятий, поэтому  программой</w:t>
      </w:r>
      <w:r w:rsidRPr="00EE77F0">
        <w:t xml:space="preserve">  социально- экономического  развития  сельского  поселения  на  перспективу  предусматривается  развитие  крестьянско-фермерских  хозяйств, производственных  </w:t>
      </w:r>
      <w:proofErr w:type="spellStart"/>
      <w:r w:rsidRPr="00EE77F0">
        <w:t>с\х</w:t>
      </w:r>
      <w:proofErr w:type="spellEnd"/>
      <w:r w:rsidRPr="00EE77F0">
        <w:t xml:space="preserve">  кооперативов  и  малых  цехов  по   переработке  </w:t>
      </w:r>
      <w:proofErr w:type="spellStart"/>
      <w:r w:rsidRPr="00EE77F0">
        <w:t>с\х</w:t>
      </w:r>
      <w:proofErr w:type="spellEnd"/>
      <w:r w:rsidRPr="00EE77F0">
        <w:t xml:space="preserve">  продукции.</w:t>
      </w:r>
      <w:proofErr w:type="gramEnd"/>
    </w:p>
    <w:p w:rsidR="00950077" w:rsidRPr="0040024F" w:rsidRDefault="00950077" w:rsidP="00950077">
      <w:pPr>
        <w:ind w:right="-141" w:firstLine="720"/>
        <w:jc w:val="both"/>
      </w:pPr>
      <w:r w:rsidRPr="0040024F">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950077" w:rsidRPr="0040024F" w:rsidRDefault="00950077" w:rsidP="00950077">
      <w:pPr>
        <w:ind w:right="-141" w:firstLine="720"/>
        <w:jc w:val="both"/>
      </w:pPr>
      <w:r w:rsidRPr="0040024F">
        <w:t xml:space="preserve">Основная причина безработицы - нет промышленного производства. </w:t>
      </w:r>
    </w:p>
    <w:p w:rsidR="00950077" w:rsidRPr="0040024F" w:rsidRDefault="00950077" w:rsidP="00950077">
      <w:pPr>
        <w:ind w:right="-141" w:firstLine="720"/>
        <w:jc w:val="both"/>
      </w:pPr>
      <w:r w:rsidRPr="0040024F">
        <w:t>Пути решения - организовывать открытие новых предприятий различных форм собственности.</w:t>
      </w:r>
    </w:p>
    <w:p w:rsidR="00950077" w:rsidRDefault="00950077" w:rsidP="00950077"/>
    <w:p w:rsidR="00950077" w:rsidRDefault="00950077" w:rsidP="00950077"/>
    <w:p w:rsidR="00950077" w:rsidRDefault="00950077" w:rsidP="00950077"/>
    <w:p w:rsidR="00950077" w:rsidRDefault="00950077" w:rsidP="00950077">
      <w:pPr>
        <w:jc w:val="center"/>
        <w:rPr>
          <w:b/>
        </w:rPr>
        <w:sectPr w:rsidR="00950077" w:rsidSect="007E1585">
          <w:pgSz w:w="11906" w:h="16838"/>
          <w:pgMar w:top="1134" w:right="850" w:bottom="1134" w:left="1701" w:header="708" w:footer="708" w:gutter="0"/>
          <w:cols w:space="708"/>
          <w:docGrid w:linePitch="360"/>
        </w:sectPr>
      </w:pPr>
    </w:p>
    <w:p w:rsidR="0009170D" w:rsidRDefault="00950077" w:rsidP="00950077">
      <w:pPr>
        <w:jc w:val="center"/>
        <w:rPr>
          <w:b/>
        </w:rPr>
      </w:pPr>
      <w:r w:rsidRPr="00AD2824">
        <w:rPr>
          <w:b/>
        </w:rPr>
        <w:lastRenderedPageBreak/>
        <w:t>2.8.Оценка финансового состояния</w:t>
      </w:r>
    </w:p>
    <w:p w:rsidR="00950077" w:rsidRDefault="00950077" w:rsidP="00950077">
      <w:pPr>
        <w:jc w:val="center"/>
        <w:rPr>
          <w:b/>
        </w:rPr>
      </w:pPr>
      <w:r>
        <w:rPr>
          <w:b/>
        </w:rPr>
        <w:t>Доходная часть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963"/>
        <w:gridCol w:w="1195"/>
        <w:gridCol w:w="1195"/>
        <w:gridCol w:w="1050"/>
        <w:gridCol w:w="1331"/>
        <w:gridCol w:w="1384"/>
        <w:gridCol w:w="1248"/>
        <w:gridCol w:w="1248"/>
        <w:gridCol w:w="1183"/>
        <w:gridCol w:w="1275"/>
      </w:tblGrid>
      <w:tr w:rsidR="00950077" w:rsidRPr="008D6D08" w:rsidTr="00950077">
        <w:trPr>
          <w:trHeight w:val="1020"/>
        </w:trPr>
        <w:tc>
          <w:tcPr>
            <w:tcW w:w="918" w:type="pct"/>
            <w:vMerge w:val="restart"/>
          </w:tcPr>
          <w:p w:rsidR="00950077" w:rsidRPr="008D6D08" w:rsidRDefault="00950077" w:rsidP="00950077">
            <w:pPr>
              <w:jc w:val="both"/>
            </w:pPr>
            <w:r w:rsidRPr="008D6D08">
              <w:t>Наименование показателя</w:t>
            </w:r>
          </w:p>
        </w:tc>
        <w:tc>
          <w:tcPr>
            <w:tcW w:w="326" w:type="pct"/>
            <w:vMerge w:val="restart"/>
          </w:tcPr>
          <w:p w:rsidR="00950077" w:rsidRPr="008D6D08" w:rsidRDefault="00950077" w:rsidP="00950077">
            <w:pPr>
              <w:jc w:val="both"/>
            </w:pPr>
            <w:r w:rsidRPr="008D6D08">
              <w:t xml:space="preserve">ед. </w:t>
            </w:r>
          </w:p>
          <w:p w:rsidR="00950077" w:rsidRPr="008D6D08" w:rsidRDefault="00950077" w:rsidP="00950077">
            <w:pPr>
              <w:jc w:val="both"/>
            </w:pPr>
            <w:proofErr w:type="spellStart"/>
            <w:r w:rsidRPr="008D6D08">
              <w:t>изм</w:t>
            </w:r>
            <w:proofErr w:type="spellEnd"/>
            <w:r w:rsidRPr="008D6D08">
              <w:t>.</w:t>
            </w:r>
          </w:p>
        </w:tc>
        <w:tc>
          <w:tcPr>
            <w:tcW w:w="404" w:type="pct"/>
            <w:vMerge w:val="restart"/>
          </w:tcPr>
          <w:p w:rsidR="00950077" w:rsidRPr="008D6D08" w:rsidRDefault="00950077" w:rsidP="00950077">
            <w:pPr>
              <w:jc w:val="both"/>
            </w:pPr>
            <w:r w:rsidRPr="008D6D08">
              <w:t>Факт 2013г.</w:t>
            </w:r>
          </w:p>
        </w:tc>
        <w:tc>
          <w:tcPr>
            <w:tcW w:w="404" w:type="pct"/>
            <w:vMerge w:val="restart"/>
          </w:tcPr>
          <w:p w:rsidR="00950077" w:rsidRPr="008D6D08" w:rsidRDefault="00950077" w:rsidP="00950077">
            <w:pPr>
              <w:jc w:val="center"/>
            </w:pPr>
            <w:r w:rsidRPr="008D6D08">
              <w:t>Факт 2014г</w:t>
            </w:r>
          </w:p>
        </w:tc>
        <w:tc>
          <w:tcPr>
            <w:tcW w:w="355" w:type="pct"/>
            <w:vMerge w:val="restart"/>
          </w:tcPr>
          <w:p w:rsidR="00950077" w:rsidRPr="008D6D08" w:rsidRDefault="00950077" w:rsidP="00950077">
            <w:pPr>
              <w:jc w:val="center"/>
            </w:pPr>
            <w:r w:rsidRPr="008D6D08">
              <w:t>Факт 2015г.</w:t>
            </w:r>
          </w:p>
        </w:tc>
        <w:tc>
          <w:tcPr>
            <w:tcW w:w="2592" w:type="pct"/>
            <w:gridSpan w:val="6"/>
          </w:tcPr>
          <w:p w:rsidR="00950077" w:rsidRPr="008D6D08" w:rsidRDefault="00950077" w:rsidP="00950077">
            <w:pPr>
              <w:jc w:val="center"/>
            </w:pPr>
            <w:r w:rsidRPr="008D6D08">
              <w:t xml:space="preserve">Прогноз </w:t>
            </w:r>
            <w:proofErr w:type="gramStart"/>
            <w:r w:rsidRPr="008D6D08">
              <w:t>на</w:t>
            </w:r>
            <w:proofErr w:type="gramEnd"/>
            <w:r w:rsidRPr="008D6D08">
              <w:t>:</w:t>
            </w:r>
          </w:p>
        </w:tc>
      </w:tr>
      <w:tr w:rsidR="00950077" w:rsidRPr="008D6D08" w:rsidTr="00950077">
        <w:trPr>
          <w:trHeight w:val="1020"/>
        </w:trPr>
        <w:tc>
          <w:tcPr>
            <w:tcW w:w="918" w:type="pct"/>
            <w:vMerge/>
          </w:tcPr>
          <w:p w:rsidR="00950077" w:rsidRPr="008D6D08" w:rsidRDefault="00950077" w:rsidP="00950077">
            <w:pPr>
              <w:jc w:val="both"/>
            </w:pPr>
          </w:p>
        </w:tc>
        <w:tc>
          <w:tcPr>
            <w:tcW w:w="326" w:type="pct"/>
            <w:vMerge/>
          </w:tcPr>
          <w:p w:rsidR="00950077" w:rsidRPr="008D6D08" w:rsidRDefault="00950077" w:rsidP="00950077">
            <w:pPr>
              <w:jc w:val="both"/>
            </w:pPr>
          </w:p>
        </w:tc>
        <w:tc>
          <w:tcPr>
            <w:tcW w:w="404" w:type="pct"/>
            <w:vMerge/>
          </w:tcPr>
          <w:p w:rsidR="00950077" w:rsidRPr="008D6D08" w:rsidRDefault="00950077" w:rsidP="00950077">
            <w:pPr>
              <w:jc w:val="both"/>
            </w:pPr>
          </w:p>
        </w:tc>
        <w:tc>
          <w:tcPr>
            <w:tcW w:w="404" w:type="pct"/>
            <w:vMerge/>
          </w:tcPr>
          <w:p w:rsidR="00950077" w:rsidRPr="008D6D08" w:rsidRDefault="00950077" w:rsidP="00950077">
            <w:pPr>
              <w:jc w:val="center"/>
            </w:pPr>
          </w:p>
        </w:tc>
        <w:tc>
          <w:tcPr>
            <w:tcW w:w="355" w:type="pct"/>
            <w:vMerge/>
          </w:tcPr>
          <w:p w:rsidR="00950077" w:rsidRPr="008D6D08" w:rsidRDefault="00950077" w:rsidP="00950077">
            <w:pPr>
              <w:jc w:val="center"/>
            </w:pPr>
          </w:p>
        </w:tc>
        <w:tc>
          <w:tcPr>
            <w:tcW w:w="450" w:type="pct"/>
          </w:tcPr>
          <w:p w:rsidR="00950077" w:rsidRPr="008D6D08" w:rsidRDefault="00950077" w:rsidP="00950077">
            <w:pPr>
              <w:jc w:val="center"/>
            </w:pPr>
            <w:r w:rsidRPr="008D6D08">
              <w:t>2017г.</w:t>
            </w:r>
          </w:p>
        </w:tc>
        <w:tc>
          <w:tcPr>
            <w:tcW w:w="468" w:type="pct"/>
          </w:tcPr>
          <w:p w:rsidR="00950077" w:rsidRPr="008D6D08" w:rsidRDefault="00950077" w:rsidP="00950077">
            <w:pPr>
              <w:jc w:val="center"/>
            </w:pPr>
            <w:r w:rsidRPr="008D6D08">
              <w:t>2018г.</w:t>
            </w:r>
          </w:p>
        </w:tc>
        <w:tc>
          <w:tcPr>
            <w:tcW w:w="422" w:type="pct"/>
          </w:tcPr>
          <w:p w:rsidR="00950077" w:rsidRPr="008D6D08" w:rsidRDefault="00950077" w:rsidP="00950077">
            <w:pPr>
              <w:jc w:val="center"/>
            </w:pPr>
            <w:r w:rsidRPr="008D6D08">
              <w:t>2019г.</w:t>
            </w:r>
          </w:p>
        </w:tc>
        <w:tc>
          <w:tcPr>
            <w:tcW w:w="422" w:type="pct"/>
          </w:tcPr>
          <w:p w:rsidR="00950077" w:rsidRPr="008D6D08" w:rsidRDefault="00950077" w:rsidP="00950077">
            <w:pPr>
              <w:jc w:val="center"/>
            </w:pPr>
            <w:r w:rsidRPr="008D6D08">
              <w:t>2020г.</w:t>
            </w:r>
          </w:p>
        </w:tc>
        <w:tc>
          <w:tcPr>
            <w:tcW w:w="400" w:type="pct"/>
          </w:tcPr>
          <w:p w:rsidR="00950077" w:rsidRPr="008D6D08" w:rsidRDefault="00950077" w:rsidP="00950077">
            <w:pPr>
              <w:jc w:val="center"/>
            </w:pPr>
            <w:r w:rsidRPr="008D6D08">
              <w:t>2021г.</w:t>
            </w:r>
          </w:p>
        </w:tc>
        <w:tc>
          <w:tcPr>
            <w:tcW w:w="431" w:type="pct"/>
          </w:tcPr>
          <w:p w:rsidR="00950077" w:rsidRPr="008D6D08" w:rsidRDefault="00950077" w:rsidP="00950077">
            <w:pPr>
              <w:jc w:val="center"/>
            </w:pPr>
            <w:r w:rsidRPr="008D6D08">
              <w:t>2022г</w:t>
            </w:r>
          </w:p>
        </w:tc>
      </w:tr>
      <w:tr w:rsidR="00950077" w:rsidRPr="008D6D08" w:rsidTr="00950077">
        <w:tc>
          <w:tcPr>
            <w:tcW w:w="918" w:type="pct"/>
          </w:tcPr>
          <w:p w:rsidR="00950077" w:rsidRPr="008D6D08" w:rsidRDefault="00950077" w:rsidP="00950077">
            <w:pPr>
              <w:jc w:val="center"/>
            </w:pPr>
            <w:r w:rsidRPr="008D6D08">
              <w:t>План по источникам собственных доходов</w:t>
            </w:r>
          </w:p>
          <w:p w:rsidR="00950077" w:rsidRPr="008D6D08" w:rsidRDefault="00950077" w:rsidP="00950077">
            <w:pPr>
              <w:jc w:val="center"/>
            </w:pPr>
          </w:p>
        </w:tc>
        <w:tc>
          <w:tcPr>
            <w:tcW w:w="326" w:type="pct"/>
          </w:tcPr>
          <w:p w:rsidR="00950077" w:rsidRPr="008D6D08" w:rsidRDefault="00950077" w:rsidP="00950077">
            <w:pPr>
              <w:jc w:val="center"/>
            </w:pPr>
          </w:p>
          <w:p w:rsidR="00950077" w:rsidRPr="008D6D08" w:rsidRDefault="00950077" w:rsidP="00950077">
            <w:pPr>
              <w:jc w:val="center"/>
            </w:pPr>
            <w:r w:rsidRPr="008D6D08">
              <w:t>тыс. руб.</w:t>
            </w:r>
          </w:p>
        </w:tc>
        <w:tc>
          <w:tcPr>
            <w:tcW w:w="404"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r w:rsidRPr="008D6D08">
              <w:t>440,3</w:t>
            </w:r>
          </w:p>
        </w:tc>
        <w:tc>
          <w:tcPr>
            <w:tcW w:w="404"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812,2</w:t>
            </w:r>
          </w:p>
        </w:tc>
        <w:tc>
          <w:tcPr>
            <w:tcW w:w="355"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906,8</w:t>
            </w:r>
          </w:p>
        </w:tc>
        <w:tc>
          <w:tcPr>
            <w:tcW w:w="450"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936,6</w:t>
            </w:r>
          </w:p>
        </w:tc>
        <w:tc>
          <w:tcPr>
            <w:tcW w:w="468"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940,0</w:t>
            </w:r>
          </w:p>
        </w:tc>
        <w:tc>
          <w:tcPr>
            <w:tcW w:w="422"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r w:rsidRPr="008D6D08">
              <w:t xml:space="preserve">   950,0</w:t>
            </w:r>
          </w:p>
        </w:tc>
        <w:tc>
          <w:tcPr>
            <w:tcW w:w="422"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970,8</w:t>
            </w:r>
          </w:p>
        </w:tc>
        <w:tc>
          <w:tcPr>
            <w:tcW w:w="400"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990,2</w:t>
            </w:r>
          </w:p>
        </w:tc>
        <w:tc>
          <w:tcPr>
            <w:tcW w:w="431"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1020,5</w:t>
            </w:r>
          </w:p>
        </w:tc>
      </w:tr>
      <w:tr w:rsidR="00950077" w:rsidRPr="008D6D08" w:rsidTr="00950077">
        <w:tc>
          <w:tcPr>
            <w:tcW w:w="918" w:type="pct"/>
          </w:tcPr>
          <w:p w:rsidR="00950077" w:rsidRPr="008D6D08" w:rsidRDefault="00950077" w:rsidP="00950077">
            <w:pPr>
              <w:jc w:val="center"/>
            </w:pPr>
            <w:r w:rsidRPr="008D6D08">
              <w:t>Исполнено по источникам собственных доходов</w:t>
            </w:r>
          </w:p>
        </w:tc>
        <w:tc>
          <w:tcPr>
            <w:tcW w:w="326" w:type="pct"/>
          </w:tcPr>
          <w:p w:rsidR="00950077" w:rsidRPr="008D6D08" w:rsidRDefault="00950077" w:rsidP="00950077">
            <w:pPr>
              <w:jc w:val="center"/>
            </w:pPr>
          </w:p>
          <w:p w:rsidR="00950077" w:rsidRPr="008D6D08" w:rsidRDefault="00950077" w:rsidP="00950077">
            <w:pPr>
              <w:jc w:val="center"/>
            </w:pPr>
            <w:r w:rsidRPr="008D6D08">
              <w:t>тыс. руб.</w:t>
            </w:r>
          </w:p>
        </w:tc>
        <w:tc>
          <w:tcPr>
            <w:tcW w:w="404"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tabs>
                <w:tab w:val="center" w:pos="522"/>
              </w:tabs>
            </w:pPr>
            <w:r w:rsidRPr="008D6D08">
              <w:t>440,8</w:t>
            </w:r>
          </w:p>
        </w:tc>
        <w:tc>
          <w:tcPr>
            <w:tcW w:w="404"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763,2</w:t>
            </w:r>
          </w:p>
        </w:tc>
        <w:tc>
          <w:tcPr>
            <w:tcW w:w="355"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916,1</w:t>
            </w:r>
          </w:p>
        </w:tc>
        <w:tc>
          <w:tcPr>
            <w:tcW w:w="450"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r w:rsidRPr="008D6D08">
              <w:t xml:space="preserve">    936,6</w:t>
            </w:r>
          </w:p>
        </w:tc>
        <w:tc>
          <w:tcPr>
            <w:tcW w:w="468"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940,0</w:t>
            </w:r>
          </w:p>
        </w:tc>
        <w:tc>
          <w:tcPr>
            <w:tcW w:w="422"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950,0</w:t>
            </w:r>
          </w:p>
        </w:tc>
        <w:tc>
          <w:tcPr>
            <w:tcW w:w="422"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970,8</w:t>
            </w:r>
          </w:p>
        </w:tc>
        <w:tc>
          <w:tcPr>
            <w:tcW w:w="400"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990,2</w:t>
            </w:r>
          </w:p>
        </w:tc>
        <w:tc>
          <w:tcPr>
            <w:tcW w:w="431"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1020,5</w:t>
            </w:r>
          </w:p>
        </w:tc>
      </w:tr>
      <w:tr w:rsidR="00950077" w:rsidRPr="008D6D08" w:rsidTr="00950077">
        <w:tc>
          <w:tcPr>
            <w:tcW w:w="918" w:type="pct"/>
          </w:tcPr>
          <w:p w:rsidR="00950077" w:rsidRPr="008D6D08" w:rsidRDefault="00950077" w:rsidP="00950077">
            <w:pPr>
              <w:jc w:val="center"/>
            </w:pPr>
            <w:r w:rsidRPr="008D6D08">
              <w:t>Обеспеченность собственными доходами консолидированного местного бюджета на душу населения</w:t>
            </w:r>
          </w:p>
        </w:tc>
        <w:tc>
          <w:tcPr>
            <w:tcW w:w="326"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тыс. руб.</w:t>
            </w:r>
          </w:p>
        </w:tc>
        <w:tc>
          <w:tcPr>
            <w:tcW w:w="404"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0,390</w:t>
            </w:r>
          </w:p>
        </w:tc>
        <w:tc>
          <w:tcPr>
            <w:tcW w:w="404"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 w:rsidR="00950077" w:rsidRPr="008D6D08" w:rsidRDefault="00950077" w:rsidP="00950077">
            <w:pPr>
              <w:jc w:val="center"/>
            </w:pPr>
            <w:r w:rsidRPr="008D6D08">
              <w:t>0,675</w:t>
            </w:r>
          </w:p>
        </w:tc>
        <w:tc>
          <w:tcPr>
            <w:tcW w:w="355"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 w:rsidR="00950077" w:rsidRPr="008D6D08" w:rsidRDefault="00950077" w:rsidP="00950077"/>
          <w:p w:rsidR="00950077" w:rsidRPr="008D6D08" w:rsidRDefault="00950077" w:rsidP="00950077"/>
          <w:p w:rsidR="00950077" w:rsidRPr="008D6D08" w:rsidRDefault="00950077" w:rsidP="00950077">
            <w:r w:rsidRPr="008D6D08">
              <w:t>0,810</w:t>
            </w:r>
          </w:p>
        </w:tc>
        <w:tc>
          <w:tcPr>
            <w:tcW w:w="450"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0,828</w:t>
            </w:r>
          </w:p>
        </w:tc>
        <w:tc>
          <w:tcPr>
            <w:tcW w:w="468"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0,831</w:t>
            </w:r>
          </w:p>
        </w:tc>
        <w:tc>
          <w:tcPr>
            <w:tcW w:w="422"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0,849</w:t>
            </w:r>
          </w:p>
        </w:tc>
        <w:tc>
          <w:tcPr>
            <w:tcW w:w="422"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0,852</w:t>
            </w:r>
          </w:p>
        </w:tc>
        <w:tc>
          <w:tcPr>
            <w:tcW w:w="400"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0,861</w:t>
            </w:r>
          </w:p>
        </w:tc>
        <w:tc>
          <w:tcPr>
            <w:tcW w:w="431" w:type="pct"/>
          </w:tcPr>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p>
          <w:p w:rsidR="00950077" w:rsidRPr="008D6D08" w:rsidRDefault="00950077" w:rsidP="00950077">
            <w:pPr>
              <w:jc w:val="center"/>
            </w:pPr>
            <w:r w:rsidRPr="008D6D08">
              <w:t>0,</w:t>
            </w:r>
            <w:r>
              <w:t>880</w:t>
            </w:r>
          </w:p>
        </w:tc>
      </w:tr>
    </w:tbl>
    <w:p w:rsidR="00950077" w:rsidRDefault="00950077" w:rsidP="00950077">
      <w:pPr>
        <w:rPr>
          <w:b/>
        </w:rPr>
        <w:sectPr w:rsidR="00950077" w:rsidSect="00950077">
          <w:pgSz w:w="16838" w:h="11906" w:orient="landscape"/>
          <w:pgMar w:top="1701" w:right="1134" w:bottom="851" w:left="1134" w:header="709" w:footer="709" w:gutter="0"/>
          <w:cols w:space="708"/>
          <w:docGrid w:linePitch="360"/>
        </w:sectPr>
      </w:pPr>
    </w:p>
    <w:p w:rsidR="00950077" w:rsidRDefault="00950077" w:rsidP="00950077">
      <w:r w:rsidRPr="008D6D08">
        <w:lastRenderedPageBreak/>
        <w:t xml:space="preserve">Из таблицы видно, что </w:t>
      </w:r>
      <w:r>
        <w:t>доходная часть по источникам собственных доходов бюджета Едогонского сельского поселения увеличивается из года в год.</w:t>
      </w:r>
    </w:p>
    <w:p w:rsidR="00950077" w:rsidRPr="003D03BD" w:rsidRDefault="00950077" w:rsidP="00950077">
      <w:pPr>
        <w:jc w:val="both"/>
      </w:pPr>
      <w:r w:rsidRPr="003D03BD">
        <w:t xml:space="preserve">Бюджет Едогонского муниципального образования по доходам за 2015 год исполнен в сумме </w:t>
      </w:r>
      <w:r w:rsidRPr="003D03BD">
        <w:rPr>
          <w:b/>
        </w:rPr>
        <w:t>6305,1</w:t>
      </w:r>
      <w:r w:rsidRPr="003D03BD">
        <w:t xml:space="preserve"> тыс. руб. План доходов на 2015 год, утверждённый в сумме </w:t>
      </w:r>
      <w:r w:rsidRPr="003D03BD">
        <w:rPr>
          <w:b/>
        </w:rPr>
        <w:t>6295,8</w:t>
      </w:r>
      <w:r w:rsidRPr="003D03BD">
        <w:t xml:space="preserve"> тыс. руб., выполнен на </w:t>
      </w:r>
      <w:r w:rsidRPr="003D03BD">
        <w:rPr>
          <w:b/>
        </w:rPr>
        <w:t>100,1%</w:t>
      </w:r>
      <w:r w:rsidRPr="003D03BD">
        <w:t>.</w:t>
      </w:r>
    </w:p>
    <w:p w:rsidR="00950077" w:rsidRPr="003D03BD" w:rsidRDefault="00950077" w:rsidP="00950077">
      <w:pPr>
        <w:jc w:val="both"/>
      </w:pPr>
      <w:r w:rsidRPr="003D03BD">
        <w:t xml:space="preserve">           Бюджет Едогонского муниципального образования по собственным доходным источникам за 2015 год исполнен в сумме </w:t>
      </w:r>
      <w:r w:rsidRPr="003D03BD">
        <w:rPr>
          <w:b/>
        </w:rPr>
        <w:t xml:space="preserve">916,1 </w:t>
      </w:r>
      <w:r w:rsidRPr="003D03BD">
        <w:t xml:space="preserve">тыс. руб. План собственных доходов на 2015 год, утверждённый в сумме </w:t>
      </w:r>
      <w:r w:rsidRPr="003D03BD">
        <w:rPr>
          <w:b/>
        </w:rPr>
        <w:t xml:space="preserve">906,8 </w:t>
      </w:r>
      <w:r w:rsidRPr="003D03BD">
        <w:t xml:space="preserve">тыс. руб.,  выполнен на </w:t>
      </w:r>
      <w:r w:rsidRPr="003D03BD">
        <w:rPr>
          <w:b/>
        </w:rPr>
        <w:t>101,0%.</w:t>
      </w:r>
    </w:p>
    <w:p w:rsidR="00950077" w:rsidRPr="003D03BD" w:rsidRDefault="00950077" w:rsidP="00950077">
      <w:pPr>
        <w:jc w:val="both"/>
      </w:pPr>
      <w:r w:rsidRPr="003D03BD">
        <w:t xml:space="preserve">            На 2015 год в бюджете Едогонского муниципального образования запланированы следующие источники собственных доходов:</w:t>
      </w:r>
    </w:p>
    <w:p w:rsidR="00950077" w:rsidRPr="003D03BD" w:rsidRDefault="00950077" w:rsidP="00950077">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950077" w:rsidRPr="003D03BD" w:rsidTr="00950077">
        <w:trPr>
          <w:trHeight w:val="266"/>
        </w:trPr>
        <w:tc>
          <w:tcPr>
            <w:tcW w:w="2457" w:type="dxa"/>
            <w:shd w:val="clear" w:color="auto" w:fill="auto"/>
          </w:tcPr>
          <w:p w:rsidR="00950077" w:rsidRPr="003D03BD" w:rsidRDefault="00950077" w:rsidP="00950077">
            <w:r w:rsidRPr="003D03BD">
              <w:t>Вид дохода</w:t>
            </w:r>
          </w:p>
        </w:tc>
        <w:tc>
          <w:tcPr>
            <w:tcW w:w="2053" w:type="dxa"/>
            <w:shd w:val="clear" w:color="auto" w:fill="auto"/>
          </w:tcPr>
          <w:p w:rsidR="00950077" w:rsidRPr="003D03BD" w:rsidRDefault="00950077" w:rsidP="00950077">
            <w:pPr>
              <w:jc w:val="center"/>
            </w:pPr>
            <w:r w:rsidRPr="003D03BD">
              <w:t xml:space="preserve">План </w:t>
            </w:r>
            <w:smartTag w:uri="urn:schemas-microsoft-com:office:smarttags" w:element="metricconverter">
              <w:smartTagPr>
                <w:attr w:name="ProductID" w:val="2015 г"/>
              </w:smartTagPr>
              <w:r w:rsidRPr="003D03BD">
                <w:t>2015 г</w:t>
              </w:r>
            </w:smartTag>
          </w:p>
        </w:tc>
        <w:tc>
          <w:tcPr>
            <w:tcW w:w="2052" w:type="dxa"/>
            <w:shd w:val="clear" w:color="auto" w:fill="auto"/>
          </w:tcPr>
          <w:p w:rsidR="00950077" w:rsidRPr="003D03BD" w:rsidRDefault="00950077" w:rsidP="00950077">
            <w:pPr>
              <w:jc w:val="center"/>
            </w:pPr>
            <w:r w:rsidRPr="003D03BD">
              <w:t>Исполнено</w:t>
            </w:r>
          </w:p>
        </w:tc>
        <w:tc>
          <w:tcPr>
            <w:tcW w:w="1905" w:type="dxa"/>
            <w:shd w:val="clear" w:color="auto" w:fill="auto"/>
          </w:tcPr>
          <w:p w:rsidR="00950077" w:rsidRPr="003D03BD" w:rsidRDefault="00950077" w:rsidP="00950077">
            <w:r w:rsidRPr="003D03BD">
              <w:t>% выполнения</w:t>
            </w:r>
          </w:p>
        </w:tc>
        <w:tc>
          <w:tcPr>
            <w:tcW w:w="1759" w:type="dxa"/>
            <w:shd w:val="clear" w:color="auto" w:fill="auto"/>
          </w:tcPr>
          <w:p w:rsidR="00950077" w:rsidRPr="003D03BD" w:rsidRDefault="00950077" w:rsidP="00950077">
            <w:r w:rsidRPr="003D03BD">
              <w:t>Отклонение</w:t>
            </w:r>
          </w:p>
        </w:tc>
      </w:tr>
      <w:tr w:rsidR="00950077" w:rsidRPr="003D03BD" w:rsidTr="00950077">
        <w:trPr>
          <w:trHeight w:val="266"/>
        </w:trPr>
        <w:tc>
          <w:tcPr>
            <w:tcW w:w="2457" w:type="dxa"/>
            <w:shd w:val="clear" w:color="auto" w:fill="auto"/>
          </w:tcPr>
          <w:p w:rsidR="00950077" w:rsidRPr="003D03BD" w:rsidRDefault="00950077" w:rsidP="00950077">
            <w:r w:rsidRPr="003D03BD">
              <w:t>НДФЛ</w:t>
            </w:r>
          </w:p>
        </w:tc>
        <w:tc>
          <w:tcPr>
            <w:tcW w:w="2053" w:type="dxa"/>
            <w:shd w:val="clear" w:color="auto" w:fill="auto"/>
          </w:tcPr>
          <w:p w:rsidR="00950077" w:rsidRPr="003D03BD" w:rsidRDefault="00950077" w:rsidP="00950077">
            <w:pPr>
              <w:jc w:val="center"/>
            </w:pPr>
            <w:r w:rsidRPr="003D03BD">
              <w:t>272,5</w:t>
            </w:r>
          </w:p>
        </w:tc>
        <w:tc>
          <w:tcPr>
            <w:tcW w:w="2052" w:type="dxa"/>
            <w:shd w:val="clear" w:color="auto" w:fill="auto"/>
          </w:tcPr>
          <w:p w:rsidR="00950077" w:rsidRPr="003D03BD" w:rsidRDefault="00950077" w:rsidP="00950077">
            <w:pPr>
              <w:jc w:val="center"/>
            </w:pPr>
            <w:r w:rsidRPr="003D03BD">
              <w:t>283,8</w:t>
            </w:r>
          </w:p>
        </w:tc>
        <w:tc>
          <w:tcPr>
            <w:tcW w:w="1905" w:type="dxa"/>
            <w:shd w:val="clear" w:color="auto" w:fill="auto"/>
          </w:tcPr>
          <w:p w:rsidR="00950077" w:rsidRPr="003D03BD" w:rsidRDefault="00950077" w:rsidP="00950077">
            <w:pPr>
              <w:jc w:val="center"/>
            </w:pPr>
            <w:r w:rsidRPr="003D03BD">
              <w:t>104,1</w:t>
            </w:r>
          </w:p>
        </w:tc>
        <w:tc>
          <w:tcPr>
            <w:tcW w:w="1759" w:type="dxa"/>
            <w:shd w:val="clear" w:color="auto" w:fill="auto"/>
          </w:tcPr>
          <w:p w:rsidR="00950077" w:rsidRPr="003D03BD" w:rsidRDefault="00950077" w:rsidP="00950077">
            <w:pPr>
              <w:jc w:val="center"/>
            </w:pPr>
            <w:r w:rsidRPr="003D03BD">
              <w:t>+11,3</w:t>
            </w:r>
          </w:p>
        </w:tc>
      </w:tr>
      <w:tr w:rsidR="00950077" w:rsidRPr="003D03BD" w:rsidTr="00950077">
        <w:trPr>
          <w:trHeight w:val="546"/>
        </w:trPr>
        <w:tc>
          <w:tcPr>
            <w:tcW w:w="2457" w:type="dxa"/>
            <w:shd w:val="clear" w:color="auto" w:fill="auto"/>
          </w:tcPr>
          <w:p w:rsidR="00950077" w:rsidRPr="003D03BD" w:rsidRDefault="00950077" w:rsidP="00950077">
            <w:r w:rsidRPr="003D03BD">
              <w:t>Доходы от уплаты акцизов</w:t>
            </w:r>
          </w:p>
        </w:tc>
        <w:tc>
          <w:tcPr>
            <w:tcW w:w="2053" w:type="dxa"/>
            <w:shd w:val="clear" w:color="auto" w:fill="auto"/>
          </w:tcPr>
          <w:p w:rsidR="00950077" w:rsidRPr="003D03BD" w:rsidRDefault="00950077" w:rsidP="00950077">
            <w:pPr>
              <w:jc w:val="center"/>
            </w:pPr>
            <w:r w:rsidRPr="003D03BD">
              <w:t>439,1</w:t>
            </w:r>
          </w:p>
        </w:tc>
        <w:tc>
          <w:tcPr>
            <w:tcW w:w="2052" w:type="dxa"/>
            <w:shd w:val="clear" w:color="auto" w:fill="auto"/>
          </w:tcPr>
          <w:p w:rsidR="00950077" w:rsidRPr="003D03BD" w:rsidRDefault="00950077" w:rsidP="00950077">
            <w:pPr>
              <w:jc w:val="center"/>
            </w:pPr>
            <w:r w:rsidRPr="003D03BD">
              <w:t>435,7</w:t>
            </w:r>
          </w:p>
        </w:tc>
        <w:tc>
          <w:tcPr>
            <w:tcW w:w="1905" w:type="dxa"/>
            <w:shd w:val="clear" w:color="auto" w:fill="auto"/>
          </w:tcPr>
          <w:p w:rsidR="00950077" w:rsidRPr="003D03BD" w:rsidRDefault="00950077" w:rsidP="00950077">
            <w:pPr>
              <w:jc w:val="center"/>
            </w:pPr>
            <w:r w:rsidRPr="003D03BD">
              <w:t>99,2</w:t>
            </w:r>
          </w:p>
        </w:tc>
        <w:tc>
          <w:tcPr>
            <w:tcW w:w="1759" w:type="dxa"/>
            <w:shd w:val="clear" w:color="auto" w:fill="auto"/>
          </w:tcPr>
          <w:p w:rsidR="00950077" w:rsidRPr="003D03BD" w:rsidRDefault="00950077" w:rsidP="00950077">
            <w:pPr>
              <w:jc w:val="center"/>
            </w:pPr>
            <w:r w:rsidRPr="003D03BD">
              <w:t>-3,4</w:t>
            </w:r>
          </w:p>
        </w:tc>
      </w:tr>
      <w:tr w:rsidR="00950077" w:rsidRPr="003D03BD" w:rsidTr="00950077">
        <w:trPr>
          <w:trHeight w:val="266"/>
        </w:trPr>
        <w:tc>
          <w:tcPr>
            <w:tcW w:w="2457" w:type="dxa"/>
            <w:shd w:val="clear" w:color="auto" w:fill="auto"/>
          </w:tcPr>
          <w:p w:rsidR="00950077" w:rsidRPr="003D03BD" w:rsidRDefault="00950077" w:rsidP="00950077">
            <w:r w:rsidRPr="003D03BD">
              <w:t>ЕСХН</w:t>
            </w:r>
          </w:p>
        </w:tc>
        <w:tc>
          <w:tcPr>
            <w:tcW w:w="2053" w:type="dxa"/>
            <w:shd w:val="clear" w:color="auto" w:fill="auto"/>
          </w:tcPr>
          <w:p w:rsidR="00950077" w:rsidRPr="003D03BD" w:rsidRDefault="00950077" w:rsidP="00950077">
            <w:pPr>
              <w:jc w:val="center"/>
            </w:pPr>
            <w:r w:rsidRPr="003D03BD">
              <w:t>11,7</w:t>
            </w:r>
          </w:p>
        </w:tc>
        <w:tc>
          <w:tcPr>
            <w:tcW w:w="2052" w:type="dxa"/>
            <w:shd w:val="clear" w:color="auto" w:fill="auto"/>
          </w:tcPr>
          <w:p w:rsidR="00950077" w:rsidRPr="003D03BD" w:rsidRDefault="00950077" w:rsidP="00950077">
            <w:pPr>
              <w:jc w:val="center"/>
            </w:pPr>
            <w:r w:rsidRPr="003D03BD">
              <w:t>11,7</w:t>
            </w:r>
          </w:p>
        </w:tc>
        <w:tc>
          <w:tcPr>
            <w:tcW w:w="1905" w:type="dxa"/>
            <w:shd w:val="clear" w:color="auto" w:fill="auto"/>
          </w:tcPr>
          <w:p w:rsidR="00950077" w:rsidRPr="003D03BD" w:rsidRDefault="00950077" w:rsidP="00950077">
            <w:pPr>
              <w:jc w:val="center"/>
            </w:pPr>
            <w:r w:rsidRPr="003D03BD">
              <w:t>100,0</w:t>
            </w:r>
          </w:p>
        </w:tc>
        <w:tc>
          <w:tcPr>
            <w:tcW w:w="1759" w:type="dxa"/>
            <w:shd w:val="clear" w:color="auto" w:fill="auto"/>
          </w:tcPr>
          <w:p w:rsidR="00950077" w:rsidRPr="003D03BD" w:rsidRDefault="00950077" w:rsidP="00950077">
            <w:pPr>
              <w:jc w:val="center"/>
            </w:pPr>
          </w:p>
        </w:tc>
      </w:tr>
      <w:tr w:rsidR="00950077" w:rsidRPr="003D03BD" w:rsidTr="00950077">
        <w:trPr>
          <w:trHeight w:val="531"/>
        </w:trPr>
        <w:tc>
          <w:tcPr>
            <w:tcW w:w="2457" w:type="dxa"/>
            <w:shd w:val="clear" w:color="auto" w:fill="auto"/>
          </w:tcPr>
          <w:p w:rsidR="00950077" w:rsidRPr="003D03BD" w:rsidRDefault="00950077" w:rsidP="00950077">
            <w:r w:rsidRPr="003D03BD">
              <w:t>Налог на имущество физических лиц</w:t>
            </w:r>
          </w:p>
        </w:tc>
        <w:tc>
          <w:tcPr>
            <w:tcW w:w="2053" w:type="dxa"/>
            <w:shd w:val="clear" w:color="auto" w:fill="auto"/>
            <w:vAlign w:val="center"/>
          </w:tcPr>
          <w:p w:rsidR="00950077" w:rsidRPr="003D03BD" w:rsidRDefault="00950077" w:rsidP="00950077">
            <w:pPr>
              <w:jc w:val="center"/>
            </w:pPr>
            <w:r w:rsidRPr="003D03BD">
              <w:t>29,3</w:t>
            </w:r>
          </w:p>
        </w:tc>
        <w:tc>
          <w:tcPr>
            <w:tcW w:w="2052" w:type="dxa"/>
            <w:shd w:val="clear" w:color="auto" w:fill="auto"/>
            <w:vAlign w:val="center"/>
          </w:tcPr>
          <w:p w:rsidR="00950077" w:rsidRPr="003D03BD" w:rsidRDefault="00950077" w:rsidP="00950077">
            <w:pPr>
              <w:jc w:val="center"/>
            </w:pPr>
            <w:r w:rsidRPr="003D03BD">
              <w:t>29,6</w:t>
            </w:r>
          </w:p>
        </w:tc>
        <w:tc>
          <w:tcPr>
            <w:tcW w:w="1905" w:type="dxa"/>
            <w:shd w:val="clear" w:color="auto" w:fill="auto"/>
            <w:vAlign w:val="center"/>
          </w:tcPr>
          <w:p w:rsidR="00950077" w:rsidRPr="003D03BD" w:rsidRDefault="00950077" w:rsidP="00950077">
            <w:pPr>
              <w:jc w:val="center"/>
            </w:pPr>
            <w:r w:rsidRPr="003D03BD">
              <w:t>101,0</w:t>
            </w:r>
          </w:p>
        </w:tc>
        <w:tc>
          <w:tcPr>
            <w:tcW w:w="1759" w:type="dxa"/>
            <w:shd w:val="clear" w:color="auto" w:fill="auto"/>
            <w:vAlign w:val="center"/>
          </w:tcPr>
          <w:p w:rsidR="00950077" w:rsidRPr="003D03BD" w:rsidRDefault="00950077" w:rsidP="00950077">
            <w:pPr>
              <w:jc w:val="center"/>
            </w:pPr>
            <w:r w:rsidRPr="003D03BD">
              <w:t>+0,3</w:t>
            </w:r>
          </w:p>
        </w:tc>
      </w:tr>
      <w:tr w:rsidR="00950077" w:rsidRPr="003D03BD" w:rsidTr="00950077">
        <w:trPr>
          <w:trHeight w:val="266"/>
        </w:trPr>
        <w:tc>
          <w:tcPr>
            <w:tcW w:w="2457" w:type="dxa"/>
            <w:shd w:val="clear" w:color="auto" w:fill="auto"/>
          </w:tcPr>
          <w:p w:rsidR="00950077" w:rsidRPr="003D03BD" w:rsidRDefault="00950077" w:rsidP="00950077">
            <w:r w:rsidRPr="003D03BD">
              <w:t>Земельный налог</w:t>
            </w:r>
          </w:p>
        </w:tc>
        <w:tc>
          <w:tcPr>
            <w:tcW w:w="2053" w:type="dxa"/>
            <w:shd w:val="clear" w:color="auto" w:fill="auto"/>
          </w:tcPr>
          <w:p w:rsidR="00950077" w:rsidRPr="003D03BD" w:rsidRDefault="00950077" w:rsidP="00950077">
            <w:pPr>
              <w:jc w:val="center"/>
            </w:pPr>
            <w:r w:rsidRPr="003D03BD">
              <w:t>89,0</w:t>
            </w:r>
          </w:p>
        </w:tc>
        <w:tc>
          <w:tcPr>
            <w:tcW w:w="2052" w:type="dxa"/>
            <w:shd w:val="clear" w:color="auto" w:fill="auto"/>
          </w:tcPr>
          <w:p w:rsidR="00950077" w:rsidRPr="003D03BD" w:rsidRDefault="00950077" w:rsidP="00950077">
            <w:pPr>
              <w:jc w:val="center"/>
            </w:pPr>
            <w:r w:rsidRPr="003D03BD">
              <w:t>90,0</w:t>
            </w:r>
          </w:p>
        </w:tc>
        <w:tc>
          <w:tcPr>
            <w:tcW w:w="1905" w:type="dxa"/>
            <w:shd w:val="clear" w:color="auto" w:fill="auto"/>
          </w:tcPr>
          <w:p w:rsidR="00950077" w:rsidRPr="003D03BD" w:rsidRDefault="00950077" w:rsidP="00950077">
            <w:pPr>
              <w:jc w:val="center"/>
            </w:pPr>
            <w:r w:rsidRPr="003D03BD">
              <w:t>101,1</w:t>
            </w:r>
          </w:p>
        </w:tc>
        <w:tc>
          <w:tcPr>
            <w:tcW w:w="1759" w:type="dxa"/>
            <w:shd w:val="clear" w:color="auto" w:fill="auto"/>
          </w:tcPr>
          <w:p w:rsidR="00950077" w:rsidRPr="003D03BD" w:rsidRDefault="00950077" w:rsidP="00950077">
            <w:pPr>
              <w:jc w:val="center"/>
            </w:pPr>
            <w:r w:rsidRPr="003D03BD">
              <w:t>+1,0</w:t>
            </w:r>
          </w:p>
        </w:tc>
      </w:tr>
      <w:tr w:rsidR="00950077" w:rsidRPr="003D03BD" w:rsidTr="00950077">
        <w:trPr>
          <w:trHeight w:val="266"/>
        </w:trPr>
        <w:tc>
          <w:tcPr>
            <w:tcW w:w="2457" w:type="dxa"/>
            <w:shd w:val="clear" w:color="auto" w:fill="auto"/>
          </w:tcPr>
          <w:p w:rsidR="00950077" w:rsidRPr="003D03BD" w:rsidRDefault="00950077" w:rsidP="00950077">
            <w:r w:rsidRPr="003D03BD">
              <w:t>Госпошлина</w:t>
            </w:r>
          </w:p>
        </w:tc>
        <w:tc>
          <w:tcPr>
            <w:tcW w:w="2053" w:type="dxa"/>
            <w:shd w:val="clear" w:color="auto" w:fill="auto"/>
          </w:tcPr>
          <w:p w:rsidR="00950077" w:rsidRPr="003D03BD" w:rsidRDefault="00950077" w:rsidP="00950077">
            <w:pPr>
              <w:jc w:val="center"/>
            </w:pPr>
            <w:r w:rsidRPr="003D03BD">
              <w:t>19,4</w:t>
            </w:r>
          </w:p>
        </w:tc>
        <w:tc>
          <w:tcPr>
            <w:tcW w:w="2052" w:type="dxa"/>
            <w:shd w:val="clear" w:color="auto" w:fill="auto"/>
          </w:tcPr>
          <w:p w:rsidR="00950077" w:rsidRPr="003D03BD" w:rsidRDefault="00950077" w:rsidP="00950077">
            <w:pPr>
              <w:jc w:val="center"/>
            </w:pPr>
            <w:r w:rsidRPr="003D03BD">
              <w:t>19,4</w:t>
            </w:r>
          </w:p>
        </w:tc>
        <w:tc>
          <w:tcPr>
            <w:tcW w:w="1905" w:type="dxa"/>
            <w:shd w:val="clear" w:color="auto" w:fill="auto"/>
          </w:tcPr>
          <w:p w:rsidR="00950077" w:rsidRPr="003D03BD" w:rsidRDefault="00950077" w:rsidP="00950077">
            <w:pPr>
              <w:jc w:val="center"/>
            </w:pPr>
            <w:r w:rsidRPr="003D03BD">
              <w:t>100,0</w:t>
            </w:r>
          </w:p>
        </w:tc>
        <w:tc>
          <w:tcPr>
            <w:tcW w:w="1759" w:type="dxa"/>
            <w:shd w:val="clear" w:color="auto" w:fill="auto"/>
          </w:tcPr>
          <w:p w:rsidR="00950077" w:rsidRPr="003D03BD" w:rsidRDefault="00950077" w:rsidP="00950077">
            <w:pPr>
              <w:jc w:val="center"/>
            </w:pPr>
          </w:p>
        </w:tc>
      </w:tr>
      <w:tr w:rsidR="00950077" w:rsidRPr="003D03BD" w:rsidTr="00950077">
        <w:trPr>
          <w:trHeight w:val="811"/>
        </w:trPr>
        <w:tc>
          <w:tcPr>
            <w:tcW w:w="2457" w:type="dxa"/>
            <w:shd w:val="clear" w:color="auto" w:fill="auto"/>
          </w:tcPr>
          <w:p w:rsidR="00950077" w:rsidRPr="003D03BD" w:rsidRDefault="00950077" w:rsidP="00950077">
            <w:r w:rsidRPr="003D03BD">
              <w:t>Прочие доходы от оказания платных услуг (работ)</w:t>
            </w:r>
          </w:p>
        </w:tc>
        <w:tc>
          <w:tcPr>
            <w:tcW w:w="2053" w:type="dxa"/>
            <w:shd w:val="clear" w:color="auto" w:fill="auto"/>
            <w:vAlign w:val="center"/>
          </w:tcPr>
          <w:p w:rsidR="00950077" w:rsidRPr="003D03BD" w:rsidRDefault="00950077" w:rsidP="00950077">
            <w:pPr>
              <w:jc w:val="center"/>
            </w:pPr>
            <w:r w:rsidRPr="003D03BD">
              <w:t>45,0</w:t>
            </w:r>
          </w:p>
        </w:tc>
        <w:tc>
          <w:tcPr>
            <w:tcW w:w="2052" w:type="dxa"/>
            <w:shd w:val="clear" w:color="auto" w:fill="auto"/>
            <w:vAlign w:val="center"/>
          </w:tcPr>
          <w:p w:rsidR="00950077" w:rsidRPr="003D03BD" w:rsidRDefault="00950077" w:rsidP="00950077">
            <w:pPr>
              <w:jc w:val="center"/>
            </w:pPr>
            <w:r w:rsidRPr="003D03BD">
              <w:t>45,0</w:t>
            </w:r>
          </w:p>
        </w:tc>
        <w:tc>
          <w:tcPr>
            <w:tcW w:w="1905" w:type="dxa"/>
            <w:shd w:val="clear" w:color="auto" w:fill="auto"/>
            <w:vAlign w:val="center"/>
          </w:tcPr>
          <w:p w:rsidR="00950077" w:rsidRPr="003D03BD" w:rsidRDefault="00950077" w:rsidP="00950077">
            <w:pPr>
              <w:jc w:val="center"/>
            </w:pPr>
            <w:r w:rsidRPr="003D03BD">
              <w:t>100,0</w:t>
            </w:r>
          </w:p>
        </w:tc>
        <w:tc>
          <w:tcPr>
            <w:tcW w:w="1759" w:type="dxa"/>
            <w:shd w:val="clear" w:color="auto" w:fill="auto"/>
            <w:vAlign w:val="center"/>
          </w:tcPr>
          <w:p w:rsidR="00950077" w:rsidRPr="003D03BD" w:rsidRDefault="00950077" w:rsidP="00950077">
            <w:pPr>
              <w:jc w:val="center"/>
            </w:pPr>
          </w:p>
        </w:tc>
      </w:tr>
      <w:tr w:rsidR="00950077" w:rsidRPr="003D03BD" w:rsidTr="00950077">
        <w:trPr>
          <w:trHeight w:val="266"/>
        </w:trPr>
        <w:tc>
          <w:tcPr>
            <w:tcW w:w="2457" w:type="dxa"/>
            <w:shd w:val="clear" w:color="auto" w:fill="auto"/>
          </w:tcPr>
          <w:p w:rsidR="00950077" w:rsidRPr="003D03BD" w:rsidRDefault="00950077" w:rsidP="00950077">
            <w:r w:rsidRPr="003D03BD">
              <w:t>Прочие доходы от компенсации затрат государства</w:t>
            </w:r>
          </w:p>
        </w:tc>
        <w:tc>
          <w:tcPr>
            <w:tcW w:w="2053" w:type="dxa"/>
            <w:shd w:val="clear" w:color="auto" w:fill="auto"/>
            <w:vAlign w:val="center"/>
          </w:tcPr>
          <w:p w:rsidR="00950077" w:rsidRPr="003D03BD" w:rsidRDefault="00950077" w:rsidP="00950077">
            <w:pPr>
              <w:jc w:val="center"/>
            </w:pPr>
            <w:r w:rsidRPr="003D03BD">
              <w:t>0,8</w:t>
            </w:r>
          </w:p>
        </w:tc>
        <w:tc>
          <w:tcPr>
            <w:tcW w:w="2052" w:type="dxa"/>
            <w:shd w:val="clear" w:color="auto" w:fill="auto"/>
            <w:vAlign w:val="center"/>
          </w:tcPr>
          <w:p w:rsidR="00950077" w:rsidRPr="003D03BD" w:rsidRDefault="00950077" w:rsidP="00950077">
            <w:pPr>
              <w:jc w:val="center"/>
            </w:pPr>
            <w:r w:rsidRPr="003D03BD">
              <w:t>0,9</w:t>
            </w:r>
          </w:p>
        </w:tc>
        <w:tc>
          <w:tcPr>
            <w:tcW w:w="1905" w:type="dxa"/>
            <w:shd w:val="clear" w:color="auto" w:fill="auto"/>
            <w:vAlign w:val="center"/>
          </w:tcPr>
          <w:p w:rsidR="00950077" w:rsidRPr="003D03BD" w:rsidRDefault="00950077" w:rsidP="00950077">
            <w:pPr>
              <w:jc w:val="center"/>
            </w:pPr>
            <w:r w:rsidRPr="003D03BD">
              <w:t>112,5</w:t>
            </w:r>
          </w:p>
        </w:tc>
        <w:tc>
          <w:tcPr>
            <w:tcW w:w="1759" w:type="dxa"/>
            <w:shd w:val="clear" w:color="auto" w:fill="auto"/>
            <w:vAlign w:val="center"/>
          </w:tcPr>
          <w:p w:rsidR="00950077" w:rsidRPr="003D03BD" w:rsidRDefault="00950077" w:rsidP="00950077">
            <w:pPr>
              <w:jc w:val="center"/>
            </w:pPr>
            <w:r w:rsidRPr="003D03BD">
              <w:t>+0,1</w:t>
            </w:r>
          </w:p>
        </w:tc>
      </w:tr>
      <w:tr w:rsidR="00950077" w:rsidRPr="003D03BD" w:rsidTr="00950077">
        <w:trPr>
          <w:trHeight w:val="280"/>
        </w:trPr>
        <w:tc>
          <w:tcPr>
            <w:tcW w:w="2457" w:type="dxa"/>
            <w:shd w:val="clear" w:color="auto" w:fill="auto"/>
          </w:tcPr>
          <w:p w:rsidR="00950077" w:rsidRPr="003D03BD" w:rsidRDefault="00950077" w:rsidP="00950077">
            <w:r w:rsidRPr="003D03BD">
              <w:t>итого</w:t>
            </w:r>
          </w:p>
        </w:tc>
        <w:tc>
          <w:tcPr>
            <w:tcW w:w="2053" w:type="dxa"/>
            <w:shd w:val="clear" w:color="auto" w:fill="auto"/>
          </w:tcPr>
          <w:p w:rsidR="00950077" w:rsidRPr="003D03BD" w:rsidRDefault="00950077" w:rsidP="00950077">
            <w:pPr>
              <w:jc w:val="center"/>
            </w:pPr>
            <w:r w:rsidRPr="003D03BD">
              <w:t>906,8</w:t>
            </w:r>
          </w:p>
        </w:tc>
        <w:tc>
          <w:tcPr>
            <w:tcW w:w="2052" w:type="dxa"/>
            <w:shd w:val="clear" w:color="auto" w:fill="auto"/>
          </w:tcPr>
          <w:p w:rsidR="00950077" w:rsidRPr="003D03BD" w:rsidRDefault="00950077" w:rsidP="00950077">
            <w:pPr>
              <w:jc w:val="center"/>
            </w:pPr>
            <w:r w:rsidRPr="003D03BD">
              <w:t>916,1</w:t>
            </w:r>
          </w:p>
        </w:tc>
        <w:tc>
          <w:tcPr>
            <w:tcW w:w="1905" w:type="dxa"/>
            <w:shd w:val="clear" w:color="auto" w:fill="auto"/>
            <w:vAlign w:val="center"/>
          </w:tcPr>
          <w:p w:rsidR="00950077" w:rsidRPr="003D03BD" w:rsidRDefault="00950077" w:rsidP="00950077">
            <w:pPr>
              <w:jc w:val="center"/>
            </w:pPr>
            <w:r w:rsidRPr="003D03BD">
              <w:t>101,0</w:t>
            </w:r>
          </w:p>
        </w:tc>
        <w:tc>
          <w:tcPr>
            <w:tcW w:w="1759" w:type="dxa"/>
            <w:shd w:val="clear" w:color="auto" w:fill="auto"/>
            <w:vAlign w:val="center"/>
          </w:tcPr>
          <w:p w:rsidR="00950077" w:rsidRPr="003D03BD" w:rsidRDefault="00950077" w:rsidP="00950077">
            <w:pPr>
              <w:jc w:val="center"/>
            </w:pPr>
            <w:r w:rsidRPr="003D03BD">
              <w:t>+9,3</w:t>
            </w:r>
          </w:p>
        </w:tc>
      </w:tr>
    </w:tbl>
    <w:p w:rsidR="00950077" w:rsidRPr="003D03BD" w:rsidRDefault="00950077" w:rsidP="00950077">
      <w:pPr>
        <w:jc w:val="both"/>
      </w:pPr>
    </w:p>
    <w:p w:rsidR="00950077" w:rsidRPr="003D03BD" w:rsidRDefault="00950077" w:rsidP="00950077">
      <w:pPr>
        <w:jc w:val="both"/>
      </w:pPr>
      <w:r w:rsidRPr="003D03BD">
        <w:tab/>
        <w:t>Основными доходными источниками бюджета Едогонского муниципального образования за 2015 год являются доходы от уплаты акцизов.</w:t>
      </w:r>
    </w:p>
    <w:p w:rsidR="00950077" w:rsidRPr="003D03BD" w:rsidRDefault="00950077" w:rsidP="00950077">
      <w:pPr>
        <w:jc w:val="both"/>
      </w:pPr>
      <w:r w:rsidRPr="003D03BD">
        <w:t xml:space="preserve">          Удельный вес поступления доходов от уплаты акцизов в общем поступлении собственных доходов  составляет 47,6 %. </w:t>
      </w:r>
    </w:p>
    <w:p w:rsidR="0009170D" w:rsidRDefault="00950077" w:rsidP="00950077">
      <w:pPr>
        <w:jc w:val="both"/>
      </w:pPr>
      <w:r w:rsidRPr="00A76902">
        <w:t xml:space="preserve">           </w:t>
      </w:r>
      <w:r>
        <w:t xml:space="preserve">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w:t>
      </w:r>
      <w:r>
        <w:lastRenderedPageBreak/>
        <w:t>переходом на производство нефтепродуктов более высокого качества с низкими ставками акцизов.</w:t>
      </w:r>
    </w:p>
    <w:p w:rsidR="00950077" w:rsidRDefault="00950077" w:rsidP="00950077">
      <w:pPr>
        <w:jc w:val="both"/>
      </w:pPr>
      <w:r>
        <w:t xml:space="preserve">           По НДФЛ план перевыполнен на 11,3 тыс. руб. в результате поступлений налога на доходы физических лиц заключительными оборотами.</w:t>
      </w:r>
    </w:p>
    <w:p w:rsidR="00950077" w:rsidRDefault="00950077" w:rsidP="00950077">
      <w:pPr>
        <w:jc w:val="both"/>
      </w:pPr>
      <w: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w:t>
      </w:r>
      <w:r w:rsidRPr="00A76902">
        <w:t>муниципального образования</w:t>
      </w:r>
      <w:r>
        <w:t xml:space="preserve">.         </w:t>
      </w:r>
    </w:p>
    <w:p w:rsidR="0009170D" w:rsidRDefault="00950077" w:rsidP="0009170D">
      <w:pPr>
        <w:jc w:val="both"/>
      </w:pPr>
      <w:r w:rsidRPr="003D03BD">
        <w:t xml:space="preserve">           Безвозмездные поступления от других бюджетов бюджетной системы РФ при плане 2015 года </w:t>
      </w:r>
      <w:r w:rsidRPr="003D03BD">
        <w:rPr>
          <w:b/>
        </w:rPr>
        <w:t>5389,0</w:t>
      </w:r>
      <w:r w:rsidRPr="003D03BD">
        <w:t xml:space="preserve"> тыс. руб., составили </w:t>
      </w:r>
      <w:r w:rsidRPr="003D03BD">
        <w:rPr>
          <w:b/>
        </w:rPr>
        <w:t>5389,0</w:t>
      </w:r>
      <w:r w:rsidRPr="003D03BD">
        <w:t xml:space="preserve"> тыс. руб. или 100,0 %. </w:t>
      </w:r>
    </w:p>
    <w:p w:rsidR="00950077" w:rsidRDefault="00950077" w:rsidP="0009170D">
      <w:pPr>
        <w:jc w:val="both"/>
      </w:pPr>
      <w:r w:rsidRPr="003D03BD">
        <w:t xml:space="preserve">   Доля безвозмездных  поступлений  в общей сумме доходов составила 85,5 %.   </w:t>
      </w:r>
    </w:p>
    <w:p w:rsidR="0009170D" w:rsidRDefault="00950077" w:rsidP="0009170D">
      <w:pPr>
        <w:pStyle w:val="22"/>
        <w:ind w:left="0"/>
      </w:pPr>
      <w:r w:rsidRPr="003D03BD">
        <w:t xml:space="preserve">    Доля собственных доходов в общей сумме доходов составила  14,5 %.</w:t>
      </w:r>
    </w:p>
    <w:p w:rsidR="00950077" w:rsidRDefault="00950077" w:rsidP="0009170D">
      <w:pPr>
        <w:pStyle w:val="22"/>
        <w:ind w:left="0"/>
      </w:pPr>
      <w:r w:rsidRPr="005D3863">
        <w:rPr>
          <w:b/>
        </w:rPr>
        <w:t>К 2022 году</w:t>
      </w:r>
      <w:r>
        <w:t xml:space="preserve"> планируется получить источников собственного дохода в размере </w:t>
      </w:r>
      <w:r w:rsidRPr="005D3863">
        <w:rPr>
          <w:b/>
        </w:rPr>
        <w:t>1020,5 тыс.</w:t>
      </w:r>
      <w:r>
        <w:t xml:space="preserve"> руб.  На душу населения это составит  </w:t>
      </w:r>
      <w:r w:rsidRPr="005D3863">
        <w:rPr>
          <w:b/>
        </w:rPr>
        <w:t>0,880</w:t>
      </w:r>
      <w:r>
        <w:t xml:space="preserve"> тыс. рублей. </w:t>
      </w:r>
    </w:p>
    <w:p w:rsidR="00950077" w:rsidRPr="003D03BD" w:rsidRDefault="00950077" w:rsidP="00950077">
      <w:pPr>
        <w:jc w:val="both"/>
      </w:pPr>
    </w:p>
    <w:p w:rsidR="00950077" w:rsidRPr="00A31E98" w:rsidRDefault="00950077" w:rsidP="00950077">
      <w:pPr>
        <w:ind w:firstLine="720"/>
        <w:jc w:val="both"/>
        <w:rPr>
          <w:b/>
        </w:rPr>
      </w:pPr>
      <w:r w:rsidRPr="00A31E98">
        <w:rPr>
          <w:b/>
        </w:rPr>
        <w:t xml:space="preserve">Расходы бюджета в разрезе </w:t>
      </w:r>
      <w:proofErr w:type="gramStart"/>
      <w:r w:rsidRPr="00A31E98">
        <w:rPr>
          <w:b/>
        </w:rPr>
        <w:t>разделов функциональной классификации расходов бюджетов Российской Федерации</w:t>
      </w:r>
      <w:proofErr w:type="gramEnd"/>
      <w:r w:rsidRPr="00A31E98">
        <w:rPr>
          <w:b/>
        </w:rPr>
        <w:t xml:space="preserve"> определены следующим образом:</w:t>
      </w:r>
    </w:p>
    <w:p w:rsidR="00950077" w:rsidRPr="003D03BD" w:rsidRDefault="00950077" w:rsidP="00950077">
      <w:pPr>
        <w:jc w:val="right"/>
      </w:pPr>
      <w:r w:rsidRPr="003D03BD">
        <w:t>тыс. руб.</w:t>
      </w:r>
    </w:p>
    <w:tbl>
      <w:tblPr>
        <w:tblW w:w="9640" w:type="dxa"/>
        <w:tblInd w:w="250" w:type="dxa"/>
        <w:tblLayout w:type="fixed"/>
        <w:tblLook w:val="04A0"/>
      </w:tblPr>
      <w:tblGrid>
        <w:gridCol w:w="4678"/>
        <w:gridCol w:w="992"/>
        <w:gridCol w:w="709"/>
        <w:gridCol w:w="851"/>
        <w:gridCol w:w="709"/>
        <w:gridCol w:w="708"/>
        <w:gridCol w:w="993"/>
      </w:tblGrid>
      <w:tr w:rsidR="00950077" w:rsidRPr="003D03BD" w:rsidTr="00950077">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Отклонение</w:t>
            </w:r>
          </w:p>
        </w:tc>
      </w:tr>
      <w:tr w:rsidR="00950077" w:rsidRPr="003D03BD" w:rsidTr="00950077">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50077" w:rsidRPr="003D03BD" w:rsidRDefault="00950077" w:rsidP="00950077">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доля</w:t>
            </w:r>
            <w:proofErr w:type="gramStart"/>
            <w:r w:rsidRPr="003D03BD">
              <w:rPr>
                <w:b/>
                <w:bCs/>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доля</w:t>
            </w:r>
            <w:proofErr w:type="gramStart"/>
            <w:r w:rsidRPr="003D03BD">
              <w:rPr>
                <w:b/>
                <w:bCs/>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950077" w:rsidRPr="003D03BD" w:rsidRDefault="00950077" w:rsidP="00950077">
            <w:pPr>
              <w:jc w:val="center"/>
              <w:rPr>
                <w:b/>
                <w:bCs/>
              </w:rPr>
            </w:pPr>
            <w:r w:rsidRPr="003D03BD">
              <w:rPr>
                <w:b/>
                <w:bCs/>
              </w:rPr>
              <w:t>% исполнения</w:t>
            </w:r>
          </w:p>
        </w:tc>
      </w:tr>
      <w:tr w:rsidR="00950077" w:rsidRPr="003D03BD" w:rsidTr="0095007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2427,2</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37,7</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2424,2</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38,4</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3,0</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99,9</w:t>
            </w:r>
          </w:p>
        </w:tc>
      </w:tr>
      <w:tr w:rsidR="00950077" w:rsidRPr="003D03BD" w:rsidTr="0095007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1,3</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1,3</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100,0</w:t>
            </w:r>
          </w:p>
        </w:tc>
      </w:tr>
      <w:tr w:rsidR="00950077" w:rsidRPr="003D03BD" w:rsidTr="0095007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550,6</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8,5</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440,9</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7,0</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109,7</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80,1</w:t>
            </w:r>
          </w:p>
        </w:tc>
      </w:tr>
      <w:tr w:rsidR="00950077" w:rsidRPr="003D03BD" w:rsidTr="0095007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267,1</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4,1</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247,6</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3,9</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19,5</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92,7</w:t>
            </w:r>
          </w:p>
        </w:tc>
      </w:tr>
      <w:tr w:rsidR="00950077" w:rsidRPr="003D03BD" w:rsidTr="0095007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29,1</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29,7</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100,0</w:t>
            </w:r>
          </w:p>
        </w:tc>
      </w:tr>
      <w:tr w:rsidR="00950077" w:rsidRPr="003D03BD" w:rsidTr="0095007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1,6</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1,6</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100,0</w:t>
            </w:r>
          </w:p>
        </w:tc>
      </w:tr>
      <w:tr w:rsidR="00950077" w:rsidRPr="003D03BD" w:rsidTr="0095007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0,2</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0,2</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100,0</w:t>
            </w:r>
          </w:p>
        </w:tc>
      </w:tr>
      <w:tr w:rsidR="00950077" w:rsidRPr="003D03BD" w:rsidTr="00950077">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0077" w:rsidRPr="003D03BD" w:rsidRDefault="00950077" w:rsidP="00950077">
            <w:r w:rsidRPr="003D03BD">
              <w:t xml:space="preserve">8. Межбюджетные трансферты общего характера бюджетам субъектов Российской </w:t>
            </w:r>
            <w:r w:rsidRPr="003D03BD">
              <w:lastRenderedPageBreak/>
              <w:t>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lastRenderedPageBreak/>
              <w:t>1123,6</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17,4</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17,8</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100,0</w:t>
            </w:r>
          </w:p>
        </w:tc>
      </w:tr>
      <w:tr w:rsidR="00950077" w:rsidRPr="003D03BD" w:rsidTr="00950077">
        <w:trPr>
          <w:trHeight w:val="255"/>
        </w:trPr>
        <w:tc>
          <w:tcPr>
            <w:tcW w:w="4678" w:type="dxa"/>
            <w:tcBorders>
              <w:top w:val="nil"/>
              <w:left w:val="single" w:sz="4" w:space="0" w:color="auto"/>
              <w:bottom w:val="nil"/>
              <w:right w:val="nil"/>
            </w:tcBorders>
            <w:shd w:val="clear" w:color="auto" w:fill="auto"/>
            <w:vAlign w:val="center"/>
            <w:hideMark/>
          </w:tcPr>
          <w:p w:rsidR="00950077" w:rsidRPr="003D03BD" w:rsidRDefault="00950077" w:rsidP="00950077">
            <w:pPr>
              <w:rPr>
                <w:b/>
                <w:bCs/>
              </w:rPr>
            </w:pPr>
            <w:r w:rsidRPr="003D03BD">
              <w:rPr>
                <w:b/>
                <w:bCs/>
              </w:rPr>
              <w:lastRenderedPageBreak/>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100,0</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132,2</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97,9</w:t>
            </w:r>
          </w:p>
        </w:tc>
      </w:tr>
      <w:tr w:rsidR="00950077" w:rsidRPr="003D03BD" w:rsidTr="00950077">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950077" w:rsidRPr="003D03BD" w:rsidRDefault="00950077" w:rsidP="00950077">
            <w:r w:rsidRPr="003D03BD">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 </w:t>
            </w:r>
          </w:p>
        </w:tc>
        <w:tc>
          <w:tcPr>
            <w:tcW w:w="851" w:type="dxa"/>
            <w:tcBorders>
              <w:top w:val="nil"/>
              <w:left w:val="nil"/>
              <w:bottom w:val="nil"/>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 </w:t>
            </w:r>
          </w:p>
        </w:tc>
        <w:tc>
          <w:tcPr>
            <w:tcW w:w="708" w:type="dxa"/>
            <w:tcBorders>
              <w:top w:val="nil"/>
              <w:left w:val="nil"/>
              <w:bottom w:val="nil"/>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 </w:t>
            </w:r>
          </w:p>
        </w:tc>
        <w:tc>
          <w:tcPr>
            <w:tcW w:w="993" w:type="dxa"/>
            <w:tcBorders>
              <w:top w:val="nil"/>
              <w:left w:val="nil"/>
              <w:bottom w:val="nil"/>
              <w:right w:val="single" w:sz="4" w:space="0" w:color="auto"/>
            </w:tcBorders>
            <w:shd w:val="clear" w:color="auto" w:fill="auto"/>
            <w:noWrap/>
            <w:vAlign w:val="center"/>
            <w:hideMark/>
          </w:tcPr>
          <w:p w:rsidR="00950077" w:rsidRPr="003D03BD" w:rsidRDefault="00950077" w:rsidP="00950077">
            <w:pPr>
              <w:jc w:val="center"/>
              <w:rPr>
                <w:b/>
                <w:bCs/>
              </w:rPr>
            </w:pPr>
            <w:r w:rsidRPr="003D03BD">
              <w:rPr>
                <w:b/>
                <w:bCs/>
              </w:rPr>
              <w:t> </w:t>
            </w:r>
          </w:p>
        </w:tc>
      </w:tr>
      <w:tr w:rsidR="00950077" w:rsidRPr="003D03BD" w:rsidTr="00950077">
        <w:trPr>
          <w:trHeight w:val="255"/>
        </w:trPr>
        <w:tc>
          <w:tcPr>
            <w:tcW w:w="4678" w:type="dxa"/>
            <w:tcBorders>
              <w:top w:val="nil"/>
              <w:left w:val="single" w:sz="4" w:space="0" w:color="auto"/>
              <w:bottom w:val="single" w:sz="4" w:space="0" w:color="auto"/>
              <w:right w:val="nil"/>
            </w:tcBorders>
            <w:shd w:val="clear" w:color="auto" w:fill="auto"/>
            <w:vAlign w:val="center"/>
            <w:hideMark/>
          </w:tcPr>
          <w:p w:rsidR="00950077" w:rsidRPr="003D03BD" w:rsidRDefault="00950077" w:rsidP="00950077">
            <w:r w:rsidRPr="003D03BD">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30,9</w:t>
            </w:r>
          </w:p>
        </w:tc>
        <w:tc>
          <w:tcPr>
            <w:tcW w:w="851"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31,6</w:t>
            </w:r>
          </w:p>
        </w:tc>
        <w:tc>
          <w:tcPr>
            <w:tcW w:w="708"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950077" w:rsidRPr="003D03BD" w:rsidRDefault="00950077" w:rsidP="00950077">
            <w:pPr>
              <w:jc w:val="center"/>
            </w:pPr>
            <w:r w:rsidRPr="003D03BD">
              <w:t>100,0</w:t>
            </w:r>
          </w:p>
        </w:tc>
      </w:tr>
    </w:tbl>
    <w:p w:rsidR="00950077" w:rsidRPr="003D03BD" w:rsidRDefault="00950077" w:rsidP="00950077">
      <w:pPr>
        <w:ind w:firstLine="720"/>
        <w:jc w:val="both"/>
        <w:rPr>
          <w:b/>
          <w:u w:val="single"/>
        </w:rPr>
      </w:pPr>
    </w:p>
    <w:p w:rsidR="00950077" w:rsidRPr="003D03BD" w:rsidRDefault="00950077" w:rsidP="00950077">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950077" w:rsidRPr="003D03BD" w:rsidRDefault="00950077" w:rsidP="00950077">
      <w:pPr>
        <w:ind w:firstLine="720"/>
        <w:jc w:val="both"/>
        <w:outlineLvl w:val="0"/>
      </w:pPr>
      <w:r w:rsidRPr="003D03BD">
        <w:t xml:space="preserve">Объём расходов в данном направлении за 2015 год составил  </w:t>
      </w:r>
      <w:r w:rsidRPr="003D03BD">
        <w:rPr>
          <w:b/>
        </w:rPr>
        <w:t>2424,2</w:t>
      </w:r>
      <w:r w:rsidRPr="003D03BD">
        <w:t xml:space="preserve"> тыс. руб. или 99,9% при плане </w:t>
      </w:r>
      <w:r w:rsidRPr="003D03BD">
        <w:rPr>
          <w:b/>
        </w:rPr>
        <w:t>2427,2</w:t>
      </w:r>
      <w:r w:rsidRPr="003D03BD">
        <w:t xml:space="preserve"> тыс. руб. Не использованы средства резервного фонда в сумме </w:t>
      </w:r>
      <w:r w:rsidRPr="003D03BD">
        <w:rPr>
          <w:b/>
        </w:rPr>
        <w:t xml:space="preserve">3,0 </w:t>
      </w:r>
      <w:r w:rsidRPr="003D03BD">
        <w:t xml:space="preserve">тыс. руб. в связи с отсутствием на территории Едогонского сельского поселения в 2015 году чрезвычайных ситуаций. </w:t>
      </w:r>
    </w:p>
    <w:p w:rsidR="00950077" w:rsidRPr="003D03BD" w:rsidRDefault="00950077" w:rsidP="0009170D">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950077" w:rsidRPr="003D03BD" w:rsidRDefault="00950077" w:rsidP="00950077">
      <w:pPr>
        <w:ind w:firstLine="720"/>
        <w:jc w:val="both"/>
      </w:pPr>
      <w:r w:rsidRPr="003D03BD">
        <w:t>В разрезе КОСГУ расходы по разделу 01 распределились следующим образом:</w:t>
      </w:r>
    </w:p>
    <w:p w:rsidR="00950077" w:rsidRPr="003D03BD" w:rsidRDefault="00950077" w:rsidP="00950077">
      <w:pPr>
        <w:numPr>
          <w:ilvl w:val="0"/>
          <w:numId w:val="3"/>
        </w:numPr>
        <w:spacing w:after="0" w:line="240" w:lineRule="auto"/>
        <w:jc w:val="both"/>
      </w:pPr>
      <w:r w:rsidRPr="003D03BD">
        <w:t xml:space="preserve">на оплату труда с начислениями на нее направлено </w:t>
      </w:r>
      <w:r w:rsidRPr="003D03BD">
        <w:rPr>
          <w:b/>
        </w:rPr>
        <w:t>1943,6</w:t>
      </w:r>
      <w:r w:rsidRPr="003D03BD">
        <w:t xml:space="preserve"> тыс. руб. или 80,2 % от суммы расходов по разделу 01; </w:t>
      </w:r>
    </w:p>
    <w:p w:rsidR="00950077" w:rsidRPr="003D03BD" w:rsidRDefault="00950077" w:rsidP="00950077">
      <w:pPr>
        <w:numPr>
          <w:ilvl w:val="0"/>
          <w:numId w:val="4"/>
        </w:numPr>
        <w:spacing w:after="0" w:line="240" w:lineRule="auto"/>
        <w:jc w:val="both"/>
      </w:pPr>
      <w:r w:rsidRPr="003D03BD">
        <w:t>на увеличение стоимости материальных запасов в сумме</w:t>
      </w:r>
      <w:r w:rsidRPr="003D03BD">
        <w:rPr>
          <w:b/>
        </w:rPr>
        <w:t xml:space="preserve"> 238,1</w:t>
      </w:r>
      <w:r w:rsidRPr="003D03BD">
        <w:t xml:space="preserve"> тыс. руб. или 9,8 % от суммы расходов по разделу 01, в том числе:</w:t>
      </w:r>
    </w:p>
    <w:p w:rsidR="00950077" w:rsidRPr="003D03BD" w:rsidRDefault="00950077" w:rsidP="00950077">
      <w:pPr>
        <w:numPr>
          <w:ilvl w:val="1"/>
          <w:numId w:val="6"/>
        </w:numPr>
        <w:spacing w:after="0" w:line="240" w:lineRule="auto"/>
        <w:jc w:val="both"/>
      </w:pPr>
      <w:r w:rsidRPr="003D03BD">
        <w:t>на приобретение ГСМ 153,0 тыс. руб.;</w:t>
      </w:r>
    </w:p>
    <w:p w:rsidR="00950077" w:rsidRPr="003D03BD" w:rsidRDefault="00950077" w:rsidP="00950077">
      <w:pPr>
        <w:numPr>
          <w:ilvl w:val="1"/>
          <w:numId w:val="7"/>
        </w:numPr>
        <w:spacing w:after="0" w:line="240" w:lineRule="auto"/>
        <w:jc w:val="both"/>
      </w:pPr>
      <w:r w:rsidRPr="003D03BD">
        <w:t>на приобретение запчастей для автомобилей 59,7 тыс. руб.;</w:t>
      </w:r>
    </w:p>
    <w:p w:rsidR="00950077" w:rsidRPr="003D03BD" w:rsidRDefault="00950077" w:rsidP="00950077">
      <w:pPr>
        <w:numPr>
          <w:ilvl w:val="0"/>
          <w:numId w:val="3"/>
        </w:numPr>
        <w:spacing w:after="0" w:line="240" w:lineRule="auto"/>
        <w:jc w:val="both"/>
      </w:pPr>
      <w:r w:rsidRPr="003D03BD">
        <w:t xml:space="preserve">на оплату коммунальных услуг, а именно электроэнергии затратили </w:t>
      </w:r>
      <w:r w:rsidRPr="003D03BD">
        <w:rPr>
          <w:b/>
        </w:rPr>
        <w:t>140,4</w:t>
      </w:r>
      <w:r w:rsidRPr="003D03BD">
        <w:t xml:space="preserve"> тыс. руб. или 5,8% от суммы расходов по разделу 01;</w:t>
      </w:r>
    </w:p>
    <w:p w:rsidR="00950077" w:rsidRPr="003D03BD" w:rsidRDefault="00950077" w:rsidP="00950077">
      <w:pPr>
        <w:numPr>
          <w:ilvl w:val="0"/>
          <w:numId w:val="3"/>
        </w:numPr>
        <w:spacing w:after="0" w:line="240" w:lineRule="auto"/>
        <w:jc w:val="both"/>
      </w:pPr>
      <w:r w:rsidRPr="003D03BD">
        <w:t xml:space="preserve">на работы и услуги по содержанию имущества – </w:t>
      </w:r>
      <w:r w:rsidRPr="003D03BD">
        <w:rPr>
          <w:b/>
        </w:rPr>
        <w:t>60,8</w:t>
      </w:r>
      <w:r w:rsidRPr="003D03BD">
        <w:t xml:space="preserve"> тыс. руб. или 2,5 % от суммы расходов по разделу  01, в том числе на противопожарные мероприятия 11,9 тыс. руб.;</w:t>
      </w:r>
    </w:p>
    <w:p w:rsidR="00950077" w:rsidRPr="003D03BD" w:rsidRDefault="00950077" w:rsidP="00950077">
      <w:pPr>
        <w:numPr>
          <w:ilvl w:val="0"/>
          <w:numId w:val="4"/>
        </w:numPr>
        <w:spacing w:after="0" w:line="240" w:lineRule="auto"/>
        <w:jc w:val="both"/>
      </w:pPr>
      <w:r w:rsidRPr="003D03BD">
        <w:t xml:space="preserve">на прочие работы, услуги </w:t>
      </w:r>
      <w:r w:rsidRPr="003D03BD">
        <w:rPr>
          <w:b/>
        </w:rPr>
        <w:t>25,6</w:t>
      </w:r>
      <w:r w:rsidRPr="003D03BD">
        <w:t xml:space="preserve"> тыс. руб. или 1,1 % от суммы расходов по разделу 01, в том числе:</w:t>
      </w:r>
    </w:p>
    <w:p w:rsidR="00950077" w:rsidRPr="003D03BD" w:rsidRDefault="00950077" w:rsidP="00950077">
      <w:pPr>
        <w:numPr>
          <w:ilvl w:val="1"/>
          <w:numId w:val="8"/>
        </w:numPr>
        <w:spacing w:after="0" w:line="240" w:lineRule="auto"/>
        <w:jc w:val="both"/>
      </w:pPr>
      <w:r w:rsidRPr="003D03BD">
        <w:t>на аттестацию рабочих мест – 13,3 тыс. руб.;</w:t>
      </w:r>
    </w:p>
    <w:p w:rsidR="00950077" w:rsidRPr="003D03BD" w:rsidRDefault="00950077" w:rsidP="00950077">
      <w:pPr>
        <w:numPr>
          <w:ilvl w:val="1"/>
          <w:numId w:val="8"/>
        </w:numPr>
        <w:spacing w:after="0" w:line="240" w:lineRule="auto"/>
        <w:jc w:val="both"/>
      </w:pPr>
      <w:r w:rsidRPr="003D03BD">
        <w:t>на услуги по страхованию – 5,1 тыс. руб.;</w:t>
      </w:r>
    </w:p>
    <w:p w:rsidR="00950077" w:rsidRPr="003D03BD" w:rsidRDefault="00950077" w:rsidP="00950077">
      <w:pPr>
        <w:numPr>
          <w:ilvl w:val="1"/>
          <w:numId w:val="8"/>
        </w:numPr>
        <w:spacing w:after="0" w:line="240" w:lineRule="auto"/>
        <w:jc w:val="both"/>
      </w:pPr>
      <w:r w:rsidRPr="003D03BD">
        <w:t>на услуги в области информационных технологий – 7,2 тыс. руб.;</w:t>
      </w:r>
    </w:p>
    <w:p w:rsidR="00950077" w:rsidRPr="003D03BD" w:rsidRDefault="00950077" w:rsidP="00950077">
      <w:pPr>
        <w:numPr>
          <w:ilvl w:val="0"/>
          <w:numId w:val="8"/>
        </w:numPr>
        <w:spacing w:after="0" w:line="240" w:lineRule="auto"/>
        <w:jc w:val="both"/>
      </w:pPr>
      <w:r w:rsidRPr="003D03BD">
        <w:t xml:space="preserve">на услуги связи – </w:t>
      </w:r>
      <w:r w:rsidRPr="003D03BD">
        <w:rPr>
          <w:b/>
        </w:rPr>
        <w:t>11,2</w:t>
      </w:r>
      <w:r w:rsidRPr="003D03BD">
        <w:t xml:space="preserve"> тыс. руб. или 0,5 % от суммы расходов по разделу 01;</w:t>
      </w:r>
    </w:p>
    <w:p w:rsidR="00950077" w:rsidRPr="003D03BD" w:rsidRDefault="00950077" w:rsidP="00950077">
      <w:pPr>
        <w:numPr>
          <w:ilvl w:val="0"/>
          <w:numId w:val="8"/>
        </w:numPr>
        <w:spacing w:after="0" w:line="240" w:lineRule="auto"/>
        <w:jc w:val="both"/>
      </w:pPr>
      <w:r w:rsidRPr="003D03BD">
        <w:t xml:space="preserve">на прочие расходы – </w:t>
      </w:r>
      <w:r w:rsidRPr="003D03BD">
        <w:rPr>
          <w:b/>
        </w:rPr>
        <w:t>2,4</w:t>
      </w:r>
      <w:r w:rsidRPr="003D03BD">
        <w:t xml:space="preserve"> тыс. руб. или 0,1 % от суммы расходов по разделу 01;</w:t>
      </w:r>
    </w:p>
    <w:p w:rsidR="00950077" w:rsidRPr="003D03BD" w:rsidRDefault="00950077" w:rsidP="00950077">
      <w:pPr>
        <w:numPr>
          <w:ilvl w:val="0"/>
          <w:numId w:val="5"/>
        </w:numPr>
        <w:spacing w:after="0" w:line="240" w:lineRule="auto"/>
        <w:jc w:val="both"/>
      </w:pPr>
      <w:r w:rsidRPr="003D03BD">
        <w:t xml:space="preserve">на увеличение стоимости основных средств </w:t>
      </w:r>
      <w:r w:rsidRPr="003D03BD">
        <w:rPr>
          <w:b/>
        </w:rPr>
        <w:t>2,1</w:t>
      </w:r>
      <w:r w:rsidRPr="003D03BD">
        <w:t xml:space="preserve"> тыс. руб. или 0,1 % от общей суммы расходов по разделу 01.</w:t>
      </w:r>
    </w:p>
    <w:p w:rsidR="00950077" w:rsidRPr="003D03BD" w:rsidRDefault="00950077" w:rsidP="00950077">
      <w:pPr>
        <w:ind w:left="786"/>
        <w:jc w:val="both"/>
      </w:pPr>
    </w:p>
    <w:p w:rsidR="00950077" w:rsidRDefault="00950077" w:rsidP="00950077">
      <w:r>
        <w:t xml:space="preserve">Большой объем в доле расходов занимают межбюджетные трансферты 17.8%, или </w:t>
      </w:r>
      <w:r w:rsidRPr="00184CD6">
        <w:rPr>
          <w:b/>
        </w:rPr>
        <w:t>1123,6</w:t>
      </w:r>
      <w:r>
        <w:t xml:space="preserve"> тыс</w:t>
      </w:r>
      <w:proofErr w:type="gramStart"/>
      <w:r>
        <w:t>.р</w:t>
      </w:r>
      <w:proofErr w:type="gramEnd"/>
      <w:r>
        <w:t>уб.</w:t>
      </w:r>
    </w:p>
    <w:p w:rsidR="00950077" w:rsidRDefault="00950077" w:rsidP="00950077"/>
    <w:p w:rsidR="00950077" w:rsidRDefault="00950077" w:rsidP="00950077">
      <w:pPr>
        <w:pStyle w:val="ac"/>
        <w:ind w:left="0" w:right="91"/>
      </w:pPr>
      <w:r>
        <w:lastRenderedPageBreak/>
        <w:t xml:space="preserve">       </w:t>
      </w:r>
      <w:r w:rsidRPr="00B44F0D">
        <w:t>В настоящее время имущество, находящееся в собственности муниципа</w:t>
      </w:r>
      <w:r>
        <w:t>льного образования «Едогонское</w:t>
      </w:r>
      <w:r w:rsidRPr="00B44F0D">
        <w:t xml:space="preserve"> сельское поселение»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а так же передано в аренду юридическим и физическим лицам. </w:t>
      </w:r>
    </w:p>
    <w:p w:rsidR="00950077" w:rsidRDefault="00950077" w:rsidP="00950077">
      <w:pPr>
        <w:jc w:val="center"/>
        <w:rPr>
          <w:b/>
        </w:rPr>
      </w:pPr>
      <w:r w:rsidRPr="00A42F0E">
        <w:rPr>
          <w:b/>
        </w:rPr>
        <w:t>2.9. Анализ структуры экономики</w:t>
      </w:r>
    </w:p>
    <w:p w:rsidR="00950077" w:rsidRDefault="00950077" w:rsidP="00950077">
      <w:pPr>
        <w:jc w:val="center"/>
        <w:rPr>
          <w:b/>
        </w:rPr>
      </w:pPr>
      <w:r>
        <w:rPr>
          <w:b/>
        </w:rPr>
        <w:t>2.9.1.Уровень развития промышленного производства</w:t>
      </w:r>
    </w:p>
    <w:p w:rsidR="00950077" w:rsidRDefault="00950077" w:rsidP="00950077">
      <w:proofErr w:type="gramStart"/>
      <w:r>
        <w:t>Едогонское сельское  п</w:t>
      </w:r>
      <w:r w:rsidRPr="00EE77F0">
        <w:t>оселение  имеет  большую  удаленность    от  районного  и  от  областного   центров,  не  имеет  достаточной  инфраструктуры  для  создания  промышленн</w:t>
      </w:r>
      <w:r>
        <w:t>ых  предприятий.</w:t>
      </w:r>
      <w:proofErr w:type="gramEnd"/>
    </w:p>
    <w:p w:rsidR="00950077" w:rsidRDefault="00950077" w:rsidP="00950077">
      <w:pPr>
        <w:jc w:val="center"/>
        <w:rPr>
          <w:b/>
        </w:rPr>
      </w:pPr>
      <w:r w:rsidRPr="0046690B">
        <w:rPr>
          <w:b/>
        </w:rPr>
        <w:t>2.9.2.Уровень развития транспорта и связи</w:t>
      </w:r>
    </w:p>
    <w:p w:rsidR="00950077" w:rsidRDefault="00950077" w:rsidP="00950077">
      <w:r>
        <w:t xml:space="preserve">      </w:t>
      </w:r>
      <w:r w:rsidRPr="00AC150A">
        <w:t xml:space="preserve">На территории Едогонского сельского поселения </w:t>
      </w:r>
      <w:r>
        <w:t>железная дорога не проходит.</w:t>
      </w:r>
    </w:p>
    <w:p w:rsidR="00950077" w:rsidRPr="00AC150A" w:rsidRDefault="00950077" w:rsidP="0009170D">
      <w:pPr>
        <w:jc w:val="both"/>
      </w:pPr>
      <w:r w:rsidRPr="0040024F">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950077" w:rsidRDefault="00950077" w:rsidP="00950077">
      <w:pPr>
        <w:jc w:val="center"/>
        <w:rPr>
          <w:b/>
        </w:rPr>
      </w:pPr>
      <w:r>
        <w:t>Перечень автомобильных дорог общего пользования местного значения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0"/>
        <w:gridCol w:w="2048"/>
        <w:gridCol w:w="2243"/>
        <w:gridCol w:w="1424"/>
        <w:gridCol w:w="1526"/>
      </w:tblGrid>
      <w:tr w:rsidR="00950077" w:rsidRPr="00D23A24" w:rsidTr="00950077">
        <w:tc>
          <w:tcPr>
            <w:tcW w:w="1217" w:type="pct"/>
          </w:tcPr>
          <w:p w:rsidR="00950077" w:rsidRPr="00D23A24" w:rsidRDefault="00950077" w:rsidP="00950077">
            <w:pPr>
              <w:jc w:val="center"/>
            </w:pPr>
            <w:r w:rsidRPr="00D23A24">
              <w:t>Идентификационный номер</w:t>
            </w:r>
          </w:p>
        </w:tc>
        <w:tc>
          <w:tcPr>
            <w:tcW w:w="1070" w:type="pct"/>
          </w:tcPr>
          <w:p w:rsidR="00950077" w:rsidRPr="00D23A24" w:rsidRDefault="00950077" w:rsidP="00950077">
            <w:pPr>
              <w:jc w:val="center"/>
            </w:pPr>
            <w:r w:rsidRPr="00D23A24">
              <w:t>Место</w:t>
            </w:r>
          </w:p>
          <w:p w:rsidR="00950077" w:rsidRPr="00D23A24" w:rsidRDefault="00950077" w:rsidP="00950077">
            <w:pPr>
              <w:jc w:val="center"/>
            </w:pPr>
            <w:r w:rsidRPr="00D23A24">
              <w:t>расположения</w:t>
            </w:r>
          </w:p>
        </w:tc>
        <w:tc>
          <w:tcPr>
            <w:tcW w:w="1172" w:type="pct"/>
          </w:tcPr>
          <w:p w:rsidR="00950077" w:rsidRPr="00D23A24" w:rsidRDefault="00950077" w:rsidP="00950077">
            <w:pPr>
              <w:jc w:val="center"/>
            </w:pPr>
            <w:r w:rsidRPr="00D23A24">
              <w:t>начало</w:t>
            </w:r>
          </w:p>
          <w:p w:rsidR="00950077" w:rsidRPr="00D23A24" w:rsidRDefault="00950077" w:rsidP="00950077">
            <w:pPr>
              <w:jc w:val="center"/>
            </w:pPr>
            <w:r w:rsidRPr="00D23A24">
              <w:t>дороги</w:t>
            </w:r>
          </w:p>
        </w:tc>
        <w:tc>
          <w:tcPr>
            <w:tcW w:w="744" w:type="pct"/>
          </w:tcPr>
          <w:p w:rsidR="00950077" w:rsidRPr="00D23A24" w:rsidRDefault="00950077" w:rsidP="00950077">
            <w:pPr>
              <w:jc w:val="center"/>
            </w:pPr>
            <w:r w:rsidRPr="00D23A24">
              <w:t>конец</w:t>
            </w:r>
          </w:p>
          <w:p w:rsidR="00950077" w:rsidRPr="00D23A24" w:rsidRDefault="00950077" w:rsidP="00950077">
            <w:pPr>
              <w:jc w:val="center"/>
            </w:pPr>
            <w:r w:rsidRPr="00D23A24">
              <w:t>дороги</w:t>
            </w:r>
          </w:p>
        </w:tc>
        <w:tc>
          <w:tcPr>
            <w:tcW w:w="797" w:type="pct"/>
          </w:tcPr>
          <w:p w:rsidR="00950077" w:rsidRPr="00D23A24" w:rsidRDefault="00950077" w:rsidP="00950077">
            <w:pPr>
              <w:jc w:val="center"/>
            </w:pPr>
            <w:r w:rsidRPr="00D23A24">
              <w:t>протяженность</w:t>
            </w:r>
          </w:p>
        </w:tc>
      </w:tr>
      <w:tr w:rsidR="00950077" w:rsidRPr="00D23A24" w:rsidTr="00950077">
        <w:tc>
          <w:tcPr>
            <w:tcW w:w="1217" w:type="pct"/>
          </w:tcPr>
          <w:p w:rsidR="00950077" w:rsidRPr="00D23A24" w:rsidRDefault="00950077" w:rsidP="00950077">
            <w:pPr>
              <w:jc w:val="center"/>
            </w:pPr>
            <w:r w:rsidRPr="00D23A24">
              <w:t>1</w:t>
            </w:r>
          </w:p>
        </w:tc>
        <w:tc>
          <w:tcPr>
            <w:tcW w:w="1070" w:type="pct"/>
          </w:tcPr>
          <w:p w:rsidR="00950077" w:rsidRPr="00D23A24" w:rsidRDefault="00950077" w:rsidP="00950077">
            <w:pPr>
              <w:jc w:val="center"/>
            </w:pPr>
            <w:r w:rsidRPr="00D23A24">
              <w:t>2</w:t>
            </w:r>
          </w:p>
        </w:tc>
        <w:tc>
          <w:tcPr>
            <w:tcW w:w="1172" w:type="pct"/>
          </w:tcPr>
          <w:p w:rsidR="00950077" w:rsidRPr="00D23A24" w:rsidRDefault="00950077" w:rsidP="00950077">
            <w:pPr>
              <w:jc w:val="center"/>
            </w:pPr>
            <w:r w:rsidRPr="00D23A24">
              <w:t>3</w:t>
            </w:r>
          </w:p>
        </w:tc>
        <w:tc>
          <w:tcPr>
            <w:tcW w:w="744" w:type="pct"/>
          </w:tcPr>
          <w:p w:rsidR="00950077" w:rsidRPr="00D23A24" w:rsidRDefault="00950077" w:rsidP="00950077">
            <w:pPr>
              <w:jc w:val="center"/>
            </w:pPr>
            <w:r w:rsidRPr="00D23A24">
              <w:t>4</w:t>
            </w:r>
          </w:p>
        </w:tc>
        <w:tc>
          <w:tcPr>
            <w:tcW w:w="797" w:type="pct"/>
          </w:tcPr>
          <w:p w:rsidR="00950077" w:rsidRPr="00D23A24" w:rsidRDefault="00950077" w:rsidP="00950077">
            <w:pPr>
              <w:jc w:val="center"/>
            </w:pPr>
            <w:r w:rsidRPr="00D23A24">
              <w:t>5</w:t>
            </w:r>
          </w:p>
        </w:tc>
      </w:tr>
      <w:tr w:rsidR="00950077" w:rsidRPr="00D23A24" w:rsidTr="00950077">
        <w:tc>
          <w:tcPr>
            <w:tcW w:w="1217" w:type="pct"/>
          </w:tcPr>
          <w:p w:rsidR="00950077" w:rsidRPr="00D23A24" w:rsidRDefault="00950077" w:rsidP="00950077">
            <w:r w:rsidRPr="00D23A24">
              <w:t>25-238-822 ОП МП 01</w:t>
            </w:r>
          </w:p>
        </w:tc>
        <w:tc>
          <w:tcPr>
            <w:tcW w:w="1070" w:type="pct"/>
          </w:tcPr>
          <w:p w:rsidR="00950077" w:rsidRPr="00D23A24" w:rsidRDefault="00950077" w:rsidP="00950077">
            <w:r w:rsidRPr="00D23A24">
              <w:t>Автомобильная дорога №1  по ул</w:t>
            </w:r>
            <w:proofErr w:type="gramStart"/>
            <w:r w:rsidRPr="00D23A24">
              <w:t>.Л</w:t>
            </w:r>
            <w:proofErr w:type="gramEnd"/>
            <w:r w:rsidRPr="00D23A24">
              <w:t>енина с.Едогон</w:t>
            </w:r>
          </w:p>
        </w:tc>
        <w:tc>
          <w:tcPr>
            <w:tcW w:w="1172" w:type="pct"/>
          </w:tcPr>
          <w:p w:rsidR="00950077" w:rsidRPr="00D23A24" w:rsidRDefault="00950077" w:rsidP="00950077">
            <w:r w:rsidRPr="00D23A24">
              <w:t>Автобусная остановка, въезд ул</w:t>
            </w:r>
            <w:proofErr w:type="gramStart"/>
            <w:r w:rsidRPr="00D23A24">
              <w:t>.Л</w:t>
            </w:r>
            <w:proofErr w:type="gramEnd"/>
            <w:r w:rsidRPr="00D23A24">
              <w:t>енина с.Едогон</w:t>
            </w:r>
          </w:p>
        </w:tc>
        <w:tc>
          <w:tcPr>
            <w:tcW w:w="744" w:type="pct"/>
          </w:tcPr>
          <w:p w:rsidR="00950077" w:rsidRPr="00D23A24" w:rsidRDefault="00950077" w:rsidP="00950077">
            <w:r w:rsidRPr="00D23A24">
              <w:t>по ул</w:t>
            </w:r>
            <w:proofErr w:type="gramStart"/>
            <w:r w:rsidRPr="00D23A24">
              <w:t>.Л</w:t>
            </w:r>
            <w:proofErr w:type="gramEnd"/>
            <w:r w:rsidRPr="00D23A24">
              <w:t>енина до д.192</w:t>
            </w:r>
          </w:p>
          <w:p w:rsidR="00950077" w:rsidRPr="00D23A24" w:rsidRDefault="00950077" w:rsidP="00950077">
            <w:r w:rsidRPr="00D23A24">
              <w:t>с.Едогон</w:t>
            </w:r>
          </w:p>
        </w:tc>
        <w:tc>
          <w:tcPr>
            <w:tcW w:w="797" w:type="pct"/>
          </w:tcPr>
          <w:p w:rsidR="00950077" w:rsidRPr="00D23A24" w:rsidRDefault="00950077" w:rsidP="00950077">
            <w:r w:rsidRPr="00D23A24">
              <w:t>4900м</w:t>
            </w:r>
          </w:p>
        </w:tc>
      </w:tr>
      <w:tr w:rsidR="00950077" w:rsidRPr="00D23A24" w:rsidTr="00950077">
        <w:tc>
          <w:tcPr>
            <w:tcW w:w="1217" w:type="pct"/>
          </w:tcPr>
          <w:p w:rsidR="00950077" w:rsidRPr="00D23A24" w:rsidRDefault="00950077" w:rsidP="00950077">
            <w:r w:rsidRPr="00D23A24">
              <w:t>25-238-822 ОП МП 02</w:t>
            </w:r>
          </w:p>
        </w:tc>
        <w:tc>
          <w:tcPr>
            <w:tcW w:w="1070" w:type="pct"/>
          </w:tcPr>
          <w:p w:rsidR="00950077" w:rsidRPr="00D23A24" w:rsidRDefault="00950077" w:rsidP="00950077">
            <w:r w:rsidRPr="00D23A24">
              <w:t>Автомобильная дорога №2  по ул</w:t>
            </w:r>
            <w:proofErr w:type="gramStart"/>
            <w:r w:rsidRPr="00D23A24">
              <w:t>.М</w:t>
            </w:r>
            <w:proofErr w:type="gramEnd"/>
            <w:r w:rsidRPr="00D23A24">
              <w:t>ира с.Едогон</w:t>
            </w:r>
          </w:p>
        </w:tc>
        <w:tc>
          <w:tcPr>
            <w:tcW w:w="1172" w:type="pct"/>
          </w:tcPr>
          <w:p w:rsidR="00950077" w:rsidRPr="00D23A24" w:rsidRDefault="00950077" w:rsidP="00950077">
            <w:r w:rsidRPr="00D23A24">
              <w:t xml:space="preserve"> от д.№1 по ул</w:t>
            </w:r>
            <w:proofErr w:type="gramStart"/>
            <w:r w:rsidRPr="00D23A24">
              <w:t>.М</w:t>
            </w:r>
            <w:proofErr w:type="gramEnd"/>
            <w:r w:rsidRPr="00D23A24">
              <w:t>ира с.Едогон</w:t>
            </w:r>
          </w:p>
        </w:tc>
        <w:tc>
          <w:tcPr>
            <w:tcW w:w="744" w:type="pct"/>
          </w:tcPr>
          <w:p w:rsidR="00950077" w:rsidRPr="00D23A24" w:rsidRDefault="00950077" w:rsidP="00950077">
            <w:r w:rsidRPr="00D23A24">
              <w:t>до выезда на ул</w:t>
            </w:r>
            <w:proofErr w:type="gramStart"/>
            <w:r w:rsidRPr="00D23A24">
              <w:t>.Л</w:t>
            </w:r>
            <w:proofErr w:type="gramEnd"/>
            <w:r w:rsidRPr="00D23A24">
              <w:t>енина</w:t>
            </w:r>
          </w:p>
          <w:p w:rsidR="00950077" w:rsidRPr="00D23A24" w:rsidRDefault="00950077" w:rsidP="00950077">
            <w:r w:rsidRPr="00D23A24">
              <w:t>с.Едогон</w:t>
            </w:r>
          </w:p>
        </w:tc>
        <w:tc>
          <w:tcPr>
            <w:tcW w:w="797" w:type="pct"/>
          </w:tcPr>
          <w:p w:rsidR="00950077" w:rsidRPr="00D23A24" w:rsidRDefault="00950077" w:rsidP="00950077">
            <w:r w:rsidRPr="00D23A24">
              <w:t>1700м</w:t>
            </w:r>
          </w:p>
        </w:tc>
      </w:tr>
      <w:tr w:rsidR="00950077" w:rsidRPr="00D23A24" w:rsidTr="00950077">
        <w:tc>
          <w:tcPr>
            <w:tcW w:w="1217" w:type="pct"/>
          </w:tcPr>
          <w:p w:rsidR="00950077" w:rsidRPr="00D23A24" w:rsidRDefault="00950077" w:rsidP="00950077">
            <w:r w:rsidRPr="00D23A24">
              <w:t>25-238-822 ОП МП 03</w:t>
            </w:r>
          </w:p>
        </w:tc>
        <w:tc>
          <w:tcPr>
            <w:tcW w:w="1070" w:type="pct"/>
          </w:tcPr>
          <w:p w:rsidR="00950077" w:rsidRPr="00D23A24" w:rsidRDefault="00950077" w:rsidP="00950077">
            <w:r w:rsidRPr="00D23A24">
              <w:t>Автомобильная дорога №3  по ул</w:t>
            </w:r>
            <w:proofErr w:type="gramStart"/>
            <w:r w:rsidRPr="00D23A24">
              <w:t>.М</w:t>
            </w:r>
            <w:proofErr w:type="gramEnd"/>
            <w:r w:rsidRPr="00D23A24">
              <w:t>олодежной с.Едогон</w:t>
            </w:r>
          </w:p>
        </w:tc>
        <w:tc>
          <w:tcPr>
            <w:tcW w:w="1172" w:type="pct"/>
          </w:tcPr>
          <w:p w:rsidR="00950077" w:rsidRPr="00D23A24" w:rsidRDefault="00950077" w:rsidP="00950077">
            <w:r w:rsidRPr="00D23A24">
              <w:t>от  д.26 по ул</w:t>
            </w:r>
            <w:proofErr w:type="gramStart"/>
            <w:r w:rsidRPr="00D23A24">
              <w:t>.М</w:t>
            </w:r>
            <w:proofErr w:type="gramEnd"/>
            <w:r w:rsidRPr="00D23A24">
              <w:t>олодежной с.Едогон</w:t>
            </w:r>
          </w:p>
        </w:tc>
        <w:tc>
          <w:tcPr>
            <w:tcW w:w="744" w:type="pct"/>
          </w:tcPr>
          <w:p w:rsidR="00950077" w:rsidRPr="00D23A24" w:rsidRDefault="00950077" w:rsidP="00950077">
            <w:r w:rsidRPr="00D23A24">
              <w:t>до д.111 по ул</w:t>
            </w:r>
            <w:proofErr w:type="gramStart"/>
            <w:r w:rsidRPr="00D23A24">
              <w:t>.Л</w:t>
            </w:r>
            <w:proofErr w:type="gramEnd"/>
            <w:r w:rsidRPr="00D23A24">
              <w:t>енина с.Едогон</w:t>
            </w:r>
          </w:p>
        </w:tc>
        <w:tc>
          <w:tcPr>
            <w:tcW w:w="797" w:type="pct"/>
          </w:tcPr>
          <w:p w:rsidR="00950077" w:rsidRPr="00D23A24" w:rsidRDefault="00950077" w:rsidP="00950077">
            <w:r w:rsidRPr="00D23A24">
              <w:t>900м</w:t>
            </w:r>
          </w:p>
        </w:tc>
      </w:tr>
      <w:tr w:rsidR="00950077" w:rsidRPr="00D23A24" w:rsidTr="00950077">
        <w:tc>
          <w:tcPr>
            <w:tcW w:w="1217" w:type="pct"/>
          </w:tcPr>
          <w:p w:rsidR="00950077" w:rsidRPr="00D23A24" w:rsidRDefault="00950077" w:rsidP="00950077">
            <w:r w:rsidRPr="00D23A24">
              <w:t>25-238-822 ОП МП 04</w:t>
            </w:r>
          </w:p>
        </w:tc>
        <w:tc>
          <w:tcPr>
            <w:tcW w:w="1070" w:type="pct"/>
          </w:tcPr>
          <w:p w:rsidR="00950077" w:rsidRPr="00D23A24" w:rsidRDefault="00950077" w:rsidP="00950077">
            <w:r w:rsidRPr="00D23A24">
              <w:t>Автомобильная дорога №4 по пер</w:t>
            </w:r>
            <w:proofErr w:type="gramStart"/>
            <w:r w:rsidRPr="00D23A24">
              <w:t>.М</w:t>
            </w:r>
            <w:proofErr w:type="gramEnd"/>
            <w:r w:rsidRPr="00D23A24">
              <w:t>олодежному с.Едогон</w:t>
            </w:r>
          </w:p>
        </w:tc>
        <w:tc>
          <w:tcPr>
            <w:tcW w:w="1172" w:type="pct"/>
          </w:tcPr>
          <w:p w:rsidR="00950077" w:rsidRPr="00D23A24" w:rsidRDefault="00950077" w:rsidP="00950077">
            <w:r w:rsidRPr="00D23A24">
              <w:t xml:space="preserve">от д.№11 по </w:t>
            </w:r>
            <w:proofErr w:type="spellStart"/>
            <w:r>
              <w:t>пере</w:t>
            </w:r>
            <w:r w:rsidRPr="00D23A24">
              <w:t>ул</w:t>
            </w:r>
            <w:proofErr w:type="gramStart"/>
            <w:r w:rsidRPr="00D23A24">
              <w:t>.М</w:t>
            </w:r>
            <w:proofErr w:type="gramEnd"/>
            <w:r w:rsidRPr="00D23A24">
              <w:t>олодежной</w:t>
            </w:r>
            <w:proofErr w:type="spellEnd"/>
            <w:r w:rsidRPr="00D23A24">
              <w:t xml:space="preserve"> с.Едогон</w:t>
            </w:r>
          </w:p>
        </w:tc>
        <w:tc>
          <w:tcPr>
            <w:tcW w:w="744" w:type="pct"/>
          </w:tcPr>
          <w:p w:rsidR="00950077" w:rsidRPr="00D23A24" w:rsidRDefault="00950077" w:rsidP="00950077">
            <w:r w:rsidRPr="00D23A24">
              <w:t>до д.137 по ул</w:t>
            </w:r>
            <w:proofErr w:type="gramStart"/>
            <w:r w:rsidRPr="00D23A24">
              <w:t>.Л</w:t>
            </w:r>
            <w:proofErr w:type="gramEnd"/>
            <w:r w:rsidRPr="00D23A24">
              <w:t>енина с.Едогон</w:t>
            </w:r>
          </w:p>
        </w:tc>
        <w:tc>
          <w:tcPr>
            <w:tcW w:w="797" w:type="pct"/>
          </w:tcPr>
          <w:p w:rsidR="00950077" w:rsidRPr="00D23A24" w:rsidRDefault="00950077" w:rsidP="00950077">
            <w:r w:rsidRPr="00D23A24">
              <w:t>600м</w:t>
            </w:r>
          </w:p>
        </w:tc>
      </w:tr>
      <w:tr w:rsidR="00950077" w:rsidRPr="00D23A24" w:rsidTr="00950077">
        <w:tc>
          <w:tcPr>
            <w:tcW w:w="1217" w:type="pct"/>
          </w:tcPr>
          <w:p w:rsidR="00950077" w:rsidRPr="00D23A24" w:rsidRDefault="00950077" w:rsidP="00950077">
            <w:r w:rsidRPr="00D23A24">
              <w:t>25-238-822 ОП МП 05</w:t>
            </w:r>
          </w:p>
        </w:tc>
        <w:tc>
          <w:tcPr>
            <w:tcW w:w="1070" w:type="pct"/>
          </w:tcPr>
          <w:p w:rsidR="00950077" w:rsidRPr="00D23A24" w:rsidRDefault="00950077" w:rsidP="00950077">
            <w:r w:rsidRPr="00D23A24">
              <w:t xml:space="preserve">Автомобильная </w:t>
            </w:r>
            <w:r w:rsidRPr="00D23A24">
              <w:lastRenderedPageBreak/>
              <w:t>дорога №5 по ул</w:t>
            </w:r>
            <w:proofErr w:type="gramStart"/>
            <w:r w:rsidRPr="00D23A24">
              <w:t>.Л</w:t>
            </w:r>
            <w:proofErr w:type="gramEnd"/>
            <w:r w:rsidRPr="00D23A24">
              <w:t>есной д.Талхан</w:t>
            </w:r>
          </w:p>
        </w:tc>
        <w:tc>
          <w:tcPr>
            <w:tcW w:w="1172" w:type="pct"/>
          </w:tcPr>
          <w:p w:rsidR="00950077" w:rsidRPr="00D23A24" w:rsidRDefault="00950077" w:rsidP="00950077">
            <w:r w:rsidRPr="00D23A24">
              <w:lastRenderedPageBreak/>
              <w:t xml:space="preserve">от д.№1 по </w:t>
            </w:r>
            <w:r w:rsidRPr="00D23A24">
              <w:lastRenderedPageBreak/>
              <w:t>ул</w:t>
            </w:r>
            <w:proofErr w:type="gramStart"/>
            <w:r w:rsidRPr="00D23A24">
              <w:t>.Л</w:t>
            </w:r>
            <w:proofErr w:type="gramEnd"/>
            <w:r w:rsidRPr="00D23A24">
              <w:t>есной д.Талхан</w:t>
            </w:r>
          </w:p>
        </w:tc>
        <w:tc>
          <w:tcPr>
            <w:tcW w:w="744" w:type="pct"/>
          </w:tcPr>
          <w:p w:rsidR="00950077" w:rsidRPr="00D23A24" w:rsidRDefault="00950077" w:rsidP="00950077">
            <w:r w:rsidRPr="00D23A24">
              <w:lastRenderedPageBreak/>
              <w:t xml:space="preserve">до д.№29 по </w:t>
            </w:r>
            <w:r w:rsidRPr="00D23A24">
              <w:lastRenderedPageBreak/>
              <w:t>ул</w:t>
            </w:r>
            <w:proofErr w:type="gramStart"/>
            <w:r w:rsidRPr="00D23A24">
              <w:t>.Л</w:t>
            </w:r>
            <w:proofErr w:type="gramEnd"/>
            <w:r w:rsidRPr="00D23A24">
              <w:t>есной д.Талхан</w:t>
            </w:r>
          </w:p>
        </w:tc>
        <w:tc>
          <w:tcPr>
            <w:tcW w:w="797" w:type="pct"/>
          </w:tcPr>
          <w:p w:rsidR="00950077" w:rsidRPr="00D23A24" w:rsidRDefault="00950077" w:rsidP="00950077">
            <w:r w:rsidRPr="00D23A24">
              <w:lastRenderedPageBreak/>
              <w:t>1200м</w:t>
            </w:r>
          </w:p>
        </w:tc>
      </w:tr>
      <w:tr w:rsidR="00950077" w:rsidRPr="00D23A24" w:rsidTr="00950077">
        <w:tc>
          <w:tcPr>
            <w:tcW w:w="1217" w:type="pct"/>
          </w:tcPr>
          <w:p w:rsidR="00950077" w:rsidRPr="00D23A24" w:rsidRDefault="00950077" w:rsidP="00950077">
            <w:r w:rsidRPr="00D23A24">
              <w:lastRenderedPageBreak/>
              <w:t>25-238-822 ОП МП 06</w:t>
            </w:r>
          </w:p>
        </w:tc>
        <w:tc>
          <w:tcPr>
            <w:tcW w:w="1070" w:type="pct"/>
          </w:tcPr>
          <w:p w:rsidR="00950077" w:rsidRPr="00D23A24" w:rsidRDefault="00950077" w:rsidP="00950077">
            <w:r w:rsidRPr="00D23A24">
              <w:t>Автомобильная дорога №6 по ул</w:t>
            </w:r>
            <w:proofErr w:type="gramStart"/>
            <w:r w:rsidRPr="00D23A24">
              <w:t>.К</w:t>
            </w:r>
            <w:proofErr w:type="gramEnd"/>
            <w:r w:rsidRPr="00D23A24">
              <w:t>алинина д.Изегол</w:t>
            </w:r>
          </w:p>
        </w:tc>
        <w:tc>
          <w:tcPr>
            <w:tcW w:w="1172" w:type="pct"/>
          </w:tcPr>
          <w:p w:rsidR="00950077" w:rsidRPr="00D23A24" w:rsidRDefault="00950077" w:rsidP="00950077">
            <w:r w:rsidRPr="00D23A24">
              <w:t>Въезд в д.Изегол по ул</w:t>
            </w:r>
            <w:proofErr w:type="gramStart"/>
            <w:r w:rsidRPr="00D23A24">
              <w:t>.К</w:t>
            </w:r>
            <w:proofErr w:type="gramEnd"/>
            <w:r w:rsidRPr="00D23A24">
              <w:t>алинина от д.№5 д.Изегол</w:t>
            </w:r>
          </w:p>
        </w:tc>
        <w:tc>
          <w:tcPr>
            <w:tcW w:w="744" w:type="pct"/>
          </w:tcPr>
          <w:p w:rsidR="00950077" w:rsidRPr="00D23A24" w:rsidRDefault="00950077" w:rsidP="00950077">
            <w:r w:rsidRPr="00D23A24">
              <w:t>до выезда на ул</w:t>
            </w:r>
            <w:proofErr w:type="gramStart"/>
            <w:r w:rsidRPr="00D23A24">
              <w:t>.Л</w:t>
            </w:r>
            <w:proofErr w:type="gramEnd"/>
            <w:r w:rsidRPr="00D23A24">
              <w:t xml:space="preserve">енина д.Изегол </w:t>
            </w:r>
          </w:p>
        </w:tc>
        <w:tc>
          <w:tcPr>
            <w:tcW w:w="797" w:type="pct"/>
          </w:tcPr>
          <w:p w:rsidR="00950077" w:rsidRPr="00D23A24" w:rsidRDefault="00950077" w:rsidP="00950077">
            <w:r w:rsidRPr="00D23A24">
              <w:t>800м</w:t>
            </w:r>
          </w:p>
        </w:tc>
      </w:tr>
      <w:tr w:rsidR="00950077" w:rsidRPr="00D23A24" w:rsidTr="00950077">
        <w:tc>
          <w:tcPr>
            <w:tcW w:w="1217" w:type="pct"/>
          </w:tcPr>
          <w:p w:rsidR="00950077" w:rsidRPr="00D23A24" w:rsidRDefault="00950077" w:rsidP="00950077">
            <w:r w:rsidRPr="00D23A24">
              <w:t>25-238-822 ОП МП 07</w:t>
            </w:r>
          </w:p>
        </w:tc>
        <w:tc>
          <w:tcPr>
            <w:tcW w:w="1070" w:type="pct"/>
          </w:tcPr>
          <w:p w:rsidR="00950077" w:rsidRPr="00D23A24" w:rsidRDefault="00950077" w:rsidP="00950077">
            <w:r w:rsidRPr="00D23A24">
              <w:t>Автомобильная дорога №7 по ул</w:t>
            </w:r>
            <w:proofErr w:type="gramStart"/>
            <w:r w:rsidRPr="00D23A24">
              <w:t>.Л</w:t>
            </w:r>
            <w:proofErr w:type="gramEnd"/>
            <w:r w:rsidRPr="00D23A24">
              <w:t>енина д.Изегол</w:t>
            </w:r>
          </w:p>
        </w:tc>
        <w:tc>
          <w:tcPr>
            <w:tcW w:w="1172" w:type="pct"/>
          </w:tcPr>
          <w:p w:rsidR="00950077" w:rsidRPr="00D23A24" w:rsidRDefault="00950077" w:rsidP="00950077">
            <w:r w:rsidRPr="00D23A24">
              <w:t>от д.№1 по ул</w:t>
            </w:r>
            <w:proofErr w:type="gramStart"/>
            <w:r w:rsidRPr="00D23A24">
              <w:t>.Л</w:t>
            </w:r>
            <w:proofErr w:type="gramEnd"/>
            <w:r w:rsidRPr="00D23A24">
              <w:t>енина д.Изегол</w:t>
            </w:r>
          </w:p>
        </w:tc>
        <w:tc>
          <w:tcPr>
            <w:tcW w:w="744" w:type="pct"/>
          </w:tcPr>
          <w:p w:rsidR="00950077" w:rsidRPr="00D23A24" w:rsidRDefault="00950077" w:rsidP="00950077">
            <w:r w:rsidRPr="00D23A24">
              <w:t>до д.№91 по ул</w:t>
            </w:r>
            <w:proofErr w:type="gramStart"/>
            <w:r w:rsidRPr="00D23A24">
              <w:t>.Л</w:t>
            </w:r>
            <w:proofErr w:type="gramEnd"/>
            <w:r w:rsidRPr="00D23A24">
              <w:t>енина д.Изегол</w:t>
            </w:r>
          </w:p>
        </w:tc>
        <w:tc>
          <w:tcPr>
            <w:tcW w:w="797" w:type="pct"/>
          </w:tcPr>
          <w:p w:rsidR="00950077" w:rsidRPr="00D23A24" w:rsidRDefault="00950077" w:rsidP="00950077">
            <w:r w:rsidRPr="00D23A24">
              <w:t>1400м</w:t>
            </w:r>
          </w:p>
        </w:tc>
      </w:tr>
      <w:tr w:rsidR="00950077" w:rsidRPr="00D23A24" w:rsidTr="00950077">
        <w:tc>
          <w:tcPr>
            <w:tcW w:w="1217" w:type="pct"/>
          </w:tcPr>
          <w:p w:rsidR="00950077" w:rsidRPr="00D23A24" w:rsidRDefault="00950077" w:rsidP="00950077">
            <w:r w:rsidRPr="00D23A24">
              <w:t>25-238-822 ОП МП 08</w:t>
            </w:r>
          </w:p>
        </w:tc>
        <w:tc>
          <w:tcPr>
            <w:tcW w:w="1070" w:type="pct"/>
          </w:tcPr>
          <w:p w:rsidR="00950077" w:rsidRPr="00D23A24" w:rsidRDefault="00950077" w:rsidP="00950077">
            <w:r w:rsidRPr="00D23A24">
              <w:t>Автомобильная дорога №8 по ул</w:t>
            </w:r>
            <w:proofErr w:type="gramStart"/>
            <w:r w:rsidRPr="00D23A24">
              <w:t>.М</w:t>
            </w:r>
            <w:proofErr w:type="gramEnd"/>
            <w:r w:rsidRPr="00D23A24">
              <w:t>ира д.Изегол</w:t>
            </w:r>
          </w:p>
        </w:tc>
        <w:tc>
          <w:tcPr>
            <w:tcW w:w="1172" w:type="pct"/>
          </w:tcPr>
          <w:p w:rsidR="00950077" w:rsidRPr="00D23A24" w:rsidRDefault="00950077" w:rsidP="00950077">
            <w:r w:rsidRPr="00D23A24">
              <w:t>от д.№19 ул</w:t>
            </w:r>
            <w:proofErr w:type="gramStart"/>
            <w:r w:rsidRPr="00D23A24">
              <w:t>.М</w:t>
            </w:r>
            <w:proofErr w:type="gramEnd"/>
            <w:r w:rsidRPr="00D23A24">
              <w:t>ира д.Изегол</w:t>
            </w:r>
          </w:p>
        </w:tc>
        <w:tc>
          <w:tcPr>
            <w:tcW w:w="744" w:type="pct"/>
          </w:tcPr>
          <w:p w:rsidR="00950077" w:rsidRPr="00D23A24" w:rsidRDefault="00950077" w:rsidP="00950077">
            <w:r w:rsidRPr="00D23A24">
              <w:t>до выезда на ул</w:t>
            </w:r>
            <w:proofErr w:type="gramStart"/>
            <w:r w:rsidRPr="00D23A24">
              <w:t>.Л</w:t>
            </w:r>
            <w:proofErr w:type="gramEnd"/>
            <w:r w:rsidRPr="00D23A24">
              <w:t xml:space="preserve">енина д.Изегол </w:t>
            </w:r>
          </w:p>
        </w:tc>
        <w:tc>
          <w:tcPr>
            <w:tcW w:w="797" w:type="pct"/>
          </w:tcPr>
          <w:p w:rsidR="00950077" w:rsidRPr="00D23A24" w:rsidRDefault="00950077" w:rsidP="00950077">
            <w:r w:rsidRPr="00D23A24">
              <w:t>500м</w:t>
            </w:r>
          </w:p>
        </w:tc>
      </w:tr>
      <w:tr w:rsidR="00950077" w:rsidRPr="00D23A24" w:rsidTr="00950077">
        <w:tc>
          <w:tcPr>
            <w:tcW w:w="1217" w:type="pct"/>
          </w:tcPr>
          <w:p w:rsidR="00950077" w:rsidRPr="00D23A24" w:rsidRDefault="00950077" w:rsidP="00950077">
            <w:r w:rsidRPr="00D23A24">
              <w:t>25-238-822 ОП МП 09</w:t>
            </w:r>
          </w:p>
        </w:tc>
        <w:tc>
          <w:tcPr>
            <w:tcW w:w="1070" w:type="pct"/>
          </w:tcPr>
          <w:p w:rsidR="00950077" w:rsidRPr="00D23A24" w:rsidRDefault="00950077" w:rsidP="00950077">
            <w:r w:rsidRPr="00D23A24">
              <w:t>Автомобильная дорога №9 по ул</w:t>
            </w:r>
            <w:proofErr w:type="gramStart"/>
            <w:r w:rsidRPr="00D23A24">
              <w:t>.К</w:t>
            </w:r>
            <w:proofErr w:type="gramEnd"/>
            <w:r w:rsidRPr="00D23A24">
              <w:t>ирова д.Изегол</w:t>
            </w:r>
          </w:p>
        </w:tc>
        <w:tc>
          <w:tcPr>
            <w:tcW w:w="1172" w:type="pct"/>
          </w:tcPr>
          <w:p w:rsidR="00950077" w:rsidRPr="00D23A24" w:rsidRDefault="00950077" w:rsidP="00950077">
            <w:r w:rsidRPr="00D23A24">
              <w:t>от д.28  ул</w:t>
            </w:r>
            <w:proofErr w:type="gramStart"/>
            <w:r w:rsidRPr="00D23A24">
              <w:t>.К</w:t>
            </w:r>
            <w:proofErr w:type="gramEnd"/>
            <w:r w:rsidRPr="00D23A24">
              <w:t xml:space="preserve">ирова д.Изегол </w:t>
            </w:r>
          </w:p>
        </w:tc>
        <w:tc>
          <w:tcPr>
            <w:tcW w:w="744" w:type="pct"/>
          </w:tcPr>
          <w:p w:rsidR="00950077" w:rsidRPr="00D23A24" w:rsidRDefault="00950077" w:rsidP="00950077">
            <w:r w:rsidRPr="00D23A24">
              <w:t>до выезда на ул</w:t>
            </w:r>
            <w:proofErr w:type="gramStart"/>
            <w:r w:rsidRPr="00D23A24">
              <w:t>.Л</w:t>
            </w:r>
            <w:proofErr w:type="gramEnd"/>
            <w:r w:rsidRPr="00D23A24">
              <w:t>енина д.Изегол</w:t>
            </w:r>
          </w:p>
        </w:tc>
        <w:tc>
          <w:tcPr>
            <w:tcW w:w="797" w:type="pct"/>
          </w:tcPr>
          <w:p w:rsidR="00950077" w:rsidRPr="00D23A24" w:rsidRDefault="00950077" w:rsidP="00950077">
            <w:r w:rsidRPr="00D23A24">
              <w:t>500м</w:t>
            </w:r>
          </w:p>
        </w:tc>
      </w:tr>
    </w:tbl>
    <w:p w:rsidR="00950077" w:rsidRPr="007F16EA" w:rsidRDefault="00950077" w:rsidP="00950077"/>
    <w:p w:rsidR="00950077" w:rsidRDefault="00950077" w:rsidP="00950077">
      <w:r w:rsidRPr="00215F83">
        <w:t>Общая протяженность дорог местного значения 12,5 км.</w:t>
      </w:r>
    </w:p>
    <w:p w:rsidR="00950077" w:rsidRPr="0040024F" w:rsidRDefault="00950077" w:rsidP="00950077">
      <w:pPr>
        <w:jc w:val="both"/>
      </w:pPr>
      <w:r w:rsidRPr="0040024F">
        <w:t xml:space="preserve">     На  территории  поселения  работает  филиал «Почта  России»  Тулунский  </w:t>
      </w:r>
      <w:proofErr w:type="spellStart"/>
      <w:r w:rsidRPr="0040024F">
        <w:t>почтамп</w:t>
      </w:r>
      <w:proofErr w:type="spellEnd"/>
      <w:r w:rsidRPr="0040024F">
        <w:t xml:space="preserve">,  штат </w:t>
      </w:r>
      <w:proofErr w:type="gramStart"/>
      <w:r w:rsidRPr="0040024F">
        <w:t>работающих</w:t>
      </w:r>
      <w:proofErr w:type="gramEnd"/>
      <w:r w:rsidRPr="0040024F">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950077" w:rsidRPr="0040024F" w:rsidRDefault="00950077" w:rsidP="00950077">
      <w:pPr>
        <w:jc w:val="both"/>
      </w:pPr>
      <w:r>
        <w:t xml:space="preserve">В с.Едогон установлены 2 вышки сотовой связи «БВК» и «Мегафон». </w:t>
      </w:r>
    </w:p>
    <w:p w:rsidR="00950077" w:rsidRPr="00431ABE" w:rsidRDefault="00950077" w:rsidP="00950077">
      <w:pPr>
        <w:jc w:val="center"/>
        <w:rPr>
          <w:b/>
        </w:rPr>
      </w:pPr>
      <w:r w:rsidRPr="00431ABE">
        <w:rPr>
          <w:b/>
        </w:rPr>
        <w:t>2.9.3. Уровень строительного комплекса</w:t>
      </w:r>
    </w:p>
    <w:p w:rsidR="00950077" w:rsidRPr="00431ABE" w:rsidRDefault="00950077" w:rsidP="00950077">
      <w:r w:rsidRPr="00431ABE">
        <w:t xml:space="preserve">          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дотации районного бюджета, и средства по народному бюджету. </w:t>
      </w:r>
    </w:p>
    <w:p w:rsidR="00950077" w:rsidRPr="00431ABE" w:rsidRDefault="00950077" w:rsidP="00950077">
      <w:r w:rsidRPr="00431ABE">
        <w:t xml:space="preserve">          Средства были направлены на ремонт клубов, замену глубинных насосов,    ремонт дорог, ремонт водонапорных башен, приобретение  оборудования для учреждений образования, культуры, для освещения улиц в селах поселения.</w:t>
      </w:r>
    </w:p>
    <w:p w:rsidR="00950077" w:rsidRDefault="00950077" w:rsidP="0009170D">
      <w:pPr>
        <w:jc w:val="center"/>
        <w:rPr>
          <w:b/>
        </w:rPr>
      </w:pPr>
      <w:r w:rsidRPr="00431ABE">
        <w:rPr>
          <w:b/>
        </w:rPr>
        <w:t>2.9.4. Уровень развития туристско-рекреационного комплекса</w:t>
      </w:r>
    </w:p>
    <w:p w:rsidR="00950077" w:rsidRDefault="00950077" w:rsidP="00950077">
      <w:r w:rsidRPr="00431ABE">
        <w:t xml:space="preserve"> В настоящее время на территории </w:t>
      </w:r>
      <w:r>
        <w:t xml:space="preserve">Едогонского сельского поселения туризма нет. </w:t>
      </w:r>
    </w:p>
    <w:p w:rsidR="00950077" w:rsidRPr="00942A44" w:rsidRDefault="00950077" w:rsidP="0009170D">
      <w:pPr>
        <w:jc w:val="center"/>
        <w:rPr>
          <w:b/>
        </w:rPr>
      </w:pPr>
      <w:r w:rsidRPr="00431ABE">
        <w:rPr>
          <w:b/>
        </w:rPr>
        <w:t>2.9.5. Уровень развития малого и среднего предпринимательства</w:t>
      </w:r>
    </w:p>
    <w:p w:rsidR="00950077" w:rsidRPr="00942A44" w:rsidRDefault="00950077" w:rsidP="00950077">
      <w:pPr>
        <w:ind w:firstLine="539"/>
        <w:jc w:val="both"/>
      </w:pPr>
      <w:r w:rsidRPr="00942A44">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w:t>
      </w:r>
      <w:r w:rsidRPr="00942A44">
        <w:lastRenderedPageBreak/>
        <w:t xml:space="preserve">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950077" w:rsidRPr="00942A44" w:rsidRDefault="00950077" w:rsidP="00950077">
      <w:pPr>
        <w:ind w:firstLine="539"/>
        <w:jc w:val="both"/>
      </w:pPr>
      <w:r w:rsidRPr="00942A44">
        <w:t xml:space="preserve">По </w:t>
      </w:r>
      <w:r>
        <w:t xml:space="preserve">состоянию на 01 января 2016 года </w:t>
      </w:r>
      <w:r w:rsidRPr="00942A44">
        <w:t xml:space="preserve"> в сельс</w:t>
      </w:r>
      <w:r>
        <w:t>ком поселении зарегистрировано 11</w:t>
      </w:r>
      <w:r w:rsidRPr="00942A44">
        <w:t xml:space="preserve"> индивидуальных предпринимателей.</w:t>
      </w:r>
    </w:p>
    <w:p w:rsidR="00950077" w:rsidRPr="00942A44" w:rsidRDefault="00950077" w:rsidP="00950077">
      <w:pPr>
        <w:ind w:firstLine="567"/>
        <w:jc w:val="both"/>
      </w:pPr>
      <w:r w:rsidRPr="00942A44">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50077" w:rsidRDefault="00950077" w:rsidP="00950077">
      <w:pPr>
        <w:ind w:firstLine="708"/>
        <w:jc w:val="both"/>
      </w:pPr>
      <w:r w:rsidRPr="00942A44">
        <w:t>В рамках реализации Программы дополнительных мероприятий, направленных на снижение напряженности на рынке труда были организованы общественные</w:t>
      </w:r>
      <w:r>
        <w:t xml:space="preserve"> работы для безработных граждан.</w:t>
      </w:r>
    </w:p>
    <w:p w:rsidR="00950077" w:rsidRDefault="00950077" w:rsidP="0009170D">
      <w:pPr>
        <w:ind w:firstLine="708"/>
        <w:jc w:val="center"/>
        <w:rPr>
          <w:b/>
        </w:rPr>
      </w:pPr>
      <w:r w:rsidRPr="00942A44">
        <w:rPr>
          <w:b/>
        </w:rPr>
        <w:t>2.9.6. Уровень развития агропромышленного комплекса</w:t>
      </w:r>
    </w:p>
    <w:p w:rsidR="00950077" w:rsidRDefault="00950077" w:rsidP="00950077">
      <w:pPr>
        <w:jc w:val="both"/>
      </w:pPr>
      <w:r w:rsidRPr="00942A44">
        <w:t xml:space="preserve">      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950077" w:rsidRPr="00A4420D" w:rsidRDefault="00950077" w:rsidP="00950077">
      <w:pPr>
        <w:jc w:val="both"/>
      </w:pPr>
      <w:r>
        <w:t xml:space="preserve"> </w:t>
      </w:r>
      <w:r w:rsidRPr="00A4420D">
        <w:t xml:space="preserve">Сельское  хозяйство  поселения   состоит  </w:t>
      </w:r>
      <w:proofErr w:type="gramStart"/>
      <w:r w:rsidRPr="00A4420D">
        <w:t>из</w:t>
      </w:r>
      <w:proofErr w:type="gramEnd"/>
      <w:r w:rsidRPr="00A4420D">
        <w:t>:   КФХ  «</w:t>
      </w:r>
      <w:proofErr w:type="spellStart"/>
      <w:r w:rsidRPr="00A4420D">
        <w:t>Кобрусева</w:t>
      </w:r>
      <w:proofErr w:type="spellEnd"/>
      <w:r w:rsidRPr="00A4420D">
        <w:t>»  -  436 га  посевы  зерновых,  100 га  пары,   КФХ «</w:t>
      </w:r>
      <w:proofErr w:type="spellStart"/>
      <w:r w:rsidRPr="00A4420D">
        <w:t>Фроленок</w:t>
      </w:r>
      <w:proofErr w:type="spellEnd"/>
      <w:r w:rsidRPr="00A4420D">
        <w:t>» -  50 га  посевы  зерновых,  50 га  пары.</w:t>
      </w:r>
    </w:p>
    <w:p w:rsidR="00950077" w:rsidRPr="00A4420D" w:rsidRDefault="00950077" w:rsidP="00950077">
      <w:r w:rsidRPr="00A4420D">
        <w:t>В  2015 году  КФХ  «</w:t>
      </w:r>
      <w:proofErr w:type="spellStart"/>
      <w:r w:rsidRPr="00A4420D">
        <w:t>Кобрусева</w:t>
      </w:r>
      <w:proofErr w:type="spellEnd"/>
      <w:r w:rsidRPr="00A4420D">
        <w:t>»    продало  зерна  на сумму 2908 тыс</w:t>
      </w:r>
      <w:proofErr w:type="gramStart"/>
      <w:r w:rsidRPr="00A4420D">
        <w:t>.р</w:t>
      </w:r>
      <w:proofErr w:type="gramEnd"/>
      <w:r w:rsidRPr="00A4420D">
        <w:t>уб., это почти в 20,8 раза  больше, чем в 2014 году.</w:t>
      </w:r>
    </w:p>
    <w:p w:rsidR="00950077" w:rsidRPr="00A4420D" w:rsidRDefault="00950077" w:rsidP="00950077">
      <w:r w:rsidRPr="00A4420D">
        <w:t>Такое увеличение продажи зерна можно объяснить тем, что зерно урожая 2014 года было продано в 2015 году.</w:t>
      </w:r>
    </w:p>
    <w:p w:rsidR="00950077" w:rsidRPr="00A4420D" w:rsidRDefault="00950077" w:rsidP="00950077">
      <w:r w:rsidRPr="00A4420D">
        <w:t>КФХ «</w:t>
      </w:r>
      <w:proofErr w:type="spellStart"/>
      <w:r w:rsidRPr="00A4420D">
        <w:t>Фроленок</w:t>
      </w:r>
      <w:proofErr w:type="spellEnd"/>
      <w:r w:rsidRPr="00A4420D">
        <w:t>»  зерно в 2015 году вообще не продавало.</w:t>
      </w:r>
    </w:p>
    <w:p w:rsidR="00950077" w:rsidRPr="00A4420D" w:rsidRDefault="00950077" w:rsidP="00950077">
      <w:r w:rsidRPr="00A4420D">
        <w:t>В 2016 году КФХ «</w:t>
      </w:r>
      <w:proofErr w:type="spellStart"/>
      <w:r w:rsidRPr="00A4420D">
        <w:t>Кобрусева</w:t>
      </w:r>
      <w:proofErr w:type="spellEnd"/>
      <w:r w:rsidRPr="00A4420D">
        <w:t xml:space="preserve">» и </w:t>
      </w:r>
      <w:proofErr w:type="spellStart"/>
      <w:r w:rsidRPr="00A4420D">
        <w:t>Фроленок</w:t>
      </w:r>
      <w:proofErr w:type="spellEnd"/>
      <w:r w:rsidRPr="00A4420D">
        <w:t>» планируют  выручить от зерновых культур -  3110 тыс</w:t>
      </w:r>
      <w:proofErr w:type="gramStart"/>
      <w:r w:rsidRPr="00A4420D">
        <w:t>.р</w:t>
      </w:r>
      <w:proofErr w:type="gramEnd"/>
      <w:r w:rsidRPr="00A4420D">
        <w:t>уб.</w:t>
      </w:r>
    </w:p>
    <w:p w:rsidR="00950077" w:rsidRPr="00A4420D" w:rsidRDefault="00950077" w:rsidP="00950077">
      <w:r w:rsidRPr="00A4420D">
        <w:t>Продано КФХ «</w:t>
      </w:r>
      <w:proofErr w:type="spellStart"/>
      <w:r w:rsidRPr="00A4420D">
        <w:t>Кобрусева</w:t>
      </w:r>
      <w:proofErr w:type="spellEnd"/>
      <w:r w:rsidRPr="00A4420D">
        <w:t xml:space="preserve">»  мяса  всех  видов  в  2015  году  было  77 </w:t>
      </w:r>
      <w:proofErr w:type="spellStart"/>
      <w:r w:rsidRPr="00A4420D">
        <w:t>ц</w:t>
      </w:r>
      <w:proofErr w:type="spellEnd"/>
      <w:r w:rsidRPr="00A4420D">
        <w:t>.,  выручка сократилась  по  сравнению  с  прошлым  годом  на  59 тыс. рублей. КФХ «</w:t>
      </w:r>
      <w:proofErr w:type="spellStart"/>
      <w:r w:rsidRPr="00A4420D">
        <w:t>Фроленок</w:t>
      </w:r>
      <w:proofErr w:type="spellEnd"/>
      <w:r w:rsidRPr="00A4420D">
        <w:t>» мясо реализует как с личного подсобного хозяйства и в годовом отчете не показывает продажу мяса.</w:t>
      </w:r>
    </w:p>
    <w:p w:rsidR="00950077" w:rsidRPr="00A4420D" w:rsidRDefault="00950077" w:rsidP="00950077">
      <w:r w:rsidRPr="00A4420D">
        <w:t>Выручка от реализации сельскохозяйственной продукции КФХ составила -3707 тыс</w:t>
      </w:r>
      <w:proofErr w:type="gramStart"/>
      <w:r w:rsidRPr="00A4420D">
        <w:t>.р</w:t>
      </w:r>
      <w:proofErr w:type="gramEnd"/>
      <w:r w:rsidRPr="00A4420D">
        <w:t>уб., это в 3,7 раза выше уровня 2014 года.</w:t>
      </w:r>
    </w:p>
    <w:p w:rsidR="00950077" w:rsidRPr="00A4420D" w:rsidRDefault="00950077" w:rsidP="00950077">
      <w:r w:rsidRPr="00A4420D">
        <w:t xml:space="preserve">До конца  2016 года мяса планируется продать  КФХ   30,5 </w:t>
      </w:r>
      <w:proofErr w:type="spellStart"/>
      <w:r w:rsidRPr="00A4420D">
        <w:t>ц</w:t>
      </w:r>
      <w:proofErr w:type="spellEnd"/>
      <w:r w:rsidRPr="00A4420D">
        <w:t>.</w:t>
      </w:r>
    </w:p>
    <w:p w:rsidR="00950077" w:rsidRDefault="00950077" w:rsidP="00950077">
      <w:r w:rsidRPr="00A4420D">
        <w:t xml:space="preserve">В 2016 году </w:t>
      </w:r>
      <w:proofErr w:type="spellStart"/>
      <w:r w:rsidRPr="00A4420D">
        <w:t>планирумая</w:t>
      </w:r>
      <w:proofErr w:type="spellEnd"/>
      <w:r w:rsidRPr="00A4420D">
        <w:t xml:space="preserve"> выручка от мяса составит 700 тыс</w:t>
      </w:r>
      <w:proofErr w:type="gramStart"/>
      <w:r w:rsidRPr="00A4420D">
        <w:t>.р</w:t>
      </w:r>
      <w:proofErr w:type="gramEnd"/>
      <w:r w:rsidRPr="00A4420D">
        <w:t>уб.</w:t>
      </w:r>
    </w:p>
    <w:p w:rsidR="00950077" w:rsidRDefault="00950077" w:rsidP="00950077">
      <w:pPr>
        <w:jc w:val="center"/>
        <w:rPr>
          <w:b/>
        </w:rPr>
      </w:pPr>
      <w:r w:rsidRPr="00A4420D">
        <w:rPr>
          <w:b/>
        </w:rPr>
        <w:t>2.9.7.Уровень развития лесного хозяйства</w:t>
      </w:r>
    </w:p>
    <w:p w:rsidR="00950077" w:rsidRDefault="00950077" w:rsidP="00950077">
      <w:r w:rsidRPr="00A4420D">
        <w:t>На территории Едогонского сельского поселения</w:t>
      </w:r>
      <w:r>
        <w:t xml:space="preserve"> </w:t>
      </w:r>
      <w:proofErr w:type="gramStart"/>
      <w:r>
        <w:t>индивидуальных предпринимателей, занимающихся заготовкой леса  и  лесоперерабатывающих предприятий не зарегистрировано</w:t>
      </w:r>
      <w:proofErr w:type="gramEnd"/>
      <w:r>
        <w:t>.</w:t>
      </w:r>
    </w:p>
    <w:p w:rsidR="0009170D" w:rsidRDefault="00950077" w:rsidP="0009170D">
      <w:pPr>
        <w:jc w:val="center"/>
        <w:rPr>
          <w:b/>
        </w:rPr>
      </w:pPr>
      <w:r w:rsidRPr="00307CA6">
        <w:rPr>
          <w:b/>
        </w:rPr>
        <w:t>2.9.8.Уровень потребительского рынка</w:t>
      </w:r>
    </w:p>
    <w:p w:rsidR="00950077" w:rsidRDefault="00950077" w:rsidP="0009170D">
      <w:pPr>
        <w:jc w:val="center"/>
      </w:pPr>
      <w:r w:rsidRPr="00307CA6">
        <w:lastRenderedPageBreak/>
        <w:t xml:space="preserve">     На  территории  поселения  имеется  достаточное  количество  торговых  точек, основной торговой организацией является </w:t>
      </w:r>
      <w:proofErr w:type="spellStart"/>
      <w:r w:rsidRPr="00307CA6">
        <w:t>Тулунское</w:t>
      </w:r>
      <w:proofErr w:type="spellEnd"/>
      <w:r w:rsidRPr="00307CA6">
        <w:t xml:space="preserve">  </w:t>
      </w:r>
      <w:proofErr w:type="spellStart"/>
      <w:r w:rsidRPr="00307CA6">
        <w:t>райпо</w:t>
      </w:r>
      <w:proofErr w:type="spellEnd"/>
      <w:r w:rsidRPr="00307CA6">
        <w:t>, которое имеет на  территории  поселения: 2 магазина в с.Едогон и в д.Изегол- 1 магазин. Имеется 8 частных  магазинов, также торговлю осуществляет отделение «Почта России», эта  сеть магазинов в  полной  мере  обеспечивают  население  продуктами  питания  и  товарами  первой  необходимости.   В структуре розничного товарооборота доля продов</w:t>
      </w:r>
      <w:r>
        <w:t>ольственных товаров составила 69%, непродовольственных- 31</w:t>
      </w:r>
      <w:r w:rsidRPr="00307CA6">
        <w:t xml:space="preserve">%. </w:t>
      </w:r>
    </w:p>
    <w:p w:rsidR="00950077" w:rsidRPr="00307CA6" w:rsidRDefault="00950077" w:rsidP="00950077">
      <w:pPr>
        <w:ind w:firstLine="540"/>
        <w:jc w:val="both"/>
        <w:rPr>
          <w:b/>
        </w:rPr>
      </w:pPr>
      <w:r w:rsidRPr="00307CA6">
        <w:t xml:space="preserve">Продажа </w:t>
      </w:r>
      <w:r>
        <w:t>товаров на душу населения в 2015 году достигла 18,8</w:t>
      </w:r>
      <w:r w:rsidRPr="00307CA6">
        <w:t xml:space="preserve"> тыс. рублей. </w:t>
      </w:r>
    </w:p>
    <w:p w:rsidR="00950077" w:rsidRPr="00307CA6" w:rsidRDefault="00950077" w:rsidP="00950077">
      <w:pPr>
        <w:jc w:val="both"/>
      </w:pPr>
      <w:r>
        <w:t xml:space="preserve">     </w:t>
      </w:r>
      <w:r w:rsidRPr="00307CA6">
        <w:t>В 2015 году выручка от реализации товаров торговых точек на территории</w:t>
      </w:r>
    </w:p>
    <w:p w:rsidR="00950077" w:rsidRPr="00307CA6" w:rsidRDefault="00950077" w:rsidP="0009170D">
      <w:pPr>
        <w:jc w:val="both"/>
        <w:rPr>
          <w:b/>
        </w:rPr>
      </w:pPr>
      <w:r w:rsidRPr="00307CA6">
        <w:t>Едогонского сельского поселения составила 21,270 тыс</w:t>
      </w:r>
      <w:proofErr w:type="gramStart"/>
      <w:r w:rsidRPr="00307CA6">
        <w:t>.р</w:t>
      </w:r>
      <w:proofErr w:type="gramEnd"/>
      <w:r w:rsidRPr="00307CA6">
        <w:t>уб., в 2016 году выручка по всем магазинам должна составить 21,988 тыс.руб</w:t>
      </w:r>
      <w:r>
        <w:t>.</w:t>
      </w:r>
    </w:p>
    <w:p w:rsidR="00950077" w:rsidRDefault="00950077" w:rsidP="00950077">
      <w:pPr>
        <w:jc w:val="center"/>
        <w:rPr>
          <w:b/>
        </w:rPr>
      </w:pPr>
      <w:r w:rsidRPr="00307CA6">
        <w:rPr>
          <w:b/>
        </w:rPr>
        <w:t>2.10.Уровень жилищно-коммунального хозяйства</w:t>
      </w:r>
    </w:p>
    <w:p w:rsidR="00950077" w:rsidRPr="0040024F" w:rsidRDefault="00950077" w:rsidP="00950077">
      <w:pPr>
        <w:shd w:val="clear" w:color="auto" w:fill="FFFFFF"/>
        <w:autoSpaceDE w:val="0"/>
        <w:autoSpaceDN w:val="0"/>
        <w:adjustRightInd w:val="0"/>
        <w:ind w:right="-141" w:firstLine="720"/>
        <w:jc w:val="both"/>
      </w:pPr>
      <w:r w:rsidRPr="00307CA6">
        <w:t>Жилищный фонд</w:t>
      </w:r>
      <w:r w:rsidRPr="0040024F">
        <w:t xml:space="preserve">  Едогонского муниципа</w:t>
      </w:r>
      <w:r>
        <w:t>льного образования составляет 20,4</w:t>
      </w:r>
      <w:r w:rsidRPr="0040024F">
        <w:t>0 тыс. кв.</w:t>
      </w:r>
      <w:r>
        <w:t xml:space="preserve"> м, обеспеченность жильем – 18</w:t>
      </w:r>
      <w:r w:rsidRPr="0040024F">
        <w:t xml:space="preserve"> м</w:t>
      </w:r>
      <w:proofErr w:type="gramStart"/>
      <w:r w:rsidRPr="0040024F">
        <w:rPr>
          <w:vertAlign w:val="superscript"/>
        </w:rPr>
        <w:t>2</w:t>
      </w:r>
      <w:proofErr w:type="gramEnd"/>
      <w:r w:rsidRPr="0040024F">
        <w:rPr>
          <w:vertAlign w:val="superscript"/>
        </w:rPr>
        <w:t xml:space="preserve"> </w:t>
      </w:r>
      <w:r>
        <w:t>общей площади на одного жителя.</w:t>
      </w:r>
      <w:r w:rsidRPr="0040024F">
        <w:t xml:space="preserve"> </w:t>
      </w:r>
    </w:p>
    <w:p w:rsidR="00950077" w:rsidRPr="0040024F" w:rsidRDefault="00950077" w:rsidP="00950077">
      <w:pPr>
        <w:ind w:right="-141" w:firstLine="720"/>
        <w:jc w:val="both"/>
        <w:rPr>
          <w:lang w:eastAsia="en-US"/>
        </w:rPr>
      </w:pPr>
      <w:r w:rsidRPr="0040024F">
        <w:rPr>
          <w:lang w:eastAsia="en-US"/>
        </w:rPr>
        <w:t xml:space="preserve">Жилищный фонд </w:t>
      </w:r>
      <w:r w:rsidRPr="0040024F">
        <w:t>в основном имеет плохое состояние</w:t>
      </w:r>
      <w:r w:rsidRPr="0040024F">
        <w:rPr>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950077" w:rsidRPr="0040024F" w:rsidRDefault="00950077" w:rsidP="00950077">
      <w:pPr>
        <w:ind w:right="-141" w:firstLine="720"/>
        <w:jc w:val="both"/>
      </w:pPr>
      <w:r w:rsidRPr="0040024F">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950077" w:rsidRPr="0040024F" w:rsidRDefault="00950077" w:rsidP="00950077">
      <w:pPr>
        <w:shd w:val="clear" w:color="auto" w:fill="FFFFFF"/>
        <w:autoSpaceDE w:val="0"/>
        <w:autoSpaceDN w:val="0"/>
        <w:adjustRightInd w:val="0"/>
        <w:ind w:right="-141" w:firstLine="720"/>
        <w:jc w:val="both"/>
      </w:pPr>
      <w:r w:rsidRPr="0040024F">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950077" w:rsidRDefault="00950077" w:rsidP="00950077">
      <w:pPr>
        <w:jc w:val="center"/>
        <w:rPr>
          <w:b/>
        </w:rPr>
      </w:pPr>
      <w:r>
        <w:rPr>
          <w:b/>
        </w:rPr>
        <w:t>2.11.Оценка окружающей среды</w:t>
      </w:r>
    </w:p>
    <w:p w:rsidR="0009170D" w:rsidRDefault="00950077" w:rsidP="0009170D">
      <w:pPr>
        <w:ind w:firstLine="720"/>
        <w:jc w:val="both"/>
      </w:pPr>
      <w:r w:rsidRPr="001E5120">
        <w:rPr>
          <w:color w:val="000000"/>
        </w:rPr>
        <w:t>Едогонское сельское поселение</w:t>
      </w:r>
      <w:r w:rsidRPr="001E5120">
        <w:t xml:space="preserve"> относится к территориям с удовлетворительной экологической обстановкой</w:t>
      </w:r>
      <w:r>
        <w:t>.</w:t>
      </w:r>
    </w:p>
    <w:p w:rsidR="00950077" w:rsidRPr="001E5120" w:rsidRDefault="00950077" w:rsidP="0009170D">
      <w:pPr>
        <w:ind w:firstLine="720"/>
        <w:jc w:val="both"/>
        <w:rPr>
          <w:u w:val="single"/>
        </w:rPr>
      </w:pPr>
      <w:r w:rsidRPr="001E5120">
        <w:rPr>
          <w:u w:val="single"/>
        </w:rPr>
        <w:t>Санитарное состояние атмосферного воздуха.</w:t>
      </w:r>
    </w:p>
    <w:p w:rsidR="0009170D" w:rsidRDefault="00950077" w:rsidP="00950077">
      <w:pPr>
        <w:spacing w:before="40" w:after="40"/>
        <w:ind w:firstLine="709"/>
        <w:jc w:val="both"/>
      </w:pPr>
      <w:r w:rsidRPr="001E5120">
        <w:t>По климатическим условиям сельское поселение относится к зоне II</w:t>
      </w:r>
      <w:proofErr w:type="gramStart"/>
      <w:r w:rsidRPr="001E5120">
        <w:t> В</w:t>
      </w:r>
      <w:proofErr w:type="gramEnd"/>
      <w:r w:rsidRPr="001E5120">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w:t>
      </w:r>
      <w:r>
        <w:t xml:space="preserve"> и печное отопление частных домов</w:t>
      </w:r>
      <w:r w:rsidRPr="001E5120">
        <w:t>.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w:t>
      </w:r>
    </w:p>
    <w:p w:rsidR="00950077" w:rsidRPr="001E5120" w:rsidRDefault="00950077" w:rsidP="00950077">
      <w:pPr>
        <w:spacing w:before="40" w:after="40"/>
        <w:ind w:firstLine="709"/>
        <w:jc w:val="both"/>
      </w:pPr>
      <w:r w:rsidRPr="001E5120">
        <w:t xml:space="preserve"> </w:t>
      </w:r>
    </w:p>
    <w:p w:rsidR="0009170D" w:rsidRDefault="00950077" w:rsidP="00950077">
      <w:pPr>
        <w:spacing w:before="40" w:after="40"/>
        <w:ind w:firstLine="709"/>
        <w:jc w:val="both"/>
        <w:rPr>
          <w:u w:val="single"/>
        </w:rPr>
      </w:pPr>
      <w:r w:rsidRPr="001E5120">
        <w:rPr>
          <w:u w:val="single"/>
        </w:rPr>
        <w:t>Санитарное состояние водных объектов</w:t>
      </w:r>
    </w:p>
    <w:p w:rsidR="00950077" w:rsidRPr="001E5120" w:rsidRDefault="00950077" w:rsidP="00950077">
      <w:pPr>
        <w:spacing w:before="40" w:after="40"/>
        <w:ind w:firstLine="709"/>
        <w:jc w:val="both"/>
      </w:pPr>
      <w:r w:rsidRPr="001E5120">
        <w:lastRenderedPageBreak/>
        <w:t xml:space="preserve">Водные ресурсы </w:t>
      </w:r>
      <w:r>
        <w:rPr>
          <w:color w:val="000000"/>
        </w:rPr>
        <w:t>Едогонского</w:t>
      </w:r>
      <w:r w:rsidRPr="001E5120">
        <w:rPr>
          <w:color w:val="000000"/>
        </w:rPr>
        <w:t xml:space="preserve"> сельского поселения </w:t>
      </w:r>
      <w:r w:rsidRPr="001E5120">
        <w:t xml:space="preserve">складываются из поверхностных и подземных вод. Основным источником водоснабжения сельского поселения являются подземные воды. </w:t>
      </w:r>
    </w:p>
    <w:p w:rsidR="00950077" w:rsidRPr="001E5120" w:rsidRDefault="00950077" w:rsidP="00950077">
      <w:pPr>
        <w:jc w:val="both"/>
      </w:pPr>
      <w:r>
        <w:t xml:space="preserve">  Пруд</w:t>
      </w:r>
      <w:r w:rsidRPr="001E5120">
        <w:t xml:space="preserve">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950077" w:rsidRPr="001E5120" w:rsidRDefault="00950077" w:rsidP="00950077">
      <w:pPr>
        <w:ind w:firstLine="709"/>
        <w:jc w:val="both"/>
        <w:rPr>
          <w:u w:val="single"/>
        </w:rPr>
      </w:pPr>
      <w:r w:rsidRPr="001E5120">
        <w:rPr>
          <w:u w:val="single"/>
        </w:rPr>
        <w:t>Санитарное состояние почвенного покрова</w:t>
      </w:r>
    </w:p>
    <w:p w:rsidR="00950077" w:rsidRPr="001E5120" w:rsidRDefault="00950077" w:rsidP="00950077">
      <w:pPr>
        <w:ind w:firstLine="540"/>
        <w:jc w:val="both"/>
      </w:pPr>
      <w:r w:rsidRPr="001E5120">
        <w:t xml:space="preserve">В </w:t>
      </w:r>
      <w:r>
        <w:rPr>
          <w:color w:val="000000"/>
        </w:rPr>
        <w:t>Едогонском сельском</w:t>
      </w:r>
      <w:r w:rsidRPr="001E5120">
        <w:rPr>
          <w:color w:val="000000"/>
        </w:rPr>
        <w:t xml:space="preserve"> поселени</w:t>
      </w:r>
      <w:r>
        <w:rPr>
          <w:color w:val="000000"/>
        </w:rPr>
        <w:t>и</w:t>
      </w:r>
      <w:r w:rsidRPr="001E5120">
        <w:t xml:space="preserve"> наиболее подвержены антропогенному воздействию земли сельскохозяйственного назначения. </w:t>
      </w:r>
      <w:proofErr w:type="spellStart"/>
      <w:r w:rsidRPr="001E5120">
        <w:t>Распаханность</w:t>
      </w:r>
      <w:proofErr w:type="spellEnd"/>
      <w:r w:rsidRPr="001E5120">
        <w:t xml:space="preserve"> территории составляет 60%. Территория подвержена как плоскостной эрозии (смыв плодородного слоя), так и линейной эрозии.</w:t>
      </w:r>
    </w:p>
    <w:p w:rsidR="00950077" w:rsidRPr="001E5120" w:rsidRDefault="00950077" w:rsidP="00950077">
      <w:pPr>
        <w:spacing w:before="40" w:after="40"/>
        <w:ind w:firstLine="709"/>
        <w:jc w:val="both"/>
      </w:pPr>
      <w:r w:rsidRPr="001E5120">
        <w:t xml:space="preserve">Основным фактором загрязнения почвенного покрова является неэффективность системы санитарной очистки территории. На территории </w:t>
      </w:r>
      <w:r>
        <w:rPr>
          <w:color w:val="000000"/>
        </w:rPr>
        <w:t>Едогонского</w:t>
      </w:r>
      <w:r w:rsidRPr="001E5120">
        <w:rPr>
          <w:color w:val="000000"/>
        </w:rPr>
        <w:t xml:space="preserve"> сельского поселения </w:t>
      </w:r>
      <w:r>
        <w:t>расположено 2</w:t>
      </w:r>
      <w:r w:rsidRPr="001E5120">
        <w:t xml:space="preserve"> полигон</w:t>
      </w:r>
      <w:r>
        <w:t>а</w:t>
      </w:r>
      <w:r w:rsidRPr="001E5120">
        <w:t xml:space="preserve"> размещения бытовых отходов. </w:t>
      </w:r>
    </w:p>
    <w:p w:rsidR="00950077" w:rsidRDefault="00950077" w:rsidP="00950077">
      <w:pPr>
        <w:ind w:firstLine="540"/>
        <w:jc w:val="both"/>
      </w:pPr>
      <w:r w:rsidRPr="001E5120">
        <w:t>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950077" w:rsidRDefault="00950077" w:rsidP="00950077">
      <w:pPr>
        <w:ind w:firstLine="540"/>
        <w:jc w:val="both"/>
        <w:rPr>
          <w:b/>
        </w:rPr>
      </w:pPr>
      <w:r w:rsidRPr="001E5120">
        <w:rPr>
          <w:b/>
        </w:rPr>
        <w:t xml:space="preserve">2.12.Оценка текущих инвестиций в развитие экономики и социальной сферы </w:t>
      </w:r>
    </w:p>
    <w:p w:rsidR="00950077" w:rsidRPr="00C33DAA" w:rsidRDefault="00950077" w:rsidP="00950077">
      <w:r>
        <w:t xml:space="preserve">   </w:t>
      </w:r>
      <w:r w:rsidRPr="00C33DAA">
        <w:t>На территории Едогонского сельского поселения</w:t>
      </w:r>
      <w:r>
        <w:t xml:space="preserve">  нет промышленных  предприятий и крупных фермерских хозяйств, поэтому поступления инвестиций в экономику и социальную сферу нет.</w:t>
      </w:r>
    </w:p>
    <w:p w:rsidR="00950077" w:rsidRDefault="00950077" w:rsidP="00950077">
      <w:pPr>
        <w:jc w:val="center"/>
        <w:rPr>
          <w:b/>
        </w:rPr>
      </w:pPr>
    </w:p>
    <w:p w:rsidR="00950077" w:rsidRDefault="00950077" w:rsidP="0009170D">
      <w:pPr>
        <w:rPr>
          <w:b/>
        </w:rPr>
      </w:pPr>
      <w:r w:rsidRPr="009521F3">
        <w:rPr>
          <w:b/>
          <w:sz w:val="28"/>
          <w:szCs w:val="28"/>
        </w:rPr>
        <w:t>3. Основные проблемы социально-экономического развития поселения</w:t>
      </w:r>
    </w:p>
    <w:p w:rsidR="00950077" w:rsidRPr="003207E0" w:rsidRDefault="00950077" w:rsidP="00950077">
      <w:pPr>
        <w:pStyle w:val="ac"/>
        <w:ind w:firstLine="709"/>
        <w:jc w:val="both"/>
      </w:pPr>
      <w:r w:rsidRPr="003207E0">
        <w:t xml:space="preserve">Анализ ситуации в поселении сведен в таблицу и </w:t>
      </w:r>
      <w:proofErr w:type="gramStart"/>
      <w:r w:rsidRPr="003207E0">
        <w:t xml:space="preserve">выполнен в виде </w:t>
      </w:r>
      <w:r w:rsidRPr="003207E0">
        <w:rPr>
          <w:lang w:val="en-US"/>
        </w:rPr>
        <w:t>SWOT</w:t>
      </w:r>
      <w:r w:rsidRPr="003207E0">
        <w:t>-анализа проанализированы</w:t>
      </w:r>
      <w:proofErr w:type="gramEnd"/>
      <w:r w:rsidRPr="003207E0">
        <w:t xml:space="preserve"> сильные и слабые стороны, возможности и угрозы. </w:t>
      </w:r>
    </w:p>
    <w:p w:rsidR="00950077" w:rsidRPr="003207E0" w:rsidRDefault="00950077" w:rsidP="00950077">
      <w:pPr>
        <w:pStyle w:val="ac"/>
        <w:jc w:val="center"/>
      </w:pPr>
      <w:r w:rsidRPr="003207E0">
        <w:rPr>
          <w:b/>
          <w:bCs/>
        </w:rPr>
        <w:t>Сильные и слабые стороны</w:t>
      </w:r>
    </w:p>
    <w:tbl>
      <w:tblPr>
        <w:tblW w:w="0" w:type="auto"/>
        <w:tblCellMar>
          <w:left w:w="0" w:type="dxa"/>
          <w:right w:w="0" w:type="dxa"/>
        </w:tblCellMar>
        <w:tblLook w:val="0000"/>
      </w:tblPr>
      <w:tblGrid>
        <w:gridCol w:w="3369"/>
        <w:gridCol w:w="6202"/>
      </w:tblGrid>
      <w:tr w:rsidR="00950077" w:rsidRPr="003207E0" w:rsidTr="00950077">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077" w:rsidRPr="003207E0" w:rsidRDefault="00950077" w:rsidP="00950077">
            <w:pPr>
              <w:spacing w:before="100" w:beforeAutospacing="1" w:after="100" w:afterAutospacing="1"/>
            </w:pPr>
            <w:r w:rsidRPr="003207E0">
              <w:rPr>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077" w:rsidRPr="003207E0" w:rsidRDefault="00950077" w:rsidP="00950077">
            <w:pPr>
              <w:spacing w:before="100" w:beforeAutospacing="1" w:after="100" w:afterAutospacing="1"/>
            </w:pPr>
            <w:r w:rsidRPr="003207E0">
              <w:rPr>
                <w:b/>
                <w:bCs/>
              </w:rPr>
              <w:t>Слабые стороны</w:t>
            </w:r>
          </w:p>
        </w:tc>
      </w:tr>
      <w:tr w:rsidR="00950077" w:rsidRPr="003207E0" w:rsidTr="00950077">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077" w:rsidRPr="003207E0" w:rsidRDefault="00950077" w:rsidP="00950077">
            <w:pPr>
              <w:spacing w:before="100" w:beforeAutospacing="1" w:after="100" w:afterAutospacing="1"/>
              <w:jc w:val="both"/>
            </w:pPr>
            <w:r w:rsidRPr="003207E0">
              <w:t xml:space="preserve">1.Экономически выгодное  расположение - южный район с высоким бонитетом почв, пригодных для сельскохозяйственного производства </w:t>
            </w:r>
          </w:p>
          <w:p w:rsidR="00950077" w:rsidRPr="003207E0" w:rsidRDefault="00950077" w:rsidP="00950077">
            <w:pPr>
              <w:spacing w:before="100" w:beforeAutospacing="1" w:after="100" w:afterAutospacing="1"/>
              <w:jc w:val="both"/>
            </w:pPr>
            <w:r w:rsidRPr="003207E0">
              <w:t>2.Нал</w:t>
            </w:r>
            <w:r>
              <w:t>ичие дорог с твердым  покрытием.</w:t>
            </w:r>
            <w:r w:rsidRPr="003207E0">
              <w:t xml:space="preserve"> </w:t>
            </w:r>
          </w:p>
          <w:p w:rsidR="00950077" w:rsidRPr="003207E0" w:rsidRDefault="00950077" w:rsidP="00950077">
            <w:pPr>
              <w:spacing w:before="100" w:beforeAutospacing="1" w:after="100" w:afterAutospacing="1"/>
              <w:jc w:val="both"/>
            </w:pPr>
          </w:p>
          <w:p w:rsidR="00950077" w:rsidRPr="003207E0" w:rsidRDefault="00950077" w:rsidP="00950077">
            <w:pPr>
              <w:spacing w:before="100" w:beforeAutospacing="1" w:after="100" w:afterAutospacing="1"/>
              <w:jc w:val="both"/>
            </w:pPr>
            <w:r w:rsidRPr="003207E0">
              <w:t>3. Сохранена социальная сфера - образовательн</w:t>
            </w:r>
            <w:r>
              <w:t xml:space="preserve">ые, медицинские </w:t>
            </w:r>
            <w:r>
              <w:lastRenderedPageBreak/>
              <w:t>учреждения, дом</w:t>
            </w:r>
            <w:r w:rsidRPr="003207E0">
              <w:t xml:space="preserve"> культуры.</w:t>
            </w:r>
          </w:p>
          <w:p w:rsidR="00950077" w:rsidRPr="003207E0" w:rsidRDefault="00950077" w:rsidP="00950077">
            <w:pPr>
              <w:spacing w:before="100" w:beforeAutospacing="1" w:after="100" w:afterAutospacing="1"/>
              <w:jc w:val="both"/>
            </w:pPr>
            <w:r w:rsidRPr="003207E0">
              <w:t>4.Наличие земельных ресурсов для ведения сельскохозяйственного производства, личного подсобного хозяйства.</w:t>
            </w:r>
          </w:p>
          <w:p w:rsidR="00950077" w:rsidRDefault="00950077" w:rsidP="00950077">
            <w:pPr>
              <w:spacing w:before="100" w:beforeAutospacing="1" w:after="100" w:afterAutospacing="1"/>
              <w:jc w:val="both"/>
            </w:pPr>
            <w:r>
              <w:t xml:space="preserve">5.Наличие  </w:t>
            </w:r>
            <w:r w:rsidRPr="003207E0">
              <w:t xml:space="preserve"> сельскохозяйственных  предприятий </w:t>
            </w:r>
            <w:r>
              <w:t>(КФХ)</w:t>
            </w:r>
          </w:p>
          <w:p w:rsidR="00950077" w:rsidRPr="003207E0" w:rsidRDefault="00950077" w:rsidP="00950077">
            <w:pPr>
              <w:spacing w:before="100" w:beforeAutospacing="1" w:after="100" w:afterAutospacing="1"/>
              <w:jc w:val="both"/>
            </w:pPr>
            <w:r w:rsidRPr="003207E0">
              <w:t>6.Благоприятная экологическая ситуация.</w:t>
            </w:r>
          </w:p>
          <w:p w:rsidR="00950077" w:rsidRDefault="00950077" w:rsidP="00950077">
            <w:pPr>
              <w:pStyle w:val="report"/>
              <w:jc w:val="both"/>
            </w:pPr>
            <w:r w:rsidRPr="003207E0">
              <w:t xml:space="preserve">7.Высокий уровень </w:t>
            </w:r>
            <w:r>
              <w:t xml:space="preserve">развития средств </w:t>
            </w:r>
            <w:r w:rsidRPr="003207E0">
              <w:t xml:space="preserve">информационных технологий в сфере управления (наличие </w:t>
            </w:r>
            <w:r>
              <w:t>сотовой связи, Интернет и т.п.).</w:t>
            </w:r>
          </w:p>
          <w:p w:rsidR="00950077" w:rsidRPr="003207E0" w:rsidRDefault="00950077" w:rsidP="00950077">
            <w:pPr>
              <w:pStyle w:val="report"/>
              <w:jc w:val="both"/>
            </w:pPr>
            <w:r w:rsidRPr="003207E0">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950077" w:rsidRPr="003207E0" w:rsidRDefault="00950077" w:rsidP="00950077">
            <w:pPr>
              <w:spacing w:before="100" w:beforeAutospacing="1" w:after="100" w:afterAutospacing="1"/>
              <w:jc w:val="both"/>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950077" w:rsidRPr="003207E0" w:rsidRDefault="00950077" w:rsidP="00950077">
            <w:pPr>
              <w:spacing w:before="100" w:beforeAutospacing="1" w:after="100" w:afterAutospacing="1"/>
            </w:pPr>
            <w:r w:rsidRPr="003207E0">
              <w:lastRenderedPageBreak/>
              <w:t xml:space="preserve">1.Слабая  транспортная доступность до населенных пунктов </w:t>
            </w:r>
            <w:proofErr w:type="spellStart"/>
            <w:r>
              <w:t>с</w:t>
            </w:r>
            <w:proofErr w:type="gramStart"/>
            <w:r>
              <w:t>.Т</w:t>
            </w:r>
            <w:proofErr w:type="gramEnd"/>
            <w:r>
              <w:t>алхан</w:t>
            </w:r>
            <w:proofErr w:type="spellEnd"/>
            <w:r w:rsidRPr="003207E0">
              <w:t xml:space="preserve">,  перебои с движением рейсовых и </w:t>
            </w:r>
            <w:proofErr w:type="spellStart"/>
            <w:r w:rsidRPr="003207E0">
              <w:t>внутрипоселковых</w:t>
            </w:r>
            <w:proofErr w:type="spellEnd"/>
            <w:r w:rsidRPr="003207E0">
              <w:t xml:space="preserve"> автобусов.</w:t>
            </w:r>
          </w:p>
          <w:p w:rsidR="00950077" w:rsidRPr="003207E0" w:rsidRDefault="00950077" w:rsidP="00950077">
            <w:pPr>
              <w:spacing w:before="100" w:beforeAutospacing="1" w:after="100" w:afterAutospacing="1"/>
            </w:pPr>
          </w:p>
          <w:p w:rsidR="00950077" w:rsidRPr="003207E0" w:rsidRDefault="00950077" w:rsidP="00950077">
            <w:pPr>
              <w:spacing w:before="100" w:beforeAutospacing="1" w:after="100" w:afterAutospacing="1"/>
            </w:pPr>
            <w:r w:rsidRPr="003207E0">
              <w:t>2. Недостаточная обес</w:t>
            </w:r>
            <w:r>
              <w:t>печенность в  населенных пунктах</w:t>
            </w:r>
            <w:r w:rsidRPr="003207E0">
              <w:t xml:space="preserve">  </w:t>
            </w:r>
            <w:proofErr w:type="spellStart"/>
            <w:r w:rsidRPr="003207E0">
              <w:t>внутри-поселковых</w:t>
            </w:r>
            <w:proofErr w:type="spellEnd"/>
            <w:r w:rsidRPr="003207E0">
              <w:t xml:space="preserve"> дорог с твердым покрытием.</w:t>
            </w:r>
          </w:p>
          <w:p w:rsidR="00950077" w:rsidRPr="003207E0" w:rsidRDefault="00950077" w:rsidP="00950077">
            <w:pPr>
              <w:spacing w:before="100" w:beforeAutospacing="1" w:after="100" w:afterAutospacing="1"/>
            </w:pPr>
            <w:r w:rsidRPr="003207E0">
              <w:t xml:space="preserve">3.Неблагоприятная демографическая ситуация: высокий уровень естественной убыли, старение населения, отток молодёжи из села. </w:t>
            </w:r>
          </w:p>
          <w:p w:rsidR="00950077" w:rsidRPr="003207E0" w:rsidRDefault="00950077" w:rsidP="00950077">
            <w:pPr>
              <w:spacing w:before="100" w:beforeAutospacing="1" w:after="100" w:afterAutospacing="1"/>
            </w:pPr>
            <w:r w:rsidRPr="003207E0">
              <w:lastRenderedPageBreak/>
              <w:t xml:space="preserve">4. Недостаточно развитая рыночная инфраструктура. </w:t>
            </w:r>
          </w:p>
          <w:p w:rsidR="00950077" w:rsidRPr="003207E0" w:rsidRDefault="00950077" w:rsidP="00950077">
            <w:pPr>
              <w:spacing w:before="100" w:beforeAutospacing="1" w:after="100" w:afterAutospacing="1"/>
            </w:pPr>
            <w:r>
              <w:t>5.Старые водонапорные башни</w:t>
            </w:r>
            <w:r w:rsidRPr="003207E0">
              <w:t>, тре</w:t>
            </w:r>
            <w:r>
              <w:t>бующие ремонта</w:t>
            </w:r>
            <w:r w:rsidRPr="003207E0">
              <w:t xml:space="preserve">. </w:t>
            </w:r>
          </w:p>
          <w:p w:rsidR="00950077" w:rsidRPr="003207E0" w:rsidRDefault="00950077" w:rsidP="00950077">
            <w:pPr>
              <w:spacing w:before="100" w:beforeAutospacing="1" w:after="100" w:afterAutospacing="1"/>
            </w:pPr>
            <w:r w:rsidRPr="003207E0">
              <w:t>6. Недостаточно рабочих мест, высокая безработица.</w:t>
            </w:r>
          </w:p>
          <w:p w:rsidR="00950077" w:rsidRPr="003207E0" w:rsidRDefault="00950077" w:rsidP="00950077">
            <w:pPr>
              <w:spacing w:before="100" w:beforeAutospacing="1" w:after="100" w:afterAutospacing="1"/>
            </w:pPr>
            <w:r w:rsidRPr="003207E0">
              <w:t>7. Недостаточная доходная база бюджета поселения (</w:t>
            </w:r>
            <w:proofErr w:type="gramStart"/>
            <w:r w:rsidRPr="003207E0">
              <w:t>недостаточный</w:t>
            </w:r>
            <w:proofErr w:type="gramEnd"/>
            <w:r w:rsidRPr="003207E0">
              <w:t xml:space="preserve"> % населен</w:t>
            </w:r>
            <w:r>
              <w:t>ия, имеющие оформленные свидетельства на жилье,</w:t>
            </w:r>
            <w:r w:rsidRPr="003207E0">
              <w:t xml:space="preserve"> в котором они проживают). </w:t>
            </w:r>
          </w:p>
          <w:p w:rsidR="00950077" w:rsidRPr="003207E0" w:rsidRDefault="00950077" w:rsidP="00950077">
            <w:pPr>
              <w:spacing w:before="100" w:beforeAutospacing="1" w:after="100" w:afterAutospacing="1"/>
            </w:pPr>
            <w:r w:rsidRPr="003207E0">
              <w:t xml:space="preserve">8. Низкий уровень заработной платы (ниже прожиточного минимума) нерегулярная её выплата, у всех категорий работодателей. </w:t>
            </w:r>
          </w:p>
          <w:p w:rsidR="00950077" w:rsidRPr="003207E0" w:rsidRDefault="00950077" w:rsidP="00950077">
            <w:pPr>
              <w:spacing w:before="100" w:beforeAutospacing="1" w:after="100" w:afterAutospacing="1"/>
            </w:pPr>
            <w:r w:rsidRPr="003207E0">
              <w:t>9. У предпринимателей и фермеров зачастую отсутствие трудовых договоров с работниками.</w:t>
            </w:r>
          </w:p>
          <w:p w:rsidR="00950077" w:rsidRPr="003207E0" w:rsidRDefault="00950077" w:rsidP="00950077">
            <w:pPr>
              <w:spacing w:before="100" w:beforeAutospacing="1" w:after="100" w:afterAutospacing="1"/>
            </w:pPr>
            <w:r w:rsidRPr="003207E0">
              <w:t>10. Осуществление предпринимательской деятельности без регистрации.</w:t>
            </w:r>
          </w:p>
          <w:p w:rsidR="00950077" w:rsidRPr="003207E0" w:rsidRDefault="00950077" w:rsidP="00950077">
            <w:pPr>
              <w:spacing w:before="100" w:beforeAutospacing="1" w:after="100" w:afterAutospacing="1"/>
            </w:pPr>
            <w:r w:rsidRPr="003207E0">
              <w:t>11. Низкая  покупательная способность населения.</w:t>
            </w:r>
          </w:p>
          <w:p w:rsidR="00950077" w:rsidRPr="003207E0" w:rsidRDefault="00950077" w:rsidP="00950077">
            <w:pPr>
              <w:spacing w:before="100" w:beforeAutospacing="1" w:after="100" w:afterAutospacing="1"/>
            </w:pPr>
            <w:r w:rsidRPr="003207E0">
              <w:t>12. Недостаточно детских дошкольных учреждений.</w:t>
            </w:r>
          </w:p>
          <w:p w:rsidR="00950077" w:rsidRPr="003207E0" w:rsidRDefault="00950077" w:rsidP="00950077">
            <w:pPr>
              <w:spacing w:before="100" w:beforeAutospacing="1" w:after="100" w:afterAutospacing="1"/>
            </w:pPr>
            <w:r w:rsidRPr="003207E0">
              <w:t>13. Недостаток книг в школьных и сельских  библиотеках.</w:t>
            </w:r>
          </w:p>
          <w:p w:rsidR="00950077" w:rsidRPr="003207E0" w:rsidRDefault="00950077" w:rsidP="00950077">
            <w:pPr>
              <w:spacing w:before="100" w:beforeAutospacing="1" w:after="100" w:afterAutospacing="1"/>
            </w:pPr>
            <w:r w:rsidRPr="003207E0">
              <w:t>14. Недостаток педагогических кадров и их старение в школах поселения.</w:t>
            </w:r>
          </w:p>
          <w:p w:rsidR="00950077" w:rsidRPr="003207E0" w:rsidRDefault="00950077" w:rsidP="00950077">
            <w:pPr>
              <w:spacing w:before="100" w:beforeAutospacing="1" w:after="100" w:afterAutospacing="1"/>
            </w:pPr>
            <w:r w:rsidRPr="003207E0">
              <w:t xml:space="preserve">15. Недостаточный уровень предоставления образовательных услуг. </w:t>
            </w:r>
          </w:p>
          <w:p w:rsidR="00950077" w:rsidRPr="003207E0" w:rsidRDefault="00950077" w:rsidP="00950077">
            <w:pPr>
              <w:spacing w:before="100" w:beforeAutospacing="1" w:after="100" w:afterAutospacing="1"/>
              <w:jc w:val="both"/>
            </w:pPr>
            <w:r w:rsidRPr="003207E0">
              <w:t>16. Недостаточный уровен</w:t>
            </w:r>
            <w:r>
              <w:t>ь компьютеризации сельских школ.</w:t>
            </w:r>
          </w:p>
          <w:p w:rsidR="00950077" w:rsidRPr="003207E0" w:rsidRDefault="00950077" w:rsidP="00950077">
            <w:pPr>
              <w:spacing w:before="100" w:beforeAutospacing="1" w:after="100" w:afterAutospacing="1"/>
              <w:jc w:val="both"/>
            </w:pPr>
            <w:r w:rsidRPr="003207E0">
              <w:t>17. Отсутствие системы бытового обслу</w:t>
            </w:r>
            <w:r>
              <w:t>живания на территории поселения.</w:t>
            </w:r>
          </w:p>
          <w:p w:rsidR="00950077" w:rsidRPr="003207E0" w:rsidRDefault="00950077" w:rsidP="00950077">
            <w:pPr>
              <w:spacing w:before="100" w:beforeAutospacing="1" w:after="100" w:afterAutospacing="1"/>
              <w:jc w:val="both"/>
            </w:pPr>
            <w:r w:rsidRPr="003207E0">
              <w:t>18. Недостаточно развитая  материальная база  для развития физкультуры и спорта, с</w:t>
            </w:r>
            <w:r>
              <w:t>лабое финансирование этой сферы.</w:t>
            </w:r>
            <w:r w:rsidRPr="003207E0">
              <w:t xml:space="preserve"> </w:t>
            </w:r>
          </w:p>
          <w:p w:rsidR="00950077" w:rsidRPr="003207E0" w:rsidRDefault="00950077" w:rsidP="00950077">
            <w:pPr>
              <w:spacing w:before="100" w:beforeAutospacing="1" w:after="100" w:afterAutospacing="1"/>
              <w:jc w:val="both"/>
            </w:pPr>
            <w:r w:rsidRPr="003207E0">
              <w:t>19. Не использование имеющегося потенциала средств коммуникаций и информационных технологий в образовании.</w:t>
            </w:r>
          </w:p>
          <w:p w:rsidR="00950077" w:rsidRPr="003207E0" w:rsidRDefault="00950077" w:rsidP="00950077">
            <w:pPr>
              <w:spacing w:before="100" w:beforeAutospacing="1" w:after="100" w:afterAutospacing="1"/>
              <w:jc w:val="both"/>
            </w:pPr>
            <w:r w:rsidRPr="003207E0">
              <w:t>20. Отсутствие альтернативных эффективных источников теплоснабжения.</w:t>
            </w:r>
          </w:p>
          <w:p w:rsidR="00950077" w:rsidRPr="003207E0" w:rsidRDefault="00950077" w:rsidP="00950077">
            <w:pPr>
              <w:spacing w:before="100" w:beforeAutospacing="1" w:after="100" w:afterAutospacing="1"/>
              <w:jc w:val="both"/>
            </w:pPr>
            <w:r w:rsidRPr="003207E0">
              <w:t>21. Недостаток доступного жилья.</w:t>
            </w:r>
          </w:p>
        </w:tc>
      </w:tr>
    </w:tbl>
    <w:p w:rsidR="00950077" w:rsidRPr="003207E0" w:rsidRDefault="00950077" w:rsidP="00950077">
      <w:pPr>
        <w:spacing w:before="100" w:beforeAutospacing="1" w:after="100" w:afterAutospacing="1"/>
        <w:jc w:val="center"/>
      </w:pPr>
      <w:r w:rsidRPr="003207E0">
        <w:rPr>
          <w:b/>
          <w:bCs/>
        </w:rPr>
        <w:lastRenderedPageBreak/>
        <w:t>Возможности и угрозы</w:t>
      </w:r>
    </w:p>
    <w:tbl>
      <w:tblPr>
        <w:tblW w:w="9889" w:type="dxa"/>
        <w:tblInd w:w="-459" w:type="dxa"/>
        <w:tblCellMar>
          <w:left w:w="0" w:type="dxa"/>
          <w:right w:w="0" w:type="dxa"/>
        </w:tblCellMar>
        <w:tblLook w:val="0000"/>
      </w:tblPr>
      <w:tblGrid>
        <w:gridCol w:w="3402"/>
        <w:gridCol w:w="6487"/>
      </w:tblGrid>
      <w:tr w:rsidR="00950077" w:rsidRPr="003207E0" w:rsidTr="00950077">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077" w:rsidRPr="003207E0" w:rsidRDefault="00950077" w:rsidP="00950077">
            <w:pPr>
              <w:spacing w:before="100" w:beforeAutospacing="1" w:after="100" w:afterAutospacing="1"/>
              <w:jc w:val="center"/>
            </w:pPr>
            <w:r w:rsidRPr="003207E0">
              <w:rPr>
                <w:b/>
                <w:bCs/>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077" w:rsidRPr="003207E0" w:rsidRDefault="00950077" w:rsidP="00950077">
            <w:pPr>
              <w:spacing w:before="100" w:beforeAutospacing="1" w:after="100" w:afterAutospacing="1"/>
              <w:jc w:val="center"/>
            </w:pPr>
            <w:r w:rsidRPr="003207E0">
              <w:rPr>
                <w:b/>
                <w:bCs/>
              </w:rPr>
              <w:t>УГРОЗЫ</w:t>
            </w:r>
          </w:p>
        </w:tc>
      </w:tr>
      <w:tr w:rsidR="00950077" w:rsidRPr="003207E0" w:rsidTr="00950077">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077" w:rsidRPr="003207E0" w:rsidRDefault="00950077" w:rsidP="00950077">
            <w:pPr>
              <w:spacing w:before="100" w:beforeAutospacing="1" w:after="100" w:afterAutospacing="1"/>
              <w:jc w:val="both"/>
            </w:pPr>
            <w:r w:rsidRPr="003207E0">
              <w:t xml:space="preserve">1.  Прогрессивное развитие крупного </w:t>
            </w:r>
            <w:r>
              <w:t>с</w:t>
            </w:r>
            <w:r w:rsidRPr="003207E0">
              <w:t>ельскохозяйственного бизнеса на территории поселения,</w:t>
            </w:r>
          </w:p>
          <w:p w:rsidR="00950077" w:rsidRPr="003207E0" w:rsidRDefault="00950077" w:rsidP="00950077">
            <w:pPr>
              <w:spacing w:before="100" w:beforeAutospacing="1" w:after="100" w:afterAutospacing="1"/>
            </w:pPr>
            <w:r w:rsidRPr="003207E0">
              <w:t xml:space="preserve">                -внедрение на предприятиях прогрессивных технологий в </w:t>
            </w:r>
            <w:proofErr w:type="gramStart"/>
            <w:r w:rsidRPr="003207E0">
              <w:t>зерновом</w:t>
            </w:r>
            <w:proofErr w:type="gramEnd"/>
            <w:r w:rsidRPr="003207E0">
              <w:t xml:space="preserve">,   производствах,  тиражирование передового опыта на хозяйства района, и области;         </w:t>
            </w:r>
          </w:p>
          <w:p w:rsidR="00950077" w:rsidRPr="003207E0" w:rsidRDefault="00950077" w:rsidP="00950077">
            <w:pPr>
              <w:spacing w:before="100" w:beforeAutospacing="1" w:after="100" w:afterAutospacing="1"/>
            </w:pPr>
            <w:r w:rsidRPr="003207E0">
              <w:t xml:space="preserve">            - развитие более тесных партнерских отношений с другими муниципальными образованиями, предприятиями переработки; </w:t>
            </w:r>
          </w:p>
          <w:p w:rsidR="00950077" w:rsidRPr="003207E0" w:rsidRDefault="00950077" w:rsidP="00950077">
            <w:pPr>
              <w:spacing w:before="100" w:beforeAutospacing="1" w:after="100" w:afterAutospacing="1"/>
            </w:pPr>
            <w:r w:rsidRPr="003207E0">
              <w:t>2.  Развитие социальной инфраструктуры.</w:t>
            </w:r>
          </w:p>
          <w:p w:rsidR="00950077" w:rsidRPr="003207E0" w:rsidRDefault="00950077" w:rsidP="00950077">
            <w:pPr>
              <w:spacing w:before="100" w:beforeAutospacing="1" w:after="100" w:afterAutospacing="1"/>
            </w:pPr>
            <w:r w:rsidRPr="003207E0">
              <w:t>3.   Развитие личного подворья граждан, как источника доходов населения.</w:t>
            </w:r>
          </w:p>
          <w:p w:rsidR="00950077" w:rsidRPr="003207E0" w:rsidRDefault="00950077" w:rsidP="00950077">
            <w:pPr>
              <w:spacing w:before="100" w:beforeAutospacing="1" w:after="100" w:afterAutospacing="1"/>
            </w:pPr>
          </w:p>
          <w:p w:rsidR="00950077" w:rsidRPr="003207E0" w:rsidRDefault="00950077" w:rsidP="00950077">
            <w:pPr>
              <w:spacing w:before="100" w:beforeAutospacing="1" w:after="100" w:afterAutospacing="1"/>
            </w:pPr>
            <w:r w:rsidRPr="003207E0">
              <w:t> </w:t>
            </w:r>
          </w:p>
          <w:p w:rsidR="00950077" w:rsidRPr="003207E0" w:rsidRDefault="00950077" w:rsidP="00950077">
            <w:pPr>
              <w:spacing w:before="100" w:beforeAutospacing="1" w:after="100" w:afterAutospacing="1"/>
            </w:pPr>
            <w:r w:rsidRPr="003207E0">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950077" w:rsidRPr="003207E0" w:rsidRDefault="00950077" w:rsidP="00950077">
            <w:pPr>
              <w:numPr>
                <w:ilvl w:val="0"/>
                <w:numId w:val="9"/>
              </w:numPr>
              <w:autoSpaceDE w:val="0"/>
              <w:spacing w:before="100" w:beforeAutospacing="1" w:after="0" w:line="240" w:lineRule="auto"/>
              <w:ind w:left="117" w:hanging="367"/>
              <w:jc w:val="both"/>
            </w:pPr>
            <w:r w:rsidRPr="003207E0">
              <w:t xml:space="preserve">1. </w:t>
            </w:r>
            <w:proofErr w:type="spellStart"/>
            <w:r w:rsidRPr="003207E0">
              <w:t>Диспаритет</w:t>
            </w:r>
            <w:proofErr w:type="spellEnd"/>
            <w:r w:rsidRPr="003207E0">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950077" w:rsidRPr="003207E0" w:rsidRDefault="00950077" w:rsidP="00950077">
            <w:pPr>
              <w:autoSpaceDE w:val="0"/>
              <w:spacing w:before="100" w:beforeAutospacing="1"/>
              <w:ind w:left="10"/>
              <w:jc w:val="both"/>
            </w:pPr>
            <w:r w:rsidRPr="003207E0">
              <w:t>2.  Отсутствие мотивации к труду, рост безработицы, низкий уровень доходов населения, деградация</w:t>
            </w:r>
            <w:r>
              <w:t>,</w:t>
            </w:r>
            <w:r w:rsidRPr="003207E0">
              <w:t>  алкоголизм, воровство.</w:t>
            </w:r>
          </w:p>
          <w:p w:rsidR="00950077" w:rsidRPr="003207E0" w:rsidRDefault="00950077" w:rsidP="00950077">
            <w:pPr>
              <w:autoSpaceDE w:val="0"/>
              <w:spacing w:before="100" w:beforeAutospacing="1" w:after="100" w:afterAutospacing="1"/>
              <w:ind w:left="9"/>
              <w:jc w:val="both"/>
            </w:pPr>
            <w:r w:rsidRPr="003207E0">
              <w:t>3.  Снижение квалификации, старение и выбывание квалифицированных кадров.</w:t>
            </w:r>
          </w:p>
          <w:p w:rsidR="00950077" w:rsidRPr="003207E0" w:rsidRDefault="00950077" w:rsidP="00950077">
            <w:pPr>
              <w:spacing w:before="100" w:beforeAutospacing="1" w:after="100" w:afterAutospacing="1"/>
              <w:jc w:val="both"/>
            </w:pPr>
            <w:r w:rsidRPr="003207E0">
              <w:t xml:space="preserve">Демографические проблемы, связанные со старением населения и усиливающаяся финансовая нагрузка на </w:t>
            </w:r>
            <w:r>
              <w:t>экономически активное население.</w:t>
            </w:r>
          </w:p>
          <w:p w:rsidR="00950077" w:rsidRPr="003207E0" w:rsidRDefault="00950077" w:rsidP="00950077">
            <w:pPr>
              <w:spacing w:before="100" w:beforeAutospacing="1" w:after="100" w:afterAutospacing="1"/>
              <w:jc w:val="both"/>
            </w:pPr>
            <w:r w:rsidRPr="003207E0">
              <w:t>4.  Нехватка квалифициро</w:t>
            </w:r>
            <w:r>
              <w:t>ванной рабочей силы в поселении.</w:t>
            </w:r>
          </w:p>
          <w:p w:rsidR="00950077" w:rsidRPr="003207E0" w:rsidRDefault="00950077" w:rsidP="00950077">
            <w:pPr>
              <w:spacing w:before="100" w:beforeAutospacing="1" w:after="100" w:afterAutospacing="1"/>
              <w:jc w:val="both"/>
            </w:pPr>
            <w:r w:rsidRPr="003207E0">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w:t>
            </w:r>
            <w:r>
              <w:t xml:space="preserve"> квалифицированной рабочей силе.</w:t>
            </w:r>
            <w:r w:rsidRPr="003207E0">
              <w:t xml:space="preserve">  </w:t>
            </w:r>
          </w:p>
          <w:p w:rsidR="00950077" w:rsidRPr="003207E0" w:rsidRDefault="00950077" w:rsidP="00950077">
            <w:pPr>
              <w:spacing w:before="100" w:beforeAutospacing="1" w:after="100" w:afterAutospacing="1"/>
              <w:jc w:val="both"/>
            </w:pPr>
            <w:r w:rsidRPr="003207E0">
              <w:t xml:space="preserve">6. Наличие незанятого экономически </w:t>
            </w:r>
            <w:proofErr w:type="gramStart"/>
            <w:r w:rsidRPr="003207E0">
              <w:t>-а</w:t>
            </w:r>
            <w:proofErr w:type="gramEnd"/>
            <w:r w:rsidRPr="003207E0">
              <w:t>ктивного населения трудоспособного возраста</w:t>
            </w:r>
            <w:r>
              <w:t>.</w:t>
            </w:r>
          </w:p>
          <w:p w:rsidR="00950077" w:rsidRPr="003207E0" w:rsidRDefault="00950077" w:rsidP="00950077">
            <w:pPr>
              <w:spacing w:before="100" w:beforeAutospacing="1"/>
              <w:jc w:val="both"/>
            </w:pPr>
            <w:r w:rsidRPr="003207E0">
              <w:t>7. </w:t>
            </w:r>
            <w:proofErr w:type="gramStart"/>
            <w:r w:rsidRPr="003207E0">
              <w:t>Слабая</w:t>
            </w:r>
            <w:proofErr w:type="gramEnd"/>
            <w:r w:rsidRPr="003207E0">
              <w:t xml:space="preserve"> </w:t>
            </w:r>
            <w:proofErr w:type="spellStart"/>
            <w:r w:rsidRPr="003207E0">
              <w:t>возвращаемость</w:t>
            </w:r>
            <w:proofErr w:type="spellEnd"/>
            <w:r>
              <w:t xml:space="preserve"> выпускников  вузов в поселение.</w:t>
            </w:r>
          </w:p>
          <w:p w:rsidR="00950077" w:rsidRPr="003207E0" w:rsidRDefault="00950077" w:rsidP="00950077">
            <w:pPr>
              <w:spacing w:before="100" w:beforeAutospacing="1" w:after="100" w:afterAutospacing="1"/>
              <w:jc w:val="both"/>
            </w:pPr>
            <w:r w:rsidRPr="003207E0">
              <w:t>8.  Отток молодого экономически активного населения за пределы посе</w:t>
            </w:r>
            <w:r>
              <w:t>ления  (выпускники школ).</w:t>
            </w:r>
          </w:p>
          <w:p w:rsidR="00950077" w:rsidRPr="003207E0" w:rsidRDefault="00950077" w:rsidP="00950077">
            <w:pPr>
              <w:autoSpaceDE w:val="0"/>
              <w:spacing w:before="100" w:beforeAutospacing="1" w:after="100" w:afterAutospacing="1"/>
              <w:ind w:left="370" w:hanging="360"/>
              <w:jc w:val="both"/>
            </w:pPr>
            <w:r w:rsidRPr="003207E0">
              <w:t>9.   Ухудшение качества детского и материнского здоровья, снижение рождаемости.</w:t>
            </w:r>
          </w:p>
          <w:p w:rsidR="00950077" w:rsidRPr="003207E0" w:rsidRDefault="00950077" w:rsidP="00950077">
            <w:pPr>
              <w:autoSpaceDE w:val="0"/>
              <w:spacing w:before="100" w:beforeAutospacing="1" w:after="100" w:afterAutospacing="1"/>
              <w:ind w:left="9"/>
              <w:jc w:val="both"/>
            </w:pPr>
            <w:r w:rsidRPr="003207E0">
              <w:t>10.   </w:t>
            </w:r>
            <w:proofErr w:type="gramStart"/>
            <w:r w:rsidRPr="003207E0">
              <w:t>Снижение налогового потенциала, недостаточная бюджетная обеспеченность из за слабой экономической базы поселения.</w:t>
            </w:r>
            <w:proofErr w:type="gramEnd"/>
          </w:p>
          <w:p w:rsidR="0009170D" w:rsidRDefault="00950077" w:rsidP="00950077">
            <w:pPr>
              <w:autoSpaceDE w:val="0"/>
              <w:spacing w:before="100" w:beforeAutospacing="1" w:after="100" w:afterAutospacing="1"/>
              <w:ind w:left="9"/>
              <w:jc w:val="both"/>
            </w:pPr>
            <w:r w:rsidRPr="003207E0">
              <w:t>11.Отсутствие инвестиционной привлекательности предприятий находящихся в поселении.</w:t>
            </w:r>
          </w:p>
          <w:p w:rsidR="00950077" w:rsidRPr="003207E0" w:rsidRDefault="00950077" w:rsidP="00950077">
            <w:pPr>
              <w:autoSpaceDE w:val="0"/>
              <w:spacing w:before="100" w:beforeAutospacing="1" w:after="100" w:afterAutospacing="1"/>
              <w:ind w:left="9"/>
              <w:jc w:val="both"/>
            </w:pPr>
            <w:r w:rsidRPr="003207E0">
              <w:t>12.   Повышение аварийности в жилищно-коммунальной сфере поселения.</w:t>
            </w:r>
          </w:p>
          <w:p w:rsidR="00950077" w:rsidRPr="003207E0" w:rsidRDefault="00950077" w:rsidP="0009170D">
            <w:pPr>
              <w:autoSpaceDE w:val="0"/>
              <w:spacing w:before="100" w:beforeAutospacing="1" w:after="100" w:afterAutospacing="1"/>
              <w:ind w:left="9"/>
              <w:jc w:val="both"/>
            </w:pPr>
            <w:r w:rsidRPr="003207E0">
              <w:t>13.  Низкий удельный вес собственных доходных источников бюджета, зависимость от трансфертов из бюджетов других уровней.</w:t>
            </w:r>
            <w:r w:rsidRPr="003207E0">
              <w:br/>
            </w:r>
            <w:r w:rsidRPr="003207E0">
              <w:lastRenderedPageBreak/>
              <w:t>14.   Снижение объемов продукции в личных подсобных хозяйствах.</w:t>
            </w:r>
          </w:p>
        </w:tc>
      </w:tr>
    </w:tbl>
    <w:p w:rsidR="00950077" w:rsidRPr="003207E0" w:rsidRDefault="00950077" w:rsidP="00950077">
      <w:pPr>
        <w:pStyle w:val="report"/>
        <w:spacing w:before="0" w:beforeAutospacing="0" w:after="0" w:afterAutospacing="0"/>
        <w:ind w:firstLine="540"/>
        <w:jc w:val="both"/>
      </w:pPr>
    </w:p>
    <w:p w:rsidR="00950077" w:rsidRPr="003207E0" w:rsidRDefault="00950077" w:rsidP="00950077">
      <w:pPr>
        <w:pStyle w:val="report"/>
        <w:spacing w:before="0" w:beforeAutospacing="0" w:after="0" w:afterAutospacing="0"/>
        <w:ind w:firstLine="540"/>
        <w:jc w:val="both"/>
      </w:pPr>
      <w:r w:rsidRPr="003207E0">
        <w:t xml:space="preserve">    Проведенный анализ показывает, что как сильные, так и слабые стороны</w:t>
      </w:r>
      <w:r>
        <w:t xml:space="preserve"> Едогонского</w:t>
      </w:r>
      <w:r w:rsidRPr="003207E0">
        <w:t xml:space="preserve"> сельско</w:t>
      </w:r>
      <w:r>
        <w:t xml:space="preserve">го поселения  </w:t>
      </w:r>
      <w:r w:rsidRPr="003207E0">
        <w:t xml:space="preserve">  его географическим (транспортным) положением по отношению к крупным городам. </w:t>
      </w:r>
    </w:p>
    <w:p w:rsidR="00950077" w:rsidRPr="003207E0" w:rsidRDefault="00950077" w:rsidP="00950077">
      <w:pPr>
        <w:pStyle w:val="report"/>
        <w:spacing w:before="0" w:beforeAutospacing="0" w:after="0" w:afterAutospacing="0"/>
        <w:ind w:firstLine="540"/>
        <w:jc w:val="both"/>
      </w:pPr>
      <w:r w:rsidRPr="003207E0">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950077" w:rsidRPr="003207E0" w:rsidRDefault="00950077" w:rsidP="00950077">
      <w:pPr>
        <w:pStyle w:val="report"/>
        <w:spacing w:before="0" w:beforeAutospacing="0" w:after="0" w:afterAutospacing="0"/>
        <w:ind w:firstLine="540"/>
        <w:jc w:val="both"/>
      </w:pPr>
      <w:r w:rsidRPr="003207E0">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950077" w:rsidRPr="003207E0" w:rsidRDefault="00950077" w:rsidP="00950077">
      <w:pPr>
        <w:pStyle w:val="report"/>
        <w:spacing w:before="0" w:beforeAutospacing="0" w:after="0" w:afterAutospacing="0"/>
        <w:ind w:firstLine="540"/>
        <w:jc w:val="both"/>
      </w:pPr>
      <w:r w:rsidRPr="003207E0">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950077" w:rsidRPr="003207E0" w:rsidRDefault="00950077" w:rsidP="00950077">
      <w:pPr>
        <w:autoSpaceDE w:val="0"/>
        <w:ind w:left="9" w:firstLine="558"/>
        <w:jc w:val="both"/>
      </w:pPr>
      <w:r w:rsidRPr="003207E0">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950077" w:rsidRPr="003207E0" w:rsidRDefault="00950077" w:rsidP="00950077">
      <w:pPr>
        <w:autoSpaceDE w:val="0"/>
        <w:ind w:left="9" w:firstLine="558"/>
        <w:jc w:val="both"/>
      </w:pPr>
      <w:r w:rsidRPr="003207E0">
        <w:t>Старение объектов образования, культуры, спорта и их материальной базы, слабое обновление из-за  отсутствия финансирования.</w:t>
      </w:r>
    </w:p>
    <w:p w:rsidR="00950077" w:rsidRPr="003207E0" w:rsidRDefault="00950077" w:rsidP="00950077">
      <w:r w:rsidRPr="003207E0">
        <w:t xml:space="preserve">              Проанализировав </w:t>
      </w:r>
      <w:r>
        <w:t xml:space="preserve"> </w:t>
      </w:r>
      <w:r w:rsidRPr="003207E0">
        <w:t>вышеперечисленные отправные рубежи необходимо  сделать вывод:</w:t>
      </w:r>
    </w:p>
    <w:p w:rsidR="00950077" w:rsidRPr="003207E0" w:rsidRDefault="00950077" w:rsidP="00950077">
      <w:pPr>
        <w:autoSpaceDE w:val="0"/>
        <w:autoSpaceDN w:val="0"/>
        <w:adjustRightInd w:val="0"/>
        <w:ind w:firstLine="540"/>
        <w:jc w:val="both"/>
      </w:pPr>
      <w:r w:rsidRPr="003207E0">
        <w:t>  В обобщенном виде главной целью Программы социально-экономического развития</w:t>
      </w:r>
      <w:r>
        <w:t xml:space="preserve"> Едогонского</w:t>
      </w:r>
      <w:r w:rsidRPr="003207E0">
        <w:t xml:space="preserve">  сельск</w:t>
      </w:r>
      <w:r>
        <w:t>ого поселения  на 2017-2022</w:t>
      </w:r>
      <w:r w:rsidRPr="003207E0">
        <w:t xml:space="preserve"> гг. является устойчивое повышение качества жизни нынешних и будущих поколений жителей и благополучие развития </w:t>
      </w:r>
      <w:r>
        <w:t>Едогонского</w:t>
      </w:r>
      <w:r w:rsidRPr="003207E0">
        <w:t xml:space="preserve"> сельского пос</w:t>
      </w:r>
      <w:r>
        <w:t xml:space="preserve">еления </w:t>
      </w:r>
      <w:r w:rsidRPr="003207E0">
        <w:t xml:space="preserve"> через устойчивое развитие территории в социальной и экономической сфере. </w:t>
      </w:r>
    </w:p>
    <w:p w:rsidR="00950077" w:rsidRPr="003207E0" w:rsidRDefault="00950077" w:rsidP="00950077">
      <w:pPr>
        <w:autoSpaceDE w:val="0"/>
        <w:autoSpaceDN w:val="0"/>
        <w:adjustRightInd w:val="0"/>
        <w:ind w:firstLine="540"/>
        <w:jc w:val="both"/>
      </w:pPr>
      <w:r w:rsidRPr="003207E0">
        <w:t>Для достижения поставленных целей в среднесрочной перспективе необходимо решить следующие задачи:</w:t>
      </w:r>
    </w:p>
    <w:p w:rsidR="00950077" w:rsidRPr="003207E0" w:rsidRDefault="00950077" w:rsidP="00950077">
      <w:pPr>
        <w:autoSpaceDE w:val="0"/>
        <w:autoSpaceDN w:val="0"/>
        <w:adjustRightInd w:val="0"/>
        <w:ind w:firstLine="540"/>
        <w:jc w:val="both"/>
      </w:pPr>
      <w:r w:rsidRPr="003207E0">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50077" w:rsidRPr="003207E0" w:rsidRDefault="00950077" w:rsidP="00950077">
      <w:pPr>
        <w:autoSpaceDE w:val="0"/>
        <w:autoSpaceDN w:val="0"/>
        <w:adjustRightInd w:val="0"/>
        <w:ind w:firstLine="540"/>
        <w:jc w:val="both"/>
      </w:pPr>
      <w:r w:rsidRPr="003207E0">
        <w:t>2. развить и расширить сферу информационно-консультационного и правового обслуживания населения;</w:t>
      </w:r>
    </w:p>
    <w:p w:rsidR="00950077" w:rsidRPr="003207E0" w:rsidRDefault="00950077" w:rsidP="00950077">
      <w:pPr>
        <w:autoSpaceDE w:val="0"/>
        <w:autoSpaceDN w:val="0"/>
        <w:adjustRightInd w:val="0"/>
        <w:ind w:firstLine="540"/>
        <w:jc w:val="both"/>
      </w:pPr>
      <w:r w:rsidRPr="003207E0">
        <w:t xml:space="preserve">3. построить новые и отремонтировать старые водопроводные сети; </w:t>
      </w:r>
    </w:p>
    <w:p w:rsidR="00950077" w:rsidRPr="003207E0" w:rsidRDefault="00950077" w:rsidP="00950077">
      <w:pPr>
        <w:autoSpaceDE w:val="0"/>
        <w:autoSpaceDN w:val="0"/>
        <w:adjustRightInd w:val="0"/>
        <w:ind w:firstLine="540"/>
        <w:jc w:val="both"/>
      </w:pPr>
      <w:r w:rsidRPr="003207E0">
        <w:t xml:space="preserve">4. отремонтировать дороги внутри и между населенными пунктами поселения; </w:t>
      </w:r>
    </w:p>
    <w:p w:rsidR="00950077" w:rsidRPr="003207E0" w:rsidRDefault="00950077" w:rsidP="00950077">
      <w:pPr>
        <w:autoSpaceDE w:val="0"/>
        <w:autoSpaceDN w:val="0"/>
        <w:adjustRightInd w:val="0"/>
        <w:ind w:firstLine="540"/>
        <w:jc w:val="both"/>
      </w:pPr>
      <w:r w:rsidRPr="003207E0">
        <w:t>5. доработать генеральный план застройки  сельского поселения;</w:t>
      </w:r>
    </w:p>
    <w:p w:rsidR="00950077" w:rsidRPr="003207E0" w:rsidRDefault="00950077" w:rsidP="00950077">
      <w:pPr>
        <w:autoSpaceDE w:val="0"/>
        <w:autoSpaceDN w:val="0"/>
        <w:adjustRightInd w:val="0"/>
        <w:ind w:firstLine="540"/>
        <w:jc w:val="both"/>
      </w:pPr>
      <w:r w:rsidRPr="003207E0">
        <w:t xml:space="preserve">6. улучшить состояние здоровья населения за счет повышения доступности и качества занятиями физической культурой и спортом; </w:t>
      </w:r>
    </w:p>
    <w:p w:rsidR="00950077" w:rsidRPr="003207E0" w:rsidRDefault="00950077" w:rsidP="00950077">
      <w:pPr>
        <w:autoSpaceDE w:val="0"/>
        <w:autoSpaceDN w:val="0"/>
        <w:adjustRightInd w:val="0"/>
        <w:ind w:firstLine="540"/>
        <w:jc w:val="both"/>
      </w:pPr>
      <w:r w:rsidRPr="003207E0">
        <w:lastRenderedPageBreak/>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950077" w:rsidRPr="003207E0" w:rsidRDefault="00950077" w:rsidP="00950077">
      <w:pPr>
        <w:autoSpaceDE w:val="0"/>
        <w:autoSpaceDN w:val="0"/>
        <w:adjustRightInd w:val="0"/>
        <w:ind w:firstLine="540"/>
        <w:jc w:val="both"/>
      </w:pPr>
      <w:r w:rsidRPr="003207E0">
        <w:t xml:space="preserve">8. </w:t>
      </w:r>
      <w:r>
        <w:t xml:space="preserve">построить и </w:t>
      </w:r>
      <w:r w:rsidRPr="003207E0">
        <w:t>отремонтировать объекты культуры и активизация культурной деятельности;</w:t>
      </w:r>
    </w:p>
    <w:p w:rsidR="00950077" w:rsidRPr="003207E0" w:rsidRDefault="00950077" w:rsidP="00950077">
      <w:pPr>
        <w:autoSpaceDE w:val="0"/>
        <w:autoSpaceDN w:val="0"/>
        <w:adjustRightInd w:val="0"/>
        <w:ind w:firstLine="540"/>
        <w:jc w:val="both"/>
      </w:pPr>
      <w:r w:rsidRPr="003207E0">
        <w:t>9. развить личные подсобные хозяйства;</w:t>
      </w:r>
    </w:p>
    <w:p w:rsidR="00950077" w:rsidRPr="003207E0" w:rsidRDefault="00950077" w:rsidP="00950077">
      <w:pPr>
        <w:autoSpaceDE w:val="0"/>
        <w:autoSpaceDN w:val="0"/>
        <w:adjustRightInd w:val="0"/>
        <w:ind w:firstLine="540"/>
        <w:jc w:val="both"/>
      </w:pPr>
      <w:r w:rsidRPr="003207E0">
        <w:t>10. создать условия для безопасного проживания населения на территории поселения</w:t>
      </w:r>
      <w:r>
        <w:t>;</w:t>
      </w:r>
      <w:r w:rsidRPr="003207E0">
        <w:t xml:space="preserve"> </w:t>
      </w:r>
    </w:p>
    <w:p w:rsidR="00950077" w:rsidRPr="003207E0" w:rsidRDefault="00950077" w:rsidP="00950077">
      <w:pPr>
        <w:autoSpaceDE w:val="0"/>
        <w:autoSpaceDN w:val="0"/>
        <w:adjustRightInd w:val="0"/>
        <w:ind w:firstLine="540"/>
        <w:jc w:val="both"/>
      </w:pPr>
      <w:r w:rsidRPr="003207E0">
        <w:t xml:space="preserve">11. </w:t>
      </w:r>
      <w:r w:rsidRPr="003207E0">
        <w:rPr>
          <w:bCs/>
        </w:rPr>
        <w:t xml:space="preserve">повышение качества и  уровня жизни населения, его занятости и </w:t>
      </w:r>
      <w:proofErr w:type="spellStart"/>
      <w:r w:rsidRPr="003207E0">
        <w:rPr>
          <w:bCs/>
        </w:rPr>
        <w:t>самозанятости</w:t>
      </w:r>
      <w:proofErr w:type="spellEnd"/>
      <w:r w:rsidRPr="003207E0">
        <w:rPr>
          <w:bCs/>
        </w:rPr>
        <w:t xml:space="preserve"> экономических, социальных и культурных возможностей на основе развития сельхозпроизводства, предприним</w:t>
      </w:r>
      <w:r>
        <w:rPr>
          <w:bCs/>
        </w:rPr>
        <w:t>ательства,</w:t>
      </w:r>
      <w:r w:rsidRPr="003207E0">
        <w:rPr>
          <w:bCs/>
        </w:rPr>
        <w:t xml:space="preserve"> личных подсобных хозяйств, торговой инфраструктуры и сферы услуг.</w:t>
      </w:r>
      <w:r w:rsidRPr="003207E0">
        <w:t xml:space="preserve"> </w:t>
      </w:r>
    </w:p>
    <w:p w:rsidR="00950077" w:rsidRPr="003207E0" w:rsidRDefault="00950077" w:rsidP="0009170D">
      <w:pPr>
        <w:ind w:firstLine="540"/>
        <w:jc w:val="both"/>
        <w:rPr>
          <w:b/>
        </w:rPr>
      </w:pPr>
      <w:r w:rsidRPr="003207E0">
        <w:t>Уровень и качество жизни населения должны  расс</w:t>
      </w:r>
      <w:r>
        <w:t>матрива</w:t>
      </w:r>
      <w:r w:rsidRPr="003207E0">
        <w:t>т</w:t>
      </w:r>
      <w:r>
        <w:t>ь</w:t>
      </w:r>
      <w:r w:rsidRPr="003207E0">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950077" w:rsidRDefault="00950077" w:rsidP="00950077">
      <w:r w:rsidRPr="003C510B">
        <w:rPr>
          <w:b/>
          <w:sz w:val="28"/>
          <w:szCs w:val="28"/>
        </w:rPr>
        <w:t>4.</w:t>
      </w:r>
      <w:r>
        <w:rPr>
          <w:b/>
          <w:sz w:val="28"/>
          <w:szCs w:val="28"/>
        </w:rPr>
        <w:t xml:space="preserve"> </w:t>
      </w:r>
      <w:r w:rsidRPr="003C510B">
        <w:rPr>
          <w:b/>
          <w:sz w:val="28"/>
          <w:szCs w:val="28"/>
        </w:rPr>
        <w:t>Оценка действующих мер по улучшению социально-экономического положения</w:t>
      </w:r>
      <w:r>
        <w:rPr>
          <w:b/>
          <w:sz w:val="28"/>
          <w:szCs w:val="28"/>
        </w:rPr>
        <w:t xml:space="preserve"> Едогонского сельского</w:t>
      </w:r>
      <w:r w:rsidRPr="003C510B">
        <w:rPr>
          <w:b/>
          <w:sz w:val="28"/>
          <w:szCs w:val="28"/>
        </w:rPr>
        <w:t xml:space="preserve"> поселения</w:t>
      </w:r>
    </w:p>
    <w:p w:rsidR="00950077" w:rsidRDefault="00950077" w:rsidP="00950077">
      <w:pPr>
        <w:pStyle w:val="ConsPlusNormal"/>
        <w:jc w:val="center"/>
      </w:pPr>
      <w:r>
        <w:t>ПЕРЕЧЕНЬ</w:t>
      </w:r>
    </w:p>
    <w:p w:rsidR="00950077" w:rsidRDefault="00950077" w:rsidP="00950077">
      <w:pPr>
        <w:pStyle w:val="ConsPlusNormal"/>
        <w:jc w:val="center"/>
      </w:pPr>
      <w:r>
        <w:t>МУНИЦИПАЛЬНЫХ ПРОГРАММ ЕДОГОНСКОГО СЕЛЬСКОГО</w:t>
      </w:r>
      <w:r w:rsidRPr="00811AD6">
        <w:t xml:space="preserve"> ПОСЕЛЕНИЯ</w:t>
      </w:r>
    </w:p>
    <w:p w:rsidR="00950077" w:rsidRDefault="00950077" w:rsidP="00950077">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950077" w:rsidTr="00950077">
        <w:trPr>
          <w:trHeight w:val="874"/>
          <w:tblHeader/>
        </w:trPr>
        <w:tc>
          <w:tcPr>
            <w:tcW w:w="2128" w:type="dxa"/>
            <w:shd w:val="clear" w:color="auto" w:fill="C0C0C0"/>
            <w:vAlign w:val="center"/>
          </w:tcPr>
          <w:p w:rsidR="00950077" w:rsidRDefault="00950077" w:rsidP="00950077">
            <w:pPr>
              <w:pStyle w:val="ConsPlusNormal"/>
              <w:jc w:val="center"/>
            </w:pPr>
            <w:r>
              <w:t>Название муниципальной программы</w:t>
            </w:r>
          </w:p>
        </w:tc>
        <w:tc>
          <w:tcPr>
            <w:tcW w:w="2434" w:type="dxa"/>
            <w:shd w:val="clear" w:color="auto" w:fill="C0C0C0"/>
          </w:tcPr>
          <w:p w:rsidR="00950077" w:rsidRDefault="00950077" w:rsidP="00950077">
            <w:pPr>
              <w:pStyle w:val="ConsPlusNormal"/>
              <w:jc w:val="center"/>
            </w:pPr>
            <w:r>
              <w:t xml:space="preserve">Период </w:t>
            </w:r>
            <w:r>
              <w:br/>
              <w:t>реализации программы</w:t>
            </w:r>
          </w:p>
        </w:tc>
        <w:tc>
          <w:tcPr>
            <w:tcW w:w="2160" w:type="dxa"/>
            <w:shd w:val="clear" w:color="auto" w:fill="C0C0C0"/>
          </w:tcPr>
          <w:p w:rsidR="00950077" w:rsidRDefault="00950077" w:rsidP="00950077">
            <w:pPr>
              <w:pStyle w:val="ConsPlusNormal"/>
              <w:jc w:val="center"/>
            </w:pPr>
            <w:r w:rsidRPr="001A7214">
              <w:t>Объем финансирования, млн. руб.</w:t>
            </w:r>
          </w:p>
        </w:tc>
        <w:tc>
          <w:tcPr>
            <w:tcW w:w="3420" w:type="dxa"/>
            <w:shd w:val="clear" w:color="auto" w:fill="C0C0C0"/>
            <w:vAlign w:val="center"/>
          </w:tcPr>
          <w:p w:rsidR="00950077" w:rsidRDefault="00950077" w:rsidP="00950077">
            <w:pPr>
              <w:pStyle w:val="ConsPlusNormal"/>
              <w:jc w:val="center"/>
            </w:pPr>
            <w:r>
              <w:t>Ответственный исполнитель</w:t>
            </w:r>
          </w:p>
        </w:tc>
      </w:tr>
      <w:tr w:rsidR="00950077" w:rsidTr="00950077">
        <w:trPr>
          <w:trHeight w:val="1256"/>
        </w:trPr>
        <w:tc>
          <w:tcPr>
            <w:tcW w:w="2128" w:type="dxa"/>
            <w:vAlign w:val="center"/>
          </w:tcPr>
          <w:p w:rsidR="00950077" w:rsidRDefault="00950077" w:rsidP="00950077">
            <w:pPr>
              <w:pStyle w:val="ConsPlusNormal"/>
              <w:rPr>
                <w:szCs w:val="24"/>
              </w:rPr>
            </w:pPr>
            <w:r>
              <w:rPr>
                <w:szCs w:val="24"/>
              </w:rPr>
              <w:t>Террито</w:t>
            </w:r>
            <w:r w:rsidRPr="00894B1E">
              <w:rPr>
                <w:szCs w:val="24"/>
              </w:rPr>
              <w:t xml:space="preserve">риальное </w:t>
            </w:r>
          </w:p>
          <w:p w:rsidR="00950077" w:rsidRDefault="00950077" w:rsidP="00950077">
            <w:pPr>
              <w:pStyle w:val="ConsPlusNormal"/>
              <w:rPr>
                <w:szCs w:val="24"/>
              </w:rPr>
            </w:pPr>
            <w:r>
              <w:rPr>
                <w:szCs w:val="24"/>
              </w:rPr>
              <w:t xml:space="preserve">Планирование Едогонского </w:t>
            </w:r>
            <w:proofErr w:type="gramStart"/>
            <w:r>
              <w:rPr>
                <w:szCs w:val="24"/>
              </w:rPr>
              <w:t>муниципального</w:t>
            </w:r>
            <w:proofErr w:type="gramEnd"/>
          </w:p>
          <w:p w:rsidR="00950077" w:rsidRPr="00894B1E" w:rsidRDefault="00950077" w:rsidP="00950077">
            <w:pPr>
              <w:pStyle w:val="ConsPlusNormal"/>
              <w:rPr>
                <w:szCs w:val="24"/>
              </w:rPr>
            </w:pPr>
            <w:r>
              <w:rPr>
                <w:szCs w:val="24"/>
              </w:rPr>
              <w:t>образования</w:t>
            </w:r>
          </w:p>
          <w:p w:rsidR="00950077" w:rsidRDefault="00950077" w:rsidP="00950077">
            <w:pPr>
              <w:pStyle w:val="ConsPlusNormal"/>
              <w:jc w:val="center"/>
              <w:rPr>
                <w:sz w:val="18"/>
                <w:szCs w:val="18"/>
              </w:rPr>
            </w:pPr>
          </w:p>
          <w:p w:rsidR="00950077" w:rsidRPr="00894B1E" w:rsidRDefault="00950077" w:rsidP="00950077">
            <w:pPr>
              <w:pStyle w:val="ConsPlusNormal"/>
              <w:jc w:val="center"/>
              <w:rPr>
                <w:sz w:val="18"/>
                <w:szCs w:val="18"/>
              </w:rPr>
            </w:pPr>
          </w:p>
        </w:tc>
        <w:tc>
          <w:tcPr>
            <w:tcW w:w="2434" w:type="dxa"/>
          </w:tcPr>
          <w:p w:rsidR="00950077" w:rsidRDefault="00950077" w:rsidP="00950077">
            <w:pPr>
              <w:pStyle w:val="ConsPlusNormal"/>
            </w:pPr>
            <w:r>
              <w:t>2014-2016 г.г.</w:t>
            </w:r>
          </w:p>
        </w:tc>
        <w:tc>
          <w:tcPr>
            <w:tcW w:w="2160" w:type="dxa"/>
          </w:tcPr>
          <w:p w:rsidR="00950077" w:rsidRDefault="00950077" w:rsidP="00950077">
            <w:pPr>
              <w:pStyle w:val="ConsPlusNormal"/>
            </w:pPr>
            <w:r>
              <w:t xml:space="preserve">  0,040</w:t>
            </w:r>
          </w:p>
        </w:tc>
        <w:tc>
          <w:tcPr>
            <w:tcW w:w="3420" w:type="dxa"/>
          </w:tcPr>
          <w:p w:rsidR="00950077" w:rsidRDefault="00950077" w:rsidP="00950077">
            <w:pPr>
              <w:pStyle w:val="ConsPlusNormal"/>
            </w:pPr>
            <w:r>
              <w:t xml:space="preserve">Администрация Едогонского </w:t>
            </w:r>
          </w:p>
          <w:p w:rsidR="00950077" w:rsidRDefault="00950077" w:rsidP="00950077">
            <w:pPr>
              <w:pStyle w:val="ConsPlusNormal"/>
            </w:pPr>
            <w:r>
              <w:t>сельского поселения</w:t>
            </w:r>
          </w:p>
        </w:tc>
      </w:tr>
      <w:tr w:rsidR="00950077" w:rsidTr="00950077">
        <w:trPr>
          <w:trHeight w:val="1256"/>
        </w:trPr>
        <w:tc>
          <w:tcPr>
            <w:tcW w:w="2128" w:type="dxa"/>
            <w:vAlign w:val="center"/>
          </w:tcPr>
          <w:p w:rsidR="00950077" w:rsidRDefault="00950077" w:rsidP="00950077">
            <w:pPr>
              <w:jc w:val="center"/>
            </w:pPr>
            <w:r w:rsidRPr="00894B1E">
              <w:t xml:space="preserve">Комплексное развитие систем транспортной инфраструктуры на территории муниципального образования Едогонское  сельское поселение </w:t>
            </w:r>
          </w:p>
        </w:tc>
        <w:tc>
          <w:tcPr>
            <w:tcW w:w="2434" w:type="dxa"/>
          </w:tcPr>
          <w:p w:rsidR="00950077" w:rsidRDefault="00950077" w:rsidP="00950077">
            <w:pPr>
              <w:pStyle w:val="ConsPlusNormal"/>
            </w:pPr>
            <w:r>
              <w:t>2016-2020 г.г.</w:t>
            </w:r>
          </w:p>
        </w:tc>
        <w:tc>
          <w:tcPr>
            <w:tcW w:w="2160" w:type="dxa"/>
          </w:tcPr>
          <w:p w:rsidR="00950077" w:rsidRDefault="00950077" w:rsidP="00950077">
            <w:pPr>
              <w:pStyle w:val="ConsPlusNormal"/>
            </w:pPr>
            <w:r>
              <w:t>7,904</w:t>
            </w:r>
          </w:p>
        </w:tc>
        <w:tc>
          <w:tcPr>
            <w:tcW w:w="3420" w:type="dxa"/>
          </w:tcPr>
          <w:p w:rsidR="00950077" w:rsidRDefault="00950077" w:rsidP="00950077">
            <w:pPr>
              <w:pStyle w:val="ConsPlusNormal"/>
            </w:pPr>
            <w:r>
              <w:t xml:space="preserve">Администрация Едогонского </w:t>
            </w:r>
          </w:p>
          <w:p w:rsidR="00950077" w:rsidRDefault="00950077" w:rsidP="00950077">
            <w:pPr>
              <w:pStyle w:val="ConsPlusNormal"/>
            </w:pPr>
            <w:r>
              <w:t>сельского поселения</w:t>
            </w:r>
          </w:p>
        </w:tc>
      </w:tr>
      <w:tr w:rsidR="00950077" w:rsidTr="00950077">
        <w:tc>
          <w:tcPr>
            <w:tcW w:w="2128" w:type="dxa"/>
          </w:tcPr>
          <w:p w:rsidR="00950077" w:rsidRPr="000802CE" w:rsidRDefault="00950077" w:rsidP="00950077">
            <w:pPr>
              <w:pStyle w:val="ConsTitle"/>
              <w:widowControl/>
              <w:jc w:val="center"/>
              <w:rPr>
                <w:rFonts w:ascii="Times New Roman" w:hAnsi="Times New Roman" w:cs="Times New Roman"/>
                <w:b w:val="0"/>
                <w:sz w:val="24"/>
                <w:szCs w:val="24"/>
              </w:rPr>
            </w:pPr>
            <w:r w:rsidRPr="000802CE">
              <w:rPr>
                <w:rFonts w:ascii="Times New Roman" w:hAnsi="Times New Roman" w:cs="Times New Roman"/>
                <w:b w:val="0"/>
                <w:sz w:val="24"/>
                <w:szCs w:val="24"/>
              </w:rPr>
              <w:t xml:space="preserve">Благоустройство на территории Едогонского сельского </w:t>
            </w:r>
            <w:r w:rsidRPr="000802CE">
              <w:rPr>
                <w:rFonts w:ascii="Times New Roman" w:hAnsi="Times New Roman" w:cs="Times New Roman"/>
                <w:b w:val="0"/>
                <w:sz w:val="24"/>
                <w:szCs w:val="24"/>
              </w:rPr>
              <w:lastRenderedPageBreak/>
              <w:t xml:space="preserve">поселения </w:t>
            </w:r>
          </w:p>
          <w:p w:rsidR="00950077" w:rsidRDefault="00950077" w:rsidP="00950077">
            <w:pPr>
              <w:jc w:val="center"/>
            </w:pPr>
          </w:p>
        </w:tc>
        <w:tc>
          <w:tcPr>
            <w:tcW w:w="2434" w:type="dxa"/>
          </w:tcPr>
          <w:p w:rsidR="00950077" w:rsidRDefault="00950077" w:rsidP="00950077">
            <w:r w:rsidRPr="000802CE">
              <w:lastRenderedPageBreak/>
              <w:t>2014-2016</w:t>
            </w:r>
            <w:r>
              <w:t xml:space="preserve"> г.г.</w:t>
            </w:r>
          </w:p>
        </w:tc>
        <w:tc>
          <w:tcPr>
            <w:tcW w:w="2160" w:type="dxa"/>
          </w:tcPr>
          <w:p w:rsidR="00950077" w:rsidRDefault="00950077" w:rsidP="00950077">
            <w:r>
              <w:t>0,224</w:t>
            </w:r>
          </w:p>
        </w:tc>
        <w:tc>
          <w:tcPr>
            <w:tcW w:w="3420" w:type="dxa"/>
          </w:tcPr>
          <w:p w:rsidR="00950077" w:rsidRDefault="00950077" w:rsidP="00950077">
            <w:pPr>
              <w:pStyle w:val="ConsPlusNormal"/>
            </w:pPr>
            <w:r>
              <w:t xml:space="preserve">Администрация Едогонского </w:t>
            </w:r>
          </w:p>
          <w:p w:rsidR="00950077" w:rsidRDefault="00950077" w:rsidP="00950077">
            <w:r>
              <w:t>сельского поселения</w:t>
            </w:r>
          </w:p>
        </w:tc>
      </w:tr>
      <w:tr w:rsidR="00950077" w:rsidTr="00950077">
        <w:tc>
          <w:tcPr>
            <w:tcW w:w="2128" w:type="dxa"/>
          </w:tcPr>
          <w:p w:rsidR="00950077" w:rsidRPr="000802CE" w:rsidRDefault="00950077" w:rsidP="00950077">
            <w:pPr>
              <w:autoSpaceDE w:val="0"/>
              <w:autoSpaceDN w:val="0"/>
              <w:adjustRightInd w:val="0"/>
              <w:jc w:val="center"/>
            </w:pPr>
            <w:r w:rsidRPr="000802CE">
              <w:lastRenderedPageBreak/>
              <w:t>Обеспечение</w:t>
            </w:r>
          </w:p>
          <w:p w:rsidR="00950077" w:rsidRPr="000802CE" w:rsidRDefault="00950077" w:rsidP="00950077">
            <w:pPr>
              <w:pStyle w:val="ConsTitle"/>
              <w:widowControl/>
              <w:jc w:val="center"/>
              <w:rPr>
                <w:rFonts w:ascii="Times New Roman" w:hAnsi="Times New Roman" w:cs="Times New Roman"/>
                <w:b w:val="0"/>
                <w:sz w:val="24"/>
                <w:szCs w:val="24"/>
              </w:rPr>
            </w:pPr>
            <w:r w:rsidRPr="000802CE">
              <w:rPr>
                <w:rFonts w:ascii="Times New Roman" w:hAnsi="Times New Roman" w:cs="Times New Roman"/>
                <w:b w:val="0"/>
                <w:sz w:val="24"/>
                <w:szCs w:val="24"/>
              </w:rPr>
              <w:t>населения  питьевой водой</w:t>
            </w:r>
          </w:p>
        </w:tc>
        <w:tc>
          <w:tcPr>
            <w:tcW w:w="2434" w:type="dxa"/>
          </w:tcPr>
          <w:p w:rsidR="00950077" w:rsidRPr="000802CE" w:rsidRDefault="00950077" w:rsidP="00950077">
            <w:r w:rsidRPr="000802CE">
              <w:t>2014-2016</w:t>
            </w:r>
            <w:r>
              <w:t xml:space="preserve"> г.г.</w:t>
            </w:r>
          </w:p>
        </w:tc>
        <w:tc>
          <w:tcPr>
            <w:tcW w:w="2160" w:type="dxa"/>
          </w:tcPr>
          <w:p w:rsidR="00950077" w:rsidRDefault="00950077" w:rsidP="00950077">
            <w:r>
              <w:t>0,41</w:t>
            </w:r>
          </w:p>
        </w:tc>
        <w:tc>
          <w:tcPr>
            <w:tcW w:w="3420" w:type="dxa"/>
          </w:tcPr>
          <w:p w:rsidR="00950077" w:rsidRDefault="00950077" w:rsidP="00950077">
            <w:pPr>
              <w:pStyle w:val="ConsPlusNormal"/>
            </w:pPr>
            <w:r>
              <w:t xml:space="preserve">Администрация Едогонского </w:t>
            </w:r>
          </w:p>
          <w:p w:rsidR="00950077" w:rsidRDefault="00950077" w:rsidP="00950077">
            <w:pPr>
              <w:pStyle w:val="ConsPlusNormal"/>
            </w:pPr>
            <w:r>
              <w:t>сельского поселения</w:t>
            </w:r>
          </w:p>
        </w:tc>
      </w:tr>
    </w:tbl>
    <w:p w:rsidR="00950077" w:rsidRDefault="00950077" w:rsidP="00950077">
      <w:pPr>
        <w:rPr>
          <w:color w:val="000000"/>
        </w:rPr>
      </w:pPr>
    </w:p>
    <w:p w:rsidR="00950077" w:rsidRDefault="00950077" w:rsidP="00950077">
      <w:pPr>
        <w:rPr>
          <w:color w:val="000000"/>
        </w:rPr>
      </w:pPr>
      <w:r>
        <w:rPr>
          <w:color w:val="000000"/>
        </w:rPr>
        <w:t xml:space="preserve"> По программе </w:t>
      </w:r>
      <w:r w:rsidRPr="00577A1A">
        <w:rPr>
          <w:b/>
          <w:color w:val="000000"/>
        </w:rPr>
        <w:t xml:space="preserve">«Территориальное планирование </w:t>
      </w:r>
      <w:r w:rsidRPr="00577A1A">
        <w:rPr>
          <w:b/>
        </w:rPr>
        <w:t>Едогонского муниципального образования»</w:t>
      </w:r>
    </w:p>
    <w:p w:rsidR="00950077" w:rsidRDefault="00950077" w:rsidP="00950077">
      <w:pPr>
        <w:rPr>
          <w:color w:val="000000"/>
        </w:rPr>
      </w:pPr>
      <w:r>
        <w:rPr>
          <w:color w:val="000000"/>
        </w:rPr>
        <w:t>произведена частичная р</w:t>
      </w:r>
      <w:r w:rsidRPr="000D00B3">
        <w:rPr>
          <w:color w:val="000000"/>
        </w:rPr>
        <w:t xml:space="preserve">азработка документов территориального планирования </w:t>
      </w:r>
      <w:r>
        <w:t>Едогонского</w:t>
      </w:r>
      <w:r w:rsidRPr="000D00B3">
        <w:t xml:space="preserve"> муниципального образования Тулунского района</w:t>
      </w:r>
      <w:r w:rsidRPr="000D00B3">
        <w:rPr>
          <w:color w:val="000000"/>
        </w:rPr>
        <w:t xml:space="preserve"> Иркутской области</w:t>
      </w:r>
    </w:p>
    <w:p w:rsidR="00950077" w:rsidRPr="000D00B3" w:rsidRDefault="00950077" w:rsidP="00950077">
      <w:pPr>
        <w:jc w:val="both"/>
      </w:pPr>
      <w:r w:rsidRPr="000D00B3">
        <w:t>Создание градостроительной документации позволит</w:t>
      </w:r>
      <w:r>
        <w:t>:</w:t>
      </w:r>
    </w:p>
    <w:p w:rsidR="00950077" w:rsidRPr="000D00B3" w:rsidRDefault="00950077" w:rsidP="00950077">
      <w:pPr>
        <w:jc w:val="both"/>
      </w:pPr>
      <w:r w:rsidRPr="000D00B3">
        <w:t xml:space="preserve">1.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 развития территории </w:t>
      </w:r>
      <w:r>
        <w:t>Едогонского</w:t>
      </w:r>
      <w:r w:rsidRPr="000D00B3">
        <w:t xml:space="preserve"> муниципального образования, </w:t>
      </w:r>
    </w:p>
    <w:p w:rsidR="00950077" w:rsidRDefault="00950077" w:rsidP="00950077">
      <w:r w:rsidRPr="000D00B3">
        <w:t>2. создание комфортной социально</w:t>
      </w:r>
      <w:r>
        <w:t xml:space="preserve"> -</w:t>
      </w:r>
      <w:r w:rsidRPr="000D00B3">
        <w:t xml:space="preserve"> экологическ</w:t>
      </w:r>
      <w:proofErr w:type="gramStart"/>
      <w:r w:rsidRPr="000D00B3">
        <w:t>и-</w:t>
      </w:r>
      <w:proofErr w:type="gramEnd"/>
      <w:r w:rsidRPr="000D00B3">
        <w:t xml:space="preserve"> и эстети</w:t>
      </w:r>
      <w:r>
        <w:t>чески полноценной среды проживания населения Едогонского сельского поселения.</w:t>
      </w:r>
    </w:p>
    <w:p w:rsidR="00950077" w:rsidRPr="00C92C26" w:rsidRDefault="00950077" w:rsidP="00950077">
      <w:pPr>
        <w:autoSpaceDE w:val="0"/>
        <w:autoSpaceDN w:val="0"/>
        <w:adjustRightInd w:val="0"/>
        <w:jc w:val="both"/>
        <w:rPr>
          <w:b/>
        </w:rPr>
      </w:pPr>
      <w:r>
        <w:t xml:space="preserve">По программе </w:t>
      </w:r>
      <w:r w:rsidRPr="00C92C26">
        <w:rPr>
          <w:b/>
        </w:rPr>
        <w:t>«Комплексное развитие систем транспортной инфраструктуры на территории муниципального образования Едогонское  сельское поселение»</w:t>
      </w:r>
    </w:p>
    <w:p w:rsidR="00950077" w:rsidRPr="00C92C26" w:rsidRDefault="00950077" w:rsidP="00950077">
      <w:pPr>
        <w:autoSpaceDE w:val="0"/>
        <w:autoSpaceDN w:val="0"/>
        <w:adjustRightInd w:val="0"/>
        <w:jc w:val="both"/>
      </w:pPr>
      <w:r w:rsidRPr="00C92C26">
        <w:t>1.Произведен ремонт автомобильной дороги  по ул. Ленина в д.Изегол</w:t>
      </w:r>
    </w:p>
    <w:p w:rsidR="00950077" w:rsidRDefault="00950077" w:rsidP="00950077">
      <w:pPr>
        <w:autoSpaceDE w:val="0"/>
        <w:autoSpaceDN w:val="0"/>
        <w:adjustRightInd w:val="0"/>
        <w:jc w:val="both"/>
      </w:pPr>
      <w:r w:rsidRPr="00C92C26">
        <w:t>2. Установлены пешеходные знаки  по ул</w:t>
      </w:r>
      <w:proofErr w:type="gramStart"/>
      <w:r w:rsidRPr="00C92C26">
        <w:t>.Л</w:t>
      </w:r>
      <w:proofErr w:type="gramEnd"/>
      <w:r w:rsidRPr="00C92C26">
        <w:t>енина в д.Изегол.</w:t>
      </w:r>
    </w:p>
    <w:p w:rsidR="00950077" w:rsidRPr="00C92C26" w:rsidRDefault="00950077" w:rsidP="00950077">
      <w:pPr>
        <w:autoSpaceDE w:val="0"/>
        <w:autoSpaceDN w:val="0"/>
        <w:adjustRightInd w:val="0"/>
        <w:jc w:val="both"/>
      </w:pPr>
      <w:r>
        <w:t>3.В 2016 году будет произведен ремонт по ул</w:t>
      </w:r>
      <w:proofErr w:type="gramStart"/>
      <w:r>
        <w:t>.Л</w:t>
      </w:r>
      <w:proofErr w:type="gramEnd"/>
      <w:r>
        <w:t>енина, ул.Молодежной, Мира и переулку Мира в с.Едогон.</w:t>
      </w:r>
    </w:p>
    <w:p w:rsidR="00950077" w:rsidRPr="00C92C26" w:rsidRDefault="00950077" w:rsidP="00950077">
      <w:pPr>
        <w:jc w:val="both"/>
      </w:pPr>
      <w:r w:rsidRPr="00C92C26">
        <w:rPr>
          <w:b/>
        </w:rPr>
        <w:t xml:space="preserve">Эффективность - </w:t>
      </w:r>
      <w:r w:rsidRPr="00C92C26">
        <w:t>снижение текущих издержек, в первую очередь для пользователей автомобильных дорог;</w:t>
      </w:r>
    </w:p>
    <w:p w:rsidR="00950077" w:rsidRPr="00C92C26" w:rsidRDefault="00950077" w:rsidP="00950077">
      <w:pPr>
        <w:jc w:val="both"/>
      </w:pPr>
      <w:r w:rsidRPr="00C92C26">
        <w:t>стимулирование общего экономического развития прилегающих территорий;</w:t>
      </w:r>
    </w:p>
    <w:p w:rsidR="00950077" w:rsidRPr="00C92C26" w:rsidRDefault="00950077" w:rsidP="00950077">
      <w:pPr>
        <w:jc w:val="both"/>
      </w:pPr>
      <w:r w:rsidRPr="00C92C26">
        <w:t>экономия времени как для перевозки пассажиров, так и для прохождения грузов, находящихся в пути;</w:t>
      </w:r>
    </w:p>
    <w:p w:rsidR="00950077" w:rsidRPr="00C92C26" w:rsidRDefault="00950077" w:rsidP="00950077">
      <w:pPr>
        <w:jc w:val="both"/>
      </w:pPr>
      <w:r w:rsidRPr="00C92C26">
        <w:t>снижение числа дорожно-транспортных происшествий и нанесенного материального ущерба;</w:t>
      </w:r>
    </w:p>
    <w:p w:rsidR="00950077" w:rsidRPr="00C92C26" w:rsidRDefault="00950077" w:rsidP="00950077">
      <w:pPr>
        <w:jc w:val="both"/>
      </w:pPr>
      <w:r w:rsidRPr="00C92C26">
        <w:t>безопасность и комфортность для пешеходов;</w:t>
      </w:r>
    </w:p>
    <w:p w:rsidR="00950077" w:rsidRPr="00C92C26" w:rsidRDefault="00950077" w:rsidP="00950077">
      <w:pPr>
        <w:jc w:val="both"/>
      </w:pPr>
      <w:r w:rsidRPr="00C92C26">
        <w:t>повышение комфорта и удобства поездок.</w:t>
      </w:r>
    </w:p>
    <w:p w:rsidR="00950077" w:rsidRPr="005F08DC" w:rsidRDefault="00950077" w:rsidP="00950077">
      <w:pPr>
        <w:rPr>
          <w:b/>
        </w:rPr>
      </w:pPr>
      <w:r w:rsidRPr="00C92C26">
        <w:t>По программе</w:t>
      </w:r>
      <w:r>
        <w:rPr>
          <w:b/>
        </w:rPr>
        <w:t xml:space="preserve"> «</w:t>
      </w:r>
      <w:r w:rsidRPr="005F08DC">
        <w:rPr>
          <w:b/>
        </w:rPr>
        <w:t>Организация благоустройства территории поселения»:</w:t>
      </w:r>
    </w:p>
    <w:p w:rsidR="00950077" w:rsidRPr="005F08DC" w:rsidRDefault="00950077" w:rsidP="00950077">
      <w:r w:rsidRPr="005F08DC">
        <w:lastRenderedPageBreak/>
        <w:t>1. Проведена очистка территории Едогонского сельского поселения от мусора и свалок.</w:t>
      </w:r>
    </w:p>
    <w:p w:rsidR="00950077" w:rsidRPr="005F08DC" w:rsidRDefault="00950077" w:rsidP="00950077">
      <w:r w:rsidRPr="005F08DC">
        <w:t>2. Были приобретены фонари для уличного освещения.</w:t>
      </w:r>
    </w:p>
    <w:p w:rsidR="00950077" w:rsidRPr="005F08DC" w:rsidRDefault="00950077" w:rsidP="00950077">
      <w:r w:rsidRPr="005F08DC">
        <w:t>3.Произведена оплата за уличное освещение</w:t>
      </w:r>
    </w:p>
    <w:p w:rsidR="00950077" w:rsidRPr="005F08DC" w:rsidRDefault="00950077" w:rsidP="00950077">
      <w:r w:rsidRPr="005F08DC">
        <w:t>4.В зимний период был залит каток на корте.</w:t>
      </w:r>
    </w:p>
    <w:p w:rsidR="00950077" w:rsidRPr="005F08DC" w:rsidRDefault="00950077" w:rsidP="00950077">
      <w:pPr>
        <w:autoSpaceDE w:val="0"/>
        <w:autoSpaceDN w:val="0"/>
        <w:adjustRightInd w:val="0"/>
        <w:jc w:val="both"/>
      </w:pPr>
      <w:r w:rsidRPr="005F08DC">
        <w:rPr>
          <w:b/>
        </w:rPr>
        <w:t xml:space="preserve">Эффективность </w:t>
      </w:r>
      <w:r w:rsidRPr="005F08DC">
        <w:t>от исполнения этой программы по  очистке  свалок,  улиц,  территорий  около</w:t>
      </w:r>
      <w:r w:rsidRPr="005F08DC">
        <w:rPr>
          <w:b/>
        </w:rPr>
        <w:t xml:space="preserve">  </w:t>
      </w:r>
      <w:r w:rsidRPr="005F08DC">
        <w:t xml:space="preserve">пруда  и  памятника, освещение улиц  придает селу </w:t>
      </w:r>
      <w:proofErr w:type="gramStart"/>
      <w:r w:rsidRPr="005F08DC">
        <w:t>эстетический  вид</w:t>
      </w:r>
      <w:proofErr w:type="gramEnd"/>
      <w:r w:rsidRPr="005F08DC">
        <w:t xml:space="preserve">,  обеспечивает  безопасные  и  комфортные  условия  для  проживания  и  отдыха  жителей  Едогонского  сельского  поселения, а также для занятий спортом молодежи села. </w:t>
      </w:r>
    </w:p>
    <w:p w:rsidR="00950077" w:rsidRPr="00D97746" w:rsidRDefault="00950077" w:rsidP="00950077">
      <w:r w:rsidRPr="00D97746">
        <w:t>По муниципальной   программе</w:t>
      </w:r>
    </w:p>
    <w:p w:rsidR="00950077" w:rsidRPr="00D97746" w:rsidRDefault="00950077" w:rsidP="00950077">
      <w:pPr>
        <w:autoSpaceDE w:val="0"/>
        <w:autoSpaceDN w:val="0"/>
        <w:adjustRightInd w:val="0"/>
        <w:jc w:val="both"/>
        <w:rPr>
          <w:b/>
        </w:rPr>
      </w:pPr>
      <w:r w:rsidRPr="00D97746">
        <w:rPr>
          <w:b/>
        </w:rPr>
        <w:t>«Обеспечение  населения  Едогонского  сельского  поселения  питьевой  водой»:</w:t>
      </w:r>
    </w:p>
    <w:p w:rsidR="00950077" w:rsidRPr="00D97746" w:rsidRDefault="00950077" w:rsidP="00950077">
      <w:pPr>
        <w:autoSpaceDE w:val="0"/>
        <w:autoSpaceDN w:val="0"/>
        <w:adjustRightInd w:val="0"/>
        <w:jc w:val="both"/>
      </w:pPr>
      <w:r w:rsidRPr="00D97746">
        <w:rPr>
          <w:b/>
        </w:rPr>
        <w:t xml:space="preserve">1. </w:t>
      </w:r>
      <w:r w:rsidRPr="00D97746">
        <w:t>Была произведена замена трех глубинных насосов своими силами, без привлечения каких либо организаций из г</w:t>
      </w:r>
      <w:proofErr w:type="gramStart"/>
      <w:r w:rsidRPr="00D97746">
        <w:t>.Т</w:t>
      </w:r>
      <w:proofErr w:type="gramEnd"/>
      <w:r w:rsidRPr="00D97746">
        <w:t>улуна.</w:t>
      </w:r>
    </w:p>
    <w:p w:rsidR="00950077" w:rsidRPr="00D97746" w:rsidRDefault="00950077" w:rsidP="00950077">
      <w:pPr>
        <w:autoSpaceDE w:val="0"/>
        <w:autoSpaceDN w:val="0"/>
        <w:adjustRightInd w:val="0"/>
        <w:jc w:val="both"/>
      </w:pPr>
      <w:r w:rsidRPr="00D97746">
        <w:t>2.Приобретены  2 емкости для водонаборных башен</w:t>
      </w:r>
    </w:p>
    <w:p w:rsidR="00950077" w:rsidRPr="00D97746" w:rsidRDefault="00950077" w:rsidP="00950077">
      <w:pPr>
        <w:autoSpaceDE w:val="0"/>
        <w:autoSpaceDN w:val="0"/>
        <w:adjustRightInd w:val="0"/>
        <w:jc w:val="both"/>
      </w:pPr>
      <w:r w:rsidRPr="00D97746">
        <w:t>3. Установлена емкость на водонапорной башне в с.Едогон по ул</w:t>
      </w:r>
      <w:proofErr w:type="gramStart"/>
      <w:r w:rsidRPr="00D97746">
        <w:t>.Л</w:t>
      </w:r>
      <w:proofErr w:type="gramEnd"/>
      <w:r w:rsidRPr="00D97746">
        <w:t>енина</w:t>
      </w:r>
    </w:p>
    <w:p w:rsidR="00950077" w:rsidRPr="00D97746" w:rsidRDefault="00950077" w:rsidP="00950077">
      <w:pPr>
        <w:autoSpaceDE w:val="0"/>
        <w:autoSpaceDN w:val="0"/>
        <w:adjustRightInd w:val="0"/>
        <w:jc w:val="both"/>
        <w:rPr>
          <w:rFonts w:ascii="Calibri" w:hAnsi="Calibri"/>
        </w:rPr>
      </w:pPr>
      <w:r w:rsidRPr="00D97746">
        <w:t>4.Приобретены трубы для водонапорных башен</w:t>
      </w:r>
    </w:p>
    <w:p w:rsidR="00950077" w:rsidRPr="00D97746" w:rsidRDefault="00950077" w:rsidP="00950077">
      <w:pPr>
        <w:autoSpaceDE w:val="0"/>
        <w:autoSpaceDN w:val="0"/>
        <w:adjustRightInd w:val="0"/>
        <w:jc w:val="both"/>
      </w:pPr>
      <w:r w:rsidRPr="00D97746">
        <w:rPr>
          <w:b/>
        </w:rPr>
        <w:t>Эффективность-</w:t>
      </w:r>
    </w:p>
    <w:tbl>
      <w:tblPr>
        <w:tblpPr w:leftFromText="180" w:rightFromText="180" w:vertAnchor="text" w:tblpY="1"/>
        <w:tblOverlap w:val="never"/>
        <w:tblW w:w="9648" w:type="dxa"/>
        <w:tblLook w:val="01E0"/>
      </w:tblPr>
      <w:tblGrid>
        <w:gridCol w:w="9648"/>
      </w:tblGrid>
      <w:tr w:rsidR="00950077" w:rsidRPr="00D97746" w:rsidTr="00950077">
        <w:tc>
          <w:tcPr>
            <w:tcW w:w="9648" w:type="dxa"/>
          </w:tcPr>
          <w:p w:rsidR="00950077" w:rsidRPr="00D97746" w:rsidRDefault="00950077" w:rsidP="00950077">
            <w:pPr>
              <w:pStyle w:val="ConsPlusNonformat"/>
              <w:widowControl/>
              <w:jc w:val="both"/>
              <w:rPr>
                <w:rFonts w:ascii="Times New Roman" w:hAnsi="Times New Roman" w:cs="Times New Roman"/>
                <w:sz w:val="24"/>
                <w:szCs w:val="24"/>
              </w:rPr>
            </w:pPr>
            <w:r w:rsidRPr="00D97746">
              <w:rPr>
                <w:rFonts w:ascii="Times New Roman" w:hAnsi="Times New Roman" w:cs="Times New Roman"/>
                <w:sz w:val="24"/>
                <w:szCs w:val="24"/>
              </w:rPr>
              <w:t>- уменьшение общего износа объектов водоснабжения  до 38 процентов;</w:t>
            </w:r>
          </w:p>
          <w:p w:rsidR="00950077" w:rsidRDefault="00950077" w:rsidP="00950077">
            <w:pPr>
              <w:pStyle w:val="ConsPlusNonformat"/>
              <w:widowControl/>
              <w:jc w:val="both"/>
              <w:rPr>
                <w:rFonts w:ascii="Times New Roman" w:hAnsi="Times New Roman" w:cs="Times New Roman"/>
                <w:sz w:val="24"/>
                <w:szCs w:val="24"/>
              </w:rPr>
            </w:pPr>
            <w:r w:rsidRPr="00D97746">
              <w:rPr>
                <w:rFonts w:ascii="Times New Roman" w:hAnsi="Times New Roman" w:cs="Times New Roman"/>
                <w:sz w:val="24"/>
                <w:szCs w:val="24"/>
              </w:rPr>
              <w:t xml:space="preserve">-повышение качества воды в системе водоснабжения 2 населенных пунктов поселения,  улучшение качества жизни населения Едогонского  сельского поселения,  повышение надежности комплекса  </w:t>
            </w:r>
            <w:proofErr w:type="spellStart"/>
            <w:r w:rsidRPr="00D97746">
              <w:rPr>
                <w:rFonts w:ascii="Times New Roman" w:hAnsi="Times New Roman" w:cs="Times New Roman"/>
                <w:sz w:val="24"/>
                <w:szCs w:val="24"/>
              </w:rPr>
              <w:t>водообеспечения</w:t>
            </w:r>
            <w:proofErr w:type="spellEnd"/>
            <w:r w:rsidRPr="00D97746">
              <w:rPr>
                <w:rFonts w:ascii="Times New Roman" w:hAnsi="Times New Roman" w:cs="Times New Roman"/>
                <w:sz w:val="24"/>
                <w:szCs w:val="24"/>
              </w:rPr>
              <w:t xml:space="preserve"> населенных пунктов поселения, создание экологически безопасной водной  среды, улучшение состояния здоровья и  увеличения продолжительности жизни граждан</w:t>
            </w:r>
            <w:proofErr w:type="gramStart"/>
            <w:r w:rsidRPr="00D97746">
              <w:rPr>
                <w:rFonts w:ascii="Times New Roman" w:hAnsi="Times New Roman" w:cs="Times New Roman"/>
                <w:sz w:val="24"/>
                <w:szCs w:val="24"/>
              </w:rPr>
              <w:t>.</w:t>
            </w:r>
            <w:proofErr w:type="gramEnd"/>
            <w:r w:rsidRPr="00D97746">
              <w:rPr>
                <w:rFonts w:ascii="Times New Roman" w:hAnsi="Times New Roman" w:cs="Times New Roman"/>
                <w:sz w:val="24"/>
                <w:szCs w:val="24"/>
              </w:rPr>
              <w:t xml:space="preserve"> </w:t>
            </w:r>
            <w:proofErr w:type="gramStart"/>
            <w:r w:rsidRPr="00D97746">
              <w:rPr>
                <w:rFonts w:ascii="Times New Roman" w:hAnsi="Times New Roman" w:cs="Times New Roman"/>
                <w:sz w:val="24"/>
                <w:szCs w:val="24"/>
              </w:rPr>
              <w:t>п</w:t>
            </w:r>
            <w:proofErr w:type="gramEnd"/>
            <w:r w:rsidRPr="00D97746">
              <w:rPr>
                <w:rFonts w:ascii="Times New Roman" w:hAnsi="Times New Roman" w:cs="Times New Roman"/>
                <w:sz w:val="24"/>
                <w:szCs w:val="24"/>
              </w:rPr>
              <w:t xml:space="preserve">роживающих на территории Едогонского сельского поселения. </w:t>
            </w:r>
          </w:p>
          <w:p w:rsidR="00950077" w:rsidRPr="00D97746" w:rsidRDefault="00950077" w:rsidP="00950077">
            <w:pPr>
              <w:pStyle w:val="ConsPlusNonformat"/>
              <w:widowControl/>
              <w:jc w:val="both"/>
              <w:rPr>
                <w:rFonts w:ascii="Times New Roman" w:hAnsi="Times New Roman" w:cs="Times New Roman"/>
                <w:sz w:val="24"/>
                <w:szCs w:val="24"/>
              </w:rPr>
            </w:pPr>
          </w:p>
        </w:tc>
      </w:tr>
    </w:tbl>
    <w:p w:rsidR="00950077" w:rsidRPr="005F08DC" w:rsidRDefault="00950077" w:rsidP="00950077">
      <w:pPr>
        <w:autoSpaceDE w:val="0"/>
        <w:autoSpaceDN w:val="0"/>
        <w:adjustRightInd w:val="0"/>
        <w:jc w:val="both"/>
      </w:pPr>
      <w:r>
        <w:t xml:space="preserve">Из-за недостатка бюджетных средств в Едогонском сельском поселении не могли быть реализованы другие программы. </w:t>
      </w: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jc w:val="center"/>
        <w:rPr>
          <w:b/>
          <w:sz w:val="28"/>
          <w:szCs w:val="28"/>
        </w:rPr>
      </w:pPr>
      <w:r w:rsidRPr="001702B7">
        <w:rPr>
          <w:b/>
          <w:sz w:val="28"/>
          <w:szCs w:val="28"/>
        </w:rPr>
        <w:lastRenderedPageBreak/>
        <w:t>5.</w:t>
      </w:r>
      <w:r>
        <w:rPr>
          <w:b/>
          <w:sz w:val="28"/>
          <w:szCs w:val="28"/>
        </w:rPr>
        <w:t xml:space="preserve"> </w:t>
      </w:r>
      <w:r w:rsidRPr="001702B7">
        <w:rPr>
          <w:b/>
          <w:sz w:val="28"/>
          <w:szCs w:val="28"/>
        </w:rPr>
        <w:t>Резервы социально-экономического развития</w:t>
      </w:r>
    </w:p>
    <w:p w:rsidR="00950077" w:rsidRDefault="00950077" w:rsidP="00950077">
      <w:pPr>
        <w:jc w:val="center"/>
        <w:rPr>
          <w:b/>
          <w:sz w:val="28"/>
          <w:szCs w:val="28"/>
        </w:rPr>
      </w:pPr>
    </w:p>
    <w:p w:rsidR="00950077" w:rsidRPr="00316C09" w:rsidRDefault="00950077" w:rsidP="00950077">
      <w:r>
        <w:t xml:space="preserve">     </w:t>
      </w:r>
      <w:r w:rsidRPr="00316C09">
        <w:t>Территория Едогонского муниципального образования в</w:t>
      </w:r>
      <w:r>
        <w:t xml:space="preserve">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№92-оз от 16.12.2004г. составляет 48850 га. Наибольшую площадь территории Едогонского муниципального образования занимают земли природного ландшафта 28710 га или 58,4% и земли лесного фонда 11682,62 га или 23,9%. Общая площадь сельскохозяйственных угодий в границах поселения составляет 8077 га или 16,5%.</w:t>
      </w:r>
    </w:p>
    <w:p w:rsidR="00950077" w:rsidRDefault="00950077" w:rsidP="00950077">
      <w:r>
        <w:t xml:space="preserve">     На территории Едогонского сельского поселения не проводились </w:t>
      </w:r>
      <w:proofErr w:type="spellStart"/>
      <w:proofErr w:type="gramStart"/>
      <w:r>
        <w:t>геолого</w:t>
      </w:r>
      <w:proofErr w:type="spellEnd"/>
      <w:r>
        <w:t xml:space="preserve"> - разведочные</w:t>
      </w:r>
      <w:proofErr w:type="gramEnd"/>
      <w:r>
        <w:t xml:space="preserve"> работы. </w:t>
      </w:r>
      <w:proofErr w:type="gramStart"/>
      <w:r>
        <w:t>Судя по соседним населенным пунктам наша земля должна содержать</w:t>
      </w:r>
      <w:proofErr w:type="gramEnd"/>
      <w:r>
        <w:t xml:space="preserve"> различные полезные ископаемые.</w:t>
      </w:r>
    </w:p>
    <w:p w:rsidR="00950077" w:rsidRDefault="00950077" w:rsidP="00950077">
      <w:r>
        <w:t xml:space="preserve">     Лесные массивы на территории поселения создают условия для лесоперерабатывающей промышленности и заготовки древесины.</w:t>
      </w:r>
    </w:p>
    <w:p w:rsidR="00950077" w:rsidRDefault="00950077" w:rsidP="00950077">
      <w:r>
        <w:t xml:space="preserve">В лесах очень много растет кедра, встречаются пихта, ель, лиственница. Важной особенностью кедровников  представляется развитие в них ягодных кустарников </w:t>
      </w:r>
      <w:proofErr w:type="gramStart"/>
      <w:r>
        <w:t>–б</w:t>
      </w:r>
      <w:proofErr w:type="gramEnd"/>
      <w:r>
        <w:t>русники, черники. На болотных местах произрастает клюква.</w:t>
      </w:r>
    </w:p>
    <w:p w:rsidR="00950077" w:rsidRDefault="00950077" w:rsidP="00950077">
      <w:r>
        <w:t xml:space="preserve">     Животный мир Едогонского муниципального образования довольно разнообразен. </w:t>
      </w:r>
    </w:p>
    <w:p w:rsidR="00950077" w:rsidRDefault="00950077" w:rsidP="00950077">
      <w:r>
        <w:t>Здесь обитают тетерева кряквы, филины, а также различные виды млекопитающих.</w:t>
      </w:r>
    </w:p>
    <w:p w:rsidR="00950077" w:rsidRDefault="00950077" w:rsidP="00950077">
      <w:r>
        <w:t>На территории в с.Едогон имеется очень красивый пруд, который является излюбленным местом отдыха не только жителей поселении, но и приезжих горожан. В пруду водится различная рыба, много приезжает рыбаков из города Тулуна и других населенных пунктов.</w:t>
      </w:r>
    </w:p>
    <w:p w:rsidR="00950077" w:rsidRDefault="00950077" w:rsidP="00950077">
      <w:r>
        <w:t xml:space="preserve">    На территории Едогонского сельского поселения можно организовать туристический бизнес.</w:t>
      </w:r>
    </w:p>
    <w:p w:rsidR="00950077" w:rsidRDefault="00950077" w:rsidP="00950077">
      <w:r>
        <w:t xml:space="preserve">    Сельскохозяйственные угодья в количестве 8077 га с плодородной землей и разнотравьем создают условия для развития производства растениеводческой и животноводческой продукции. </w:t>
      </w:r>
    </w:p>
    <w:p w:rsidR="00950077" w:rsidRDefault="00950077" w:rsidP="00950077">
      <w:r>
        <w:t xml:space="preserve">   На территории Едогонского поселения очень много безработных.</w:t>
      </w:r>
    </w:p>
    <w:p w:rsidR="00950077" w:rsidRDefault="00950077" w:rsidP="00950077">
      <w:r>
        <w:t xml:space="preserve">   Все это в комплексе дает возможность для развития малого и среднего предпринимательства.</w:t>
      </w:r>
    </w:p>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Default="0009170D" w:rsidP="00950077">
      <w:pPr>
        <w:rPr>
          <w:b/>
          <w:sz w:val="28"/>
          <w:szCs w:val="28"/>
        </w:rPr>
      </w:pPr>
      <w:r>
        <w:rPr>
          <w:b/>
          <w:sz w:val="28"/>
          <w:szCs w:val="28"/>
        </w:rPr>
        <w:lastRenderedPageBreak/>
        <w:t>6.</w:t>
      </w:r>
      <w:r w:rsidR="00950077" w:rsidRPr="00236771">
        <w:rPr>
          <w:b/>
          <w:sz w:val="28"/>
          <w:szCs w:val="28"/>
        </w:rPr>
        <w:t xml:space="preserve"> Цели, задачи и система программных мероприятий, направленных на решение проблемных вопросов  в среднесрочной перспективе</w:t>
      </w:r>
    </w:p>
    <w:p w:rsidR="00950077" w:rsidRPr="00E12A3D" w:rsidRDefault="00950077" w:rsidP="00950077">
      <w:pPr>
        <w:autoSpaceDE w:val="0"/>
        <w:ind w:left="9" w:firstLine="558"/>
        <w:jc w:val="both"/>
        <w:rPr>
          <w:b/>
        </w:rPr>
      </w:pPr>
      <w:r w:rsidRPr="00E12A3D">
        <w:rPr>
          <w:b/>
        </w:rPr>
        <w:t>Стратегическими направлениями развития поселения должны стать  следующие действия:</w:t>
      </w:r>
    </w:p>
    <w:p w:rsidR="00950077" w:rsidRPr="00C224C3" w:rsidRDefault="00950077" w:rsidP="00950077">
      <w:pPr>
        <w:autoSpaceDE w:val="0"/>
        <w:ind w:left="9" w:firstLine="558"/>
      </w:pPr>
      <w:r w:rsidRPr="00C224C3">
        <w:t> </w:t>
      </w:r>
      <w:r w:rsidRPr="00C224C3">
        <w:rPr>
          <w:b/>
          <w:bCs/>
        </w:rPr>
        <w:t>Экономические:</w:t>
      </w:r>
    </w:p>
    <w:p w:rsidR="00950077" w:rsidRPr="00C224C3" w:rsidRDefault="00950077" w:rsidP="00950077">
      <w:pPr>
        <w:autoSpaceDE w:val="0"/>
        <w:ind w:firstLine="567"/>
        <w:jc w:val="both"/>
      </w:pPr>
      <w:r w:rsidRPr="00C224C3">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950077" w:rsidRPr="00C224C3" w:rsidRDefault="00950077" w:rsidP="00950077">
      <w:pPr>
        <w:autoSpaceDE w:val="0"/>
        <w:ind w:firstLine="540"/>
        <w:jc w:val="both"/>
      </w:pPr>
      <w:r w:rsidRPr="00C224C3">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C224C3">
        <w:rPr>
          <w:i/>
          <w:iCs/>
        </w:rPr>
        <w:t>           </w:t>
      </w:r>
    </w:p>
    <w:p w:rsidR="00950077" w:rsidRPr="00C224C3" w:rsidRDefault="00950077" w:rsidP="00950077">
      <w:r w:rsidRPr="00C224C3">
        <w:rPr>
          <w:i/>
          <w:iCs/>
        </w:rPr>
        <w:t> </w:t>
      </w:r>
      <w:r w:rsidRPr="00C224C3">
        <w:t xml:space="preserve">            </w:t>
      </w:r>
      <w:r w:rsidRPr="00C224C3">
        <w:rPr>
          <w:b/>
          <w:bCs/>
        </w:rPr>
        <w:t>Социальные</w:t>
      </w:r>
      <w:r w:rsidRPr="00C224C3">
        <w:t>:</w:t>
      </w:r>
    </w:p>
    <w:p w:rsidR="00950077" w:rsidRPr="00C224C3" w:rsidRDefault="00950077" w:rsidP="00950077">
      <w:pPr>
        <w:ind w:firstLine="540"/>
        <w:jc w:val="both"/>
      </w:pPr>
      <w:r w:rsidRPr="00C224C3">
        <w:t xml:space="preserve">1.  Развитие социальной инфраструктуры, образования, здравоохранения, культуры, физкультуры и спорта: </w:t>
      </w:r>
    </w:p>
    <w:p w:rsidR="00950077" w:rsidRPr="00C224C3" w:rsidRDefault="00950077" w:rsidP="00950077">
      <w:pPr>
        <w:ind w:firstLine="540"/>
        <w:jc w:val="both"/>
      </w:pPr>
      <w:r w:rsidRPr="00C224C3">
        <w:rPr>
          <w:i/>
          <w:iCs/>
        </w:rPr>
        <w:t xml:space="preserve">  </w:t>
      </w:r>
      <w:r w:rsidRPr="00C224C3">
        <w:rPr>
          <w:iCs/>
        </w:rPr>
        <w:t>- участие в отраслевых  районных, областных программах, Российских и международных грантах по развитию и укреплению данных отраслей;</w:t>
      </w:r>
    </w:p>
    <w:p w:rsidR="00950077" w:rsidRPr="00C224C3" w:rsidRDefault="00950077" w:rsidP="00950077">
      <w:pPr>
        <w:ind w:firstLine="540"/>
        <w:jc w:val="both"/>
      </w:pPr>
      <w:r w:rsidRPr="00C224C3">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50077" w:rsidRPr="00C224C3" w:rsidRDefault="00950077" w:rsidP="00950077">
      <w:pPr>
        <w:ind w:firstLine="540"/>
        <w:jc w:val="both"/>
      </w:pPr>
      <w:r w:rsidRPr="00C224C3">
        <w:t>2.    Развитие личного подворья граждан, как источника доходов населения.</w:t>
      </w:r>
    </w:p>
    <w:p w:rsidR="00950077" w:rsidRPr="00C224C3" w:rsidRDefault="00950077" w:rsidP="00950077">
      <w:pPr>
        <w:ind w:firstLine="708"/>
        <w:jc w:val="both"/>
      </w:pPr>
      <w:r w:rsidRPr="00C224C3">
        <w:rPr>
          <w:iCs/>
        </w:rPr>
        <w:t>- привлечение льготных кредитов из областного бюджета на развитие личных подсобных хозяйств;</w:t>
      </w:r>
    </w:p>
    <w:p w:rsidR="00950077" w:rsidRPr="00C224C3" w:rsidRDefault="00950077" w:rsidP="00950077">
      <w:pPr>
        <w:ind w:firstLine="708"/>
        <w:jc w:val="both"/>
      </w:pPr>
      <w:r w:rsidRPr="00C224C3">
        <w:rPr>
          <w:iCs/>
        </w:rPr>
        <w:t>- организация торговли населения продукцией с личных</w:t>
      </w:r>
      <w:r>
        <w:rPr>
          <w:iCs/>
        </w:rPr>
        <w:t xml:space="preserve"> подворий</w:t>
      </w:r>
      <w:r w:rsidRPr="00C224C3">
        <w:rPr>
          <w:iCs/>
        </w:rPr>
        <w:t>;</w:t>
      </w:r>
    </w:p>
    <w:p w:rsidR="00950077" w:rsidRPr="00C224C3" w:rsidRDefault="00950077" w:rsidP="00950077">
      <w:pPr>
        <w:ind w:firstLine="708"/>
        <w:jc w:val="both"/>
      </w:pPr>
      <w:r w:rsidRPr="00C224C3">
        <w:rPr>
          <w:iCs/>
        </w:rPr>
        <w:t xml:space="preserve">-по максимуму привлечение населения </w:t>
      </w:r>
      <w:r>
        <w:rPr>
          <w:iCs/>
        </w:rPr>
        <w:t>к участию в сезонных ярмарках</w:t>
      </w:r>
      <w:r w:rsidRPr="00C224C3">
        <w:rPr>
          <w:iCs/>
        </w:rPr>
        <w:t xml:space="preserve"> для торговли своей продукцией;</w:t>
      </w:r>
    </w:p>
    <w:p w:rsidR="00950077" w:rsidRPr="00C224C3" w:rsidRDefault="00950077" w:rsidP="00950077">
      <w:pPr>
        <w:ind w:firstLine="708"/>
        <w:jc w:val="both"/>
      </w:pPr>
      <w:r w:rsidRPr="00C224C3">
        <w:rPr>
          <w:iCs/>
        </w:rPr>
        <w:t>-привлечение средств из районного бюджета  на восстановление пастбищ;</w:t>
      </w:r>
    </w:p>
    <w:p w:rsidR="00950077" w:rsidRPr="00C224C3" w:rsidRDefault="00950077" w:rsidP="00950077">
      <w:pPr>
        <w:ind w:firstLine="708"/>
        <w:jc w:val="both"/>
      </w:pPr>
      <w:r w:rsidRPr="00C224C3">
        <w:rPr>
          <w:iCs/>
        </w:rPr>
        <w:t xml:space="preserve">-введение в практику </w:t>
      </w:r>
      <w:proofErr w:type="spellStart"/>
      <w:r w:rsidRPr="00C224C3">
        <w:rPr>
          <w:iCs/>
        </w:rPr>
        <w:t>льготированной</w:t>
      </w:r>
      <w:proofErr w:type="spellEnd"/>
      <w:r w:rsidRPr="00C224C3">
        <w:rPr>
          <w:iCs/>
        </w:rPr>
        <w:t xml:space="preserve"> оплаты за воду гражданам, имеющим крупнорогатый скот, </w:t>
      </w:r>
      <w:proofErr w:type="gramStart"/>
      <w:r w:rsidRPr="00C224C3">
        <w:rPr>
          <w:iCs/>
        </w:rPr>
        <w:t>сдающих</w:t>
      </w:r>
      <w:proofErr w:type="gramEnd"/>
      <w:r w:rsidRPr="00C224C3">
        <w:rPr>
          <w:iCs/>
        </w:rPr>
        <w:t xml:space="preserve"> молоко.</w:t>
      </w:r>
    </w:p>
    <w:p w:rsidR="00950077" w:rsidRPr="00C224C3" w:rsidRDefault="00950077" w:rsidP="00950077">
      <w:pPr>
        <w:ind w:firstLine="708"/>
        <w:jc w:val="both"/>
      </w:pPr>
      <w:r w:rsidRPr="00C224C3">
        <w:rPr>
          <w:iCs/>
        </w:rPr>
        <w:t>-помощь населению в реализации мяса с личных подсобных хозяйств;</w:t>
      </w:r>
    </w:p>
    <w:p w:rsidR="00950077" w:rsidRPr="00C224C3" w:rsidRDefault="00950077" w:rsidP="00950077">
      <w:pPr>
        <w:ind w:firstLine="708"/>
        <w:jc w:val="both"/>
      </w:pPr>
      <w:r w:rsidRPr="00C224C3">
        <w:rPr>
          <w:iCs/>
        </w:rPr>
        <w:t xml:space="preserve">-поддержка предпринимателей ведущих закуп продукции с личных подсобных хозяйств на выгодных для населения условиях;  </w:t>
      </w:r>
    </w:p>
    <w:p w:rsidR="00950077" w:rsidRPr="00C224C3" w:rsidRDefault="00950077" w:rsidP="00950077">
      <w:pPr>
        <w:ind w:firstLine="540"/>
        <w:jc w:val="both"/>
      </w:pPr>
      <w:r w:rsidRPr="00C224C3">
        <w:t>3.   Содействие в привлечении молодых специалистов в поселение (врачей, учителей, работников культуры, муниципальных служащих);</w:t>
      </w:r>
    </w:p>
    <w:p w:rsidR="00950077" w:rsidRPr="00C224C3" w:rsidRDefault="00950077" w:rsidP="00950077">
      <w:pPr>
        <w:ind w:firstLine="540"/>
        <w:jc w:val="both"/>
      </w:pPr>
      <w:r w:rsidRPr="00C224C3">
        <w:t> </w:t>
      </w:r>
      <w:r w:rsidRPr="00C224C3">
        <w:rPr>
          <w:iCs/>
        </w:rPr>
        <w:t>-помощь членам их семей в устройстве на работу;</w:t>
      </w:r>
    </w:p>
    <w:p w:rsidR="00950077" w:rsidRPr="00C224C3" w:rsidRDefault="00950077" w:rsidP="00950077">
      <w:pPr>
        <w:ind w:firstLine="540"/>
        <w:jc w:val="both"/>
      </w:pPr>
      <w:r w:rsidRPr="00C224C3">
        <w:rPr>
          <w:iCs/>
        </w:rPr>
        <w:lastRenderedPageBreak/>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950077" w:rsidRPr="00C224C3" w:rsidRDefault="00950077" w:rsidP="00950077">
      <w:pPr>
        <w:ind w:firstLine="540"/>
        <w:jc w:val="both"/>
      </w:pPr>
      <w:r w:rsidRPr="00C224C3">
        <w:t xml:space="preserve">4.    Содействие в обеспечении социальной поддержки </w:t>
      </w:r>
      <w:proofErr w:type="spellStart"/>
      <w:r w:rsidRPr="00C224C3">
        <w:t>слабозащищенным</w:t>
      </w:r>
      <w:proofErr w:type="spellEnd"/>
      <w:r w:rsidRPr="00C224C3">
        <w:t xml:space="preserve"> слоям населения:</w:t>
      </w:r>
    </w:p>
    <w:p w:rsidR="00950077" w:rsidRPr="00C224C3" w:rsidRDefault="00950077" w:rsidP="00950077">
      <w:pPr>
        <w:ind w:firstLine="540"/>
        <w:jc w:val="both"/>
        <w:rPr>
          <w:iCs/>
        </w:rPr>
      </w:pPr>
      <w:r w:rsidRPr="00C224C3">
        <w:rPr>
          <w:iCs/>
        </w:rPr>
        <w:t>-консультирование, помощь в получении субсидий, пособий различных льготных выплат;</w:t>
      </w:r>
    </w:p>
    <w:p w:rsidR="00950077" w:rsidRPr="00C224C3" w:rsidRDefault="00950077" w:rsidP="00950077">
      <w:pPr>
        <w:ind w:firstLine="540"/>
        <w:jc w:val="both"/>
      </w:pPr>
      <w:r w:rsidRPr="00C224C3">
        <w:rPr>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C224C3">
        <w:rPr>
          <w:iCs/>
        </w:rPr>
        <w:t>санаторно</w:t>
      </w:r>
      <w:proofErr w:type="spellEnd"/>
      <w:r w:rsidRPr="00C224C3">
        <w:rPr>
          <w:iCs/>
        </w:rPr>
        <w:t xml:space="preserve"> - курортное лечение);</w:t>
      </w:r>
    </w:p>
    <w:p w:rsidR="00950077" w:rsidRPr="00C224C3" w:rsidRDefault="00950077" w:rsidP="00950077">
      <w:pPr>
        <w:ind w:firstLine="540"/>
        <w:jc w:val="both"/>
      </w:pPr>
      <w:r w:rsidRPr="00C224C3">
        <w:t>5.   Привлечение средств из областного и федерального бюджетов на укрепление жилищно-коммунальной сферы:</w:t>
      </w:r>
    </w:p>
    <w:p w:rsidR="00950077" w:rsidRPr="00C224C3" w:rsidRDefault="00950077" w:rsidP="00950077">
      <w:pPr>
        <w:ind w:firstLine="540"/>
        <w:jc w:val="both"/>
      </w:pPr>
      <w:r w:rsidRPr="00C224C3">
        <w:rPr>
          <w:iCs/>
        </w:rPr>
        <w:t xml:space="preserve"> -по «Программе модернизации ЖКХ» на восстановление водопроводов; </w:t>
      </w:r>
    </w:p>
    <w:p w:rsidR="00950077" w:rsidRPr="00C224C3" w:rsidRDefault="00950077" w:rsidP="00950077">
      <w:pPr>
        <w:ind w:firstLine="540"/>
        <w:jc w:val="both"/>
      </w:pPr>
      <w:r w:rsidRPr="00C224C3">
        <w:rPr>
          <w:iCs/>
        </w:rPr>
        <w:t>- по «Программе ветхое жилье» для ремонта и строительства жилья;</w:t>
      </w:r>
    </w:p>
    <w:p w:rsidR="00950077" w:rsidRPr="00C224C3" w:rsidRDefault="00950077" w:rsidP="00950077">
      <w:pPr>
        <w:ind w:firstLine="540"/>
        <w:jc w:val="both"/>
      </w:pPr>
      <w:r w:rsidRPr="00C224C3">
        <w:rPr>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950077" w:rsidRPr="00C224C3" w:rsidRDefault="00950077" w:rsidP="00950077">
      <w:pPr>
        <w:ind w:firstLine="540"/>
        <w:jc w:val="both"/>
      </w:pPr>
      <w:r w:rsidRPr="00C224C3">
        <w:t>6.   Содействие в развитие систем телефонной и сотовой связи, охват сотовой связью удаленных и труднодоступных поселков поселения.</w:t>
      </w:r>
    </w:p>
    <w:p w:rsidR="00950077" w:rsidRPr="00C224C3" w:rsidRDefault="00950077" w:rsidP="00950077">
      <w:pPr>
        <w:ind w:firstLine="540"/>
        <w:jc w:val="both"/>
      </w:pPr>
      <w:r w:rsidRPr="00C224C3">
        <w:t>7.   Окончательное освещение населенных пунктов поселения.</w:t>
      </w:r>
    </w:p>
    <w:p w:rsidR="00950077" w:rsidRPr="00C224C3" w:rsidRDefault="00950077" w:rsidP="00950077">
      <w:pPr>
        <w:ind w:firstLine="540"/>
        <w:jc w:val="both"/>
      </w:pPr>
      <w:r w:rsidRPr="00C224C3">
        <w:t xml:space="preserve">8.   Привлечение средств  из областного и федерального бюджетов на строительство и ремонт </w:t>
      </w:r>
      <w:proofErr w:type="spellStart"/>
      <w:r w:rsidRPr="00C224C3">
        <w:t>внутри-поселковых</w:t>
      </w:r>
      <w:proofErr w:type="spellEnd"/>
      <w:r w:rsidRPr="00C224C3">
        <w:t xml:space="preserve"> дорог.</w:t>
      </w:r>
    </w:p>
    <w:p w:rsidR="00950077" w:rsidRPr="00C224C3" w:rsidRDefault="00950077" w:rsidP="00950077">
      <w:pPr>
        <w:ind w:firstLine="540"/>
        <w:jc w:val="both"/>
      </w:pPr>
      <w:r w:rsidRPr="00C224C3">
        <w:t>9.  Привлечение средств из бюджетов различных уровней для благоустройства сел поселения.</w:t>
      </w:r>
    </w:p>
    <w:p w:rsidR="00950077" w:rsidRPr="00C224C3" w:rsidRDefault="00950077" w:rsidP="00950077">
      <w:pPr>
        <w:pStyle w:val="1"/>
        <w:spacing w:before="0" w:after="0"/>
        <w:jc w:val="center"/>
        <w:rPr>
          <w:rFonts w:ascii="Times New Roman" w:hAnsi="Times New Roman" w:cs="Times New Roman"/>
          <w:sz w:val="24"/>
          <w:szCs w:val="24"/>
        </w:rPr>
      </w:pPr>
    </w:p>
    <w:p w:rsidR="00950077" w:rsidRPr="00C224C3" w:rsidRDefault="00950077" w:rsidP="00950077">
      <w:pPr>
        <w:pStyle w:val="1"/>
        <w:spacing w:before="0" w:after="0"/>
        <w:rPr>
          <w:rFonts w:ascii="Times New Roman" w:hAnsi="Times New Roman" w:cs="Times New Roman"/>
          <w:sz w:val="24"/>
          <w:szCs w:val="24"/>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pPr>
    </w:p>
    <w:p w:rsidR="00950077" w:rsidRDefault="00950077" w:rsidP="00950077">
      <w:pPr>
        <w:rPr>
          <w:b/>
        </w:rPr>
        <w:sectPr w:rsidR="00950077" w:rsidSect="007E1585">
          <w:footerReference w:type="even" r:id="rId8"/>
          <w:footerReference w:type="default" r:id="rId9"/>
          <w:pgSz w:w="11906" w:h="16838"/>
          <w:pgMar w:top="1134" w:right="850" w:bottom="1134" w:left="1701" w:header="708" w:footer="708" w:gutter="0"/>
          <w:cols w:space="708"/>
          <w:docGrid w:linePitch="360"/>
        </w:sectPr>
      </w:pPr>
    </w:p>
    <w:p w:rsidR="00950077" w:rsidRDefault="00950077" w:rsidP="00950077">
      <w:pPr>
        <w:pStyle w:val="ConsPlusNormal"/>
        <w:jc w:val="center"/>
      </w:pPr>
      <w:r>
        <w:lastRenderedPageBreak/>
        <w:t>ПЛАН</w:t>
      </w:r>
    </w:p>
    <w:p w:rsidR="00950077" w:rsidRDefault="00950077" w:rsidP="00950077">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950077" w:rsidRDefault="00950077" w:rsidP="00950077">
      <w:pPr>
        <w:pStyle w:val="ConsPlusNormal"/>
        <w:jc w:val="center"/>
      </w:pPr>
      <w:r>
        <w:t>ЕДОГОНСКОГО СЕЛЬСКОГО</w:t>
      </w:r>
      <w:r w:rsidRPr="00811AD6">
        <w:t xml:space="preserve"> ПОСЕЛЕНИЯ</w:t>
      </w:r>
      <w:r>
        <w:t xml:space="preserve"> </w:t>
      </w:r>
    </w:p>
    <w:p w:rsidR="00950077" w:rsidRPr="00DC7C90" w:rsidRDefault="00950077" w:rsidP="00950077">
      <w:pPr>
        <w:pStyle w:val="ConsPlusNormal"/>
        <w:jc w:val="both"/>
        <w:rPr>
          <w:sz w:val="18"/>
          <w:szCs w:val="18"/>
        </w:rPr>
      </w:pPr>
    </w:p>
    <w:tbl>
      <w:tblPr>
        <w:tblW w:w="5000" w:type="pct"/>
        <w:tblLook w:val="0000"/>
      </w:tblPr>
      <w:tblGrid>
        <w:gridCol w:w="473"/>
        <w:gridCol w:w="1884"/>
        <w:gridCol w:w="1612"/>
        <w:gridCol w:w="1243"/>
        <w:gridCol w:w="716"/>
        <w:gridCol w:w="682"/>
        <w:gridCol w:w="682"/>
        <w:gridCol w:w="682"/>
        <w:gridCol w:w="1160"/>
        <w:gridCol w:w="796"/>
        <w:gridCol w:w="1314"/>
        <w:gridCol w:w="140"/>
        <w:gridCol w:w="1145"/>
        <w:gridCol w:w="994"/>
        <w:gridCol w:w="1263"/>
      </w:tblGrid>
      <w:tr w:rsidR="00950077" w:rsidRPr="00DC7C90" w:rsidTr="00950077">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w:t>
            </w:r>
            <w:r w:rsidRPr="0014277F">
              <w:rPr>
                <w:bCs/>
                <w:sz w:val="18"/>
                <w:szCs w:val="18"/>
              </w:rPr>
              <w:br/>
            </w:r>
            <w:proofErr w:type="spellStart"/>
            <w:proofErr w:type="gramStart"/>
            <w:r w:rsidRPr="0014277F">
              <w:rPr>
                <w:bCs/>
                <w:sz w:val="18"/>
                <w:szCs w:val="18"/>
              </w:rPr>
              <w:t>п</w:t>
            </w:r>
            <w:proofErr w:type="spellEnd"/>
            <w:proofErr w:type="gramEnd"/>
            <w:r w:rsidRPr="0014277F">
              <w:rPr>
                <w:bCs/>
                <w:sz w:val="18"/>
                <w:szCs w:val="18"/>
              </w:rPr>
              <w:t>/</w:t>
            </w:r>
            <w:proofErr w:type="spellStart"/>
            <w:r w:rsidRPr="0014277F">
              <w:rPr>
                <w:bCs/>
                <w:sz w:val="18"/>
                <w:szCs w:val="18"/>
              </w:rPr>
              <w:t>п</w:t>
            </w:r>
            <w:proofErr w:type="spellEnd"/>
          </w:p>
        </w:tc>
        <w:tc>
          <w:tcPr>
            <w:tcW w:w="64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 xml:space="preserve">Наименование мероприятия и </w:t>
            </w:r>
            <w:proofErr w:type="spellStart"/>
            <w:r w:rsidRPr="0014277F">
              <w:rPr>
                <w:bCs/>
                <w:sz w:val="18"/>
                <w:szCs w:val="18"/>
              </w:rPr>
              <w:t>инвестпроекта</w:t>
            </w:r>
            <w:proofErr w:type="spellEnd"/>
          </w:p>
        </w:tc>
        <w:tc>
          <w:tcPr>
            <w:tcW w:w="55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 xml:space="preserve">Наименование МЦП, ОГЦП (ФЦП) и  других механизмов, через которые планируется финансирование мероприятия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Срок реализации</w:t>
            </w:r>
          </w:p>
        </w:tc>
        <w:tc>
          <w:tcPr>
            <w:tcW w:w="2082" w:type="pct"/>
            <w:gridSpan w:val="8"/>
            <w:tcBorders>
              <w:top w:val="single" w:sz="4" w:space="0" w:color="auto"/>
              <w:left w:val="nil"/>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Объем финансирования, млн. руб.</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 xml:space="preserve">Мощность </w:t>
            </w:r>
            <w:r w:rsidRPr="0014277F">
              <w:rPr>
                <w:bCs/>
                <w:sz w:val="18"/>
                <w:szCs w:val="18"/>
              </w:rPr>
              <w:br/>
              <w:t xml:space="preserve">(в </w:t>
            </w:r>
            <w:proofErr w:type="spellStart"/>
            <w:proofErr w:type="gramStart"/>
            <w:r w:rsidRPr="0014277F">
              <w:rPr>
                <w:bCs/>
                <w:sz w:val="18"/>
                <w:szCs w:val="18"/>
              </w:rPr>
              <w:t>соответ-ствующих</w:t>
            </w:r>
            <w:proofErr w:type="spellEnd"/>
            <w:proofErr w:type="gramEnd"/>
            <w:r w:rsidRPr="0014277F">
              <w:rPr>
                <w:bCs/>
                <w:sz w:val="18"/>
                <w:szCs w:val="18"/>
              </w:rPr>
              <w:t xml:space="preserve"> единицах)</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proofErr w:type="spellStart"/>
            <w:r w:rsidRPr="0014277F">
              <w:rPr>
                <w:bCs/>
                <w:sz w:val="18"/>
                <w:szCs w:val="18"/>
              </w:rPr>
              <w:t>Экономи-ческий</w:t>
            </w:r>
            <w:proofErr w:type="spellEnd"/>
            <w:r w:rsidRPr="0014277F">
              <w:rPr>
                <w:bCs/>
                <w:sz w:val="18"/>
                <w:szCs w:val="18"/>
              </w:rPr>
              <w:t xml:space="preserve"> эффект (прибыль, млн</w:t>
            </w:r>
            <w:proofErr w:type="gramStart"/>
            <w:r w:rsidRPr="0014277F">
              <w:rPr>
                <w:bCs/>
                <w:sz w:val="18"/>
                <w:szCs w:val="18"/>
              </w:rPr>
              <w:t>.р</w:t>
            </w:r>
            <w:proofErr w:type="gramEnd"/>
            <w:r w:rsidRPr="0014277F">
              <w:rPr>
                <w:bCs/>
                <w:sz w:val="18"/>
                <w:szCs w:val="18"/>
              </w:rPr>
              <w:t>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Создаваемые рабочие места, ед.</w:t>
            </w:r>
          </w:p>
        </w:tc>
      </w:tr>
      <w:tr w:rsidR="00950077" w:rsidRPr="00DC7C90" w:rsidTr="00950077">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4"/>
            <w:tcBorders>
              <w:top w:val="single" w:sz="4" w:space="0" w:color="auto"/>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w:hAnsi="Arial" w:cs="Arial"/>
                <w:bCs/>
                <w:sz w:val="18"/>
                <w:szCs w:val="18"/>
              </w:rPr>
            </w:pPr>
            <w:r w:rsidRPr="0014277F">
              <w:rPr>
                <w:sz w:val="18"/>
                <w:szCs w:val="18"/>
              </w:rPr>
              <w:t>внебюджетные источники</w:t>
            </w:r>
          </w:p>
        </w:tc>
        <w:tc>
          <w:tcPr>
            <w:tcW w:w="392"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w:hAnsi="Arial" w:cs="Arial"/>
                <w:b/>
                <w:bCs/>
                <w:sz w:val="18"/>
                <w:szCs w:val="18"/>
              </w:rPr>
            </w:pPr>
          </w:p>
        </w:tc>
      </w:tr>
      <w:tr w:rsidR="00950077" w:rsidRPr="00DC7C90" w:rsidTr="00950077">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c>
          <w:tcPr>
            <w:tcW w:w="392"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w:hAnsi="Arial" w:cs="Arial"/>
                <w:b/>
                <w:bCs/>
                <w:sz w:val="18"/>
                <w:szCs w:val="18"/>
              </w:rPr>
            </w:pPr>
          </w:p>
        </w:tc>
      </w:tr>
      <w:tr w:rsidR="00950077" w:rsidRPr="00DC7C90" w:rsidTr="00950077">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950077" w:rsidRPr="0014277F" w:rsidRDefault="00950077" w:rsidP="00950077">
            <w:pPr>
              <w:jc w:val="center"/>
              <w:rPr>
                <w:rFonts w:ascii="Arial CYR" w:hAnsi="Arial CYR" w:cs="Arial CYR"/>
                <w:sz w:val="18"/>
                <w:szCs w:val="18"/>
              </w:rPr>
            </w:pPr>
            <w:r w:rsidRPr="0014277F">
              <w:rPr>
                <w:rFonts w:ascii="Arial CYR" w:hAnsi="Arial CYR" w:cs="Arial CYR"/>
                <w:sz w:val="18"/>
                <w:szCs w:val="18"/>
              </w:rPr>
              <w:t> </w:t>
            </w:r>
          </w:p>
        </w:tc>
        <w:tc>
          <w:tcPr>
            <w:tcW w:w="1191"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ИТОГО ПО ПРОГРАММЕ</w:t>
            </w:r>
          </w:p>
        </w:tc>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92" w:type="pct"/>
            <w:vMerge w:val="restart"/>
            <w:tcBorders>
              <w:top w:val="nil"/>
              <w:left w:val="single" w:sz="4" w:space="0" w:color="auto"/>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5,95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18,95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25</w:t>
            </w:r>
          </w:p>
        </w:tc>
      </w:tr>
      <w:tr w:rsidR="00950077" w:rsidRPr="00DC7C90" w:rsidTr="00950077">
        <w:trPr>
          <w:trHeight w:hRule="exact" w:val="284"/>
        </w:trPr>
        <w:tc>
          <w:tcPr>
            <w:tcW w:w="158" w:type="pct"/>
            <w:vMerge/>
            <w:tcBorders>
              <w:top w:val="nil"/>
              <w:left w:val="single" w:sz="4" w:space="0" w:color="auto"/>
              <w:bottom w:val="nil"/>
              <w:right w:val="single" w:sz="4" w:space="0" w:color="auto"/>
            </w:tcBorders>
            <w:vAlign w:val="center"/>
          </w:tcPr>
          <w:p w:rsidR="00950077" w:rsidRPr="0014277F" w:rsidRDefault="00950077" w:rsidP="00950077">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425"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gridSpan w:val="2"/>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392" w:type="pct"/>
            <w:vMerge/>
            <w:tcBorders>
              <w:top w:val="nil"/>
              <w:left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336"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416"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25</w:t>
            </w:r>
          </w:p>
        </w:tc>
      </w:tr>
      <w:tr w:rsidR="00950077" w:rsidRPr="00DC7C90" w:rsidTr="00950077">
        <w:trPr>
          <w:trHeight w:hRule="exact" w:val="284"/>
        </w:trPr>
        <w:tc>
          <w:tcPr>
            <w:tcW w:w="158" w:type="pct"/>
            <w:tcBorders>
              <w:top w:val="nil"/>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sz w:val="18"/>
                <w:szCs w:val="18"/>
              </w:rPr>
            </w:pP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Cs/>
                <w:i/>
                <w:sz w:val="18"/>
                <w:szCs w:val="18"/>
              </w:rPr>
            </w:pPr>
            <w:r w:rsidRPr="0014277F">
              <w:rPr>
                <w:rFonts w:ascii="Arial CYR" w:hAnsi="Arial CYR" w:cs="Arial CYR"/>
                <w:bCs/>
                <w:i/>
                <w:sz w:val="18"/>
                <w:szCs w:val="18"/>
              </w:rPr>
              <w:t>в том числе:</w:t>
            </w:r>
          </w:p>
        </w:tc>
        <w:tc>
          <w:tcPr>
            <w:tcW w:w="3651" w:type="pct"/>
            <w:gridSpan w:val="12"/>
            <w:tcBorders>
              <w:top w:val="nil"/>
              <w:left w:val="nil"/>
              <w:bottom w:val="single" w:sz="4" w:space="0" w:color="auto"/>
              <w:right w:val="single" w:sz="4" w:space="0" w:color="auto"/>
            </w:tcBorders>
            <w:shd w:val="clear" w:color="auto" w:fill="auto"/>
            <w:vAlign w:val="center"/>
          </w:tcPr>
          <w:p w:rsidR="00950077" w:rsidRPr="00E675BD" w:rsidRDefault="00950077" w:rsidP="00950077"/>
        </w:tc>
      </w:tr>
      <w:tr w:rsidR="00950077" w:rsidRPr="00DC7C90" w:rsidTr="00950077">
        <w:trPr>
          <w:trHeight w:hRule="exact" w:val="284"/>
        </w:trPr>
        <w:tc>
          <w:tcPr>
            <w:tcW w:w="158" w:type="pct"/>
            <w:vMerge w:val="restart"/>
            <w:tcBorders>
              <w:top w:val="single" w:sz="4" w:space="0" w:color="auto"/>
              <w:left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sz w:val="18"/>
                <w:szCs w:val="18"/>
              </w:rPr>
            </w:pPr>
            <w:r w:rsidRPr="00DC7C90">
              <w:rPr>
                <w:rFonts w:ascii="Arial CYR" w:hAnsi="Arial CYR" w:cs="Arial CYR"/>
                <w:sz w:val="18"/>
                <w:szCs w:val="18"/>
              </w:rPr>
              <w:t> </w:t>
            </w:r>
            <w:r>
              <w:rPr>
                <w:rFonts w:ascii="Arial CYR" w:hAnsi="Arial CYR" w:cs="Arial CYR"/>
                <w:sz w:val="18"/>
                <w:szCs w:val="18"/>
              </w:rPr>
              <w:t>1</w:t>
            </w:r>
          </w:p>
        </w:tc>
        <w:tc>
          <w:tcPr>
            <w:tcW w:w="1191" w:type="pct"/>
            <w:gridSpan w:val="2"/>
            <w:vMerge w:val="restart"/>
            <w:tcBorders>
              <w:top w:val="single" w:sz="4" w:space="0" w:color="auto"/>
              <w:left w:val="single" w:sz="4" w:space="0" w:color="auto"/>
              <w:right w:val="single" w:sz="4" w:space="0" w:color="auto"/>
            </w:tcBorders>
            <w:shd w:val="clear" w:color="auto" w:fill="CCFFCC"/>
            <w:vAlign w:val="center"/>
          </w:tcPr>
          <w:p w:rsidR="00950077" w:rsidRPr="00B869DB" w:rsidRDefault="00950077" w:rsidP="00950077">
            <w:pPr>
              <w:jc w:val="center"/>
              <w:rPr>
                <w:b/>
                <w:bCs/>
                <w:sz w:val="20"/>
                <w:szCs w:val="20"/>
              </w:rPr>
            </w:pPr>
            <w:r w:rsidRPr="00B869DB">
              <w:rPr>
                <w:b/>
                <w:bCs/>
                <w:sz w:val="20"/>
                <w:szCs w:val="20"/>
              </w:rPr>
              <w:t>ОБРАЗОВАНИЕ</w:t>
            </w:r>
          </w:p>
        </w:tc>
        <w:tc>
          <w:tcPr>
            <w:tcW w:w="425" w:type="pct"/>
            <w:tcBorders>
              <w:top w:val="single" w:sz="4" w:space="0" w:color="auto"/>
              <w:left w:val="nil"/>
              <w:bottom w:val="single" w:sz="4" w:space="0" w:color="auto"/>
              <w:right w:val="single" w:sz="4" w:space="0" w:color="auto"/>
            </w:tcBorders>
            <w:shd w:val="clear" w:color="auto" w:fill="CCFFCC"/>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Pr>
                <w:rFonts w:ascii="Arial CYR" w:hAnsi="Arial CYR" w:cs="Arial CYR"/>
                <w:b/>
                <w:bCs/>
                <w:sz w:val="18"/>
                <w:szCs w:val="18"/>
              </w:rPr>
              <w:t>3,05</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Pr>
                <w:rFonts w:ascii="Arial CYR" w:hAnsi="Arial CYR" w:cs="Arial CYR"/>
                <w:b/>
                <w:bCs/>
                <w:sz w:val="18"/>
                <w:szCs w:val="18"/>
              </w:rPr>
              <w:t>3,0</w:t>
            </w:r>
            <w:r w:rsidRPr="00BB296F">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8</w:t>
            </w:r>
          </w:p>
        </w:tc>
      </w:tr>
      <w:tr w:rsidR="00950077" w:rsidRPr="00DC7C90" w:rsidTr="00950077">
        <w:trPr>
          <w:trHeight w:hRule="exact" w:val="284"/>
        </w:trPr>
        <w:tc>
          <w:tcPr>
            <w:tcW w:w="158" w:type="pct"/>
            <w:vMerge/>
            <w:tcBorders>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0077" w:rsidRPr="00DC7C90" w:rsidRDefault="00950077" w:rsidP="00950077">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8</w:t>
            </w:r>
          </w:p>
        </w:tc>
      </w:tr>
      <w:tr w:rsidR="00950077" w:rsidRPr="00DC7C90" w:rsidTr="00950077">
        <w:trPr>
          <w:trHeight w:hRule="exact" w:val="284"/>
        </w:trPr>
        <w:tc>
          <w:tcPr>
            <w:tcW w:w="158" w:type="pct"/>
            <w:vMerge w:val="restart"/>
            <w:tcBorders>
              <w:top w:val="nil"/>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1.1</w:t>
            </w:r>
          </w:p>
        </w:tc>
        <w:tc>
          <w:tcPr>
            <w:tcW w:w="1191" w:type="pct"/>
            <w:gridSpan w:val="2"/>
            <w:vMerge w:val="restart"/>
            <w:tcBorders>
              <w:top w:val="single" w:sz="4" w:space="0" w:color="auto"/>
              <w:left w:val="single" w:sz="4" w:space="0" w:color="auto"/>
              <w:right w:val="single" w:sz="4" w:space="0" w:color="auto"/>
            </w:tcBorders>
            <w:vAlign w:val="center"/>
          </w:tcPr>
          <w:p w:rsidR="00950077" w:rsidRPr="0014277F" w:rsidRDefault="00950077" w:rsidP="00950077">
            <w:pPr>
              <w:jc w:val="center"/>
              <w:rPr>
                <w:rFonts w:ascii="Arial CYR" w:hAnsi="Arial CYR" w:cs="Arial CYR"/>
                <w:bCs/>
                <w:sz w:val="18"/>
                <w:szCs w:val="18"/>
              </w:rPr>
            </w:pPr>
            <w:r w:rsidRPr="0014277F">
              <w:t>Телефо</w:t>
            </w:r>
            <w:r>
              <w:t xml:space="preserve">низация  и  компьютеризация  </w:t>
            </w:r>
            <w:r w:rsidRPr="0014277F">
              <w:t xml:space="preserve"> школ сельского поселения</w:t>
            </w:r>
          </w:p>
        </w:tc>
        <w:tc>
          <w:tcPr>
            <w:tcW w:w="425"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8"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bl>
    <w:p w:rsidR="00950077" w:rsidRPr="00DC7C90" w:rsidRDefault="00950077" w:rsidP="00950077">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1.2</w:t>
            </w:r>
          </w:p>
        </w:tc>
        <w:tc>
          <w:tcPr>
            <w:tcW w:w="1146" w:type="pct"/>
            <w:vMerge w:val="restart"/>
            <w:tcBorders>
              <w:top w:val="single" w:sz="4" w:space="0" w:color="auto"/>
              <w:left w:val="single" w:sz="4" w:space="0" w:color="auto"/>
              <w:right w:val="single" w:sz="4" w:space="0" w:color="auto"/>
            </w:tcBorders>
            <w:vAlign w:val="center"/>
          </w:tcPr>
          <w:p w:rsidR="00950077" w:rsidRPr="00901B7B" w:rsidRDefault="00950077" w:rsidP="00950077">
            <w:pPr>
              <w:jc w:val="center"/>
              <w:rPr>
                <w:rFonts w:ascii="Arial CYR" w:hAnsi="Arial CYR" w:cs="Arial CYR"/>
                <w:bCs/>
                <w:sz w:val="18"/>
                <w:szCs w:val="18"/>
              </w:rPr>
            </w:pPr>
            <w:r w:rsidRPr="00901B7B">
              <w:t>Обеспечение  образовательных учреждений  необходимым  спортивным  инвентарем и оборудованием, химическими реактивами  и  т.д.</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1.3</w:t>
            </w:r>
          </w:p>
        </w:tc>
        <w:tc>
          <w:tcPr>
            <w:tcW w:w="1146" w:type="pct"/>
            <w:vMerge w:val="restart"/>
            <w:tcBorders>
              <w:top w:val="single" w:sz="4" w:space="0" w:color="auto"/>
              <w:left w:val="single" w:sz="4" w:space="0" w:color="auto"/>
              <w:right w:val="single" w:sz="4" w:space="0" w:color="auto"/>
            </w:tcBorders>
            <w:vAlign w:val="center"/>
          </w:tcPr>
          <w:p w:rsidR="00950077" w:rsidRPr="00E675BD" w:rsidRDefault="00950077" w:rsidP="00950077">
            <w:pPr>
              <w:rPr>
                <w:bCs/>
              </w:rPr>
            </w:pPr>
            <w:r w:rsidRPr="00E675BD">
              <w:rPr>
                <w:bCs/>
              </w:rPr>
              <w:t>Строительство дошкольного образовательного учреждения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8</w:t>
            </w: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8</w:t>
            </w: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950077" w:rsidRPr="00B869DB" w:rsidRDefault="00950077" w:rsidP="00950077">
            <w:pPr>
              <w:jc w:val="center"/>
              <w:rPr>
                <w:b/>
                <w:bCs/>
                <w:sz w:val="20"/>
                <w:szCs w:val="20"/>
              </w:rPr>
            </w:pPr>
            <w:r w:rsidRPr="00B869DB">
              <w:rPr>
                <w:b/>
                <w:bCs/>
                <w:sz w:val="20"/>
                <w:szCs w:val="20"/>
              </w:rPr>
              <w:t>ЗДРАВООХРАНЕНИЕ</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BB296F" w:rsidRDefault="00950077" w:rsidP="00950077">
            <w:pPr>
              <w:rPr>
                <w:rFonts w:ascii="Arial CYR" w:hAnsi="Arial CYR" w:cs="Arial CYR"/>
                <w:b/>
                <w:bCs/>
                <w:sz w:val="18"/>
                <w:szCs w:val="18"/>
              </w:rPr>
            </w:pPr>
            <w:r w:rsidRPr="00BB296F">
              <w:rPr>
                <w:rFonts w:ascii="Arial CYR" w:hAnsi="Arial CYR" w:cs="Arial CYR"/>
                <w:b/>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B296F" w:rsidRDefault="00950077" w:rsidP="00950077">
            <w:pPr>
              <w:rPr>
                <w:rFonts w:ascii="Arial CYR" w:hAnsi="Arial CYR" w:cs="Arial CYR"/>
                <w:b/>
                <w:bCs/>
                <w:sz w:val="18"/>
                <w:szCs w:val="18"/>
              </w:rPr>
            </w:pPr>
            <w:r w:rsidRPr="00BB296F">
              <w:rPr>
                <w:rFonts w:ascii="Arial CYR" w:hAnsi="Arial CYR" w:cs="Arial CYR"/>
                <w:b/>
                <w:bCs/>
                <w:sz w:val="18"/>
                <w:szCs w:val="18"/>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2,30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2,70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B296F" w:rsidRDefault="00950077" w:rsidP="00950077">
            <w:pPr>
              <w:jc w:val="center"/>
              <w:rPr>
                <w:rFonts w:ascii="Arial CYR" w:hAnsi="Arial CYR" w:cs="Arial CYR"/>
                <w:b/>
                <w:bCs/>
                <w:sz w:val="18"/>
                <w:szCs w:val="18"/>
              </w:rPr>
            </w:pPr>
            <w:r w:rsidRPr="00BB296F">
              <w:rPr>
                <w:rFonts w:ascii="Arial CYR" w:hAnsi="Arial CYR" w:cs="Arial CYR"/>
                <w:b/>
                <w:bCs/>
                <w:sz w:val="18"/>
                <w:szCs w:val="18"/>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7</w:t>
            </w: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BB296F" w:rsidRDefault="00950077" w:rsidP="00950077">
            <w:pPr>
              <w:rPr>
                <w:rFonts w:ascii="Arial CYR" w:hAnsi="Arial CYR" w:cs="Arial CYR"/>
                <w:b/>
                <w:bCs/>
                <w:sz w:val="18"/>
                <w:szCs w:val="18"/>
              </w:rPr>
            </w:pPr>
            <w:r w:rsidRPr="00BB296F">
              <w:rPr>
                <w:rFonts w:ascii="Arial CYR" w:hAnsi="Arial CYR" w:cs="Arial CYR"/>
                <w:b/>
                <w:bCs/>
                <w:sz w:val="18"/>
                <w:szCs w:val="18"/>
              </w:rPr>
              <w:t xml:space="preserve">  7,50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B296F" w:rsidRDefault="00950077" w:rsidP="00950077">
            <w:pPr>
              <w:rPr>
                <w:rFonts w:ascii="Arial CYR" w:hAnsi="Arial CYR" w:cs="Arial CYR"/>
                <w:b/>
                <w:bCs/>
                <w:sz w:val="18"/>
                <w:szCs w:val="18"/>
              </w:rPr>
            </w:pPr>
            <w:r w:rsidRPr="00BB296F">
              <w:rPr>
                <w:rFonts w:ascii="Arial CYR" w:hAnsi="Arial CYR" w:cs="Arial CYR"/>
                <w:b/>
                <w:bCs/>
                <w:sz w:val="18"/>
                <w:szCs w:val="18"/>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7</w:t>
            </w: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2.1</w:t>
            </w:r>
          </w:p>
        </w:tc>
        <w:tc>
          <w:tcPr>
            <w:tcW w:w="1146" w:type="pct"/>
            <w:vMerge w:val="restart"/>
            <w:tcBorders>
              <w:top w:val="single" w:sz="4" w:space="0" w:color="auto"/>
              <w:left w:val="single" w:sz="4" w:space="0" w:color="auto"/>
              <w:right w:val="single" w:sz="4" w:space="0" w:color="auto"/>
            </w:tcBorders>
            <w:vAlign w:val="center"/>
          </w:tcPr>
          <w:p w:rsidR="00950077" w:rsidRPr="00053827" w:rsidRDefault="00950077" w:rsidP="00950077">
            <w:pPr>
              <w:rPr>
                <w:rFonts w:ascii="Arial CYR" w:hAnsi="Arial CYR" w:cs="Arial CYR"/>
                <w:bCs/>
                <w:sz w:val="18"/>
                <w:szCs w:val="18"/>
              </w:rPr>
            </w:pPr>
            <w:r>
              <w:t xml:space="preserve"> С</w:t>
            </w:r>
            <w:r w:rsidRPr="00053827">
              <w:t>троительство  нового  здания фельдшерско-акушерского пункта в с.Едогон</w:t>
            </w:r>
            <w:r>
              <w:t xml:space="preserve"> </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5</w:t>
            </w: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5</w:t>
            </w: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2.2</w:t>
            </w:r>
          </w:p>
        </w:tc>
        <w:tc>
          <w:tcPr>
            <w:tcW w:w="1146" w:type="pct"/>
            <w:vMerge w:val="restart"/>
            <w:tcBorders>
              <w:top w:val="single" w:sz="4" w:space="0" w:color="auto"/>
              <w:left w:val="single" w:sz="4" w:space="0" w:color="auto"/>
              <w:right w:val="single" w:sz="4" w:space="0" w:color="auto"/>
            </w:tcBorders>
            <w:vAlign w:val="center"/>
          </w:tcPr>
          <w:p w:rsidR="00950077" w:rsidRPr="00053827" w:rsidRDefault="00950077" w:rsidP="00950077">
            <w:pPr>
              <w:rPr>
                <w:bCs/>
              </w:rPr>
            </w:pPr>
            <w:r w:rsidRPr="00053827">
              <w:rPr>
                <w:bCs/>
              </w:rPr>
              <w:t>Капитальный</w:t>
            </w:r>
            <w:r>
              <w:rPr>
                <w:bCs/>
              </w:rPr>
              <w:t xml:space="preserve"> ремонт ФАП в </w:t>
            </w:r>
            <w:r>
              <w:rPr>
                <w:bCs/>
              </w:rPr>
              <w:lastRenderedPageBreak/>
              <w:t>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lastRenderedPageBreak/>
              <w:t>2017</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2,3</w:t>
            </w:r>
          </w:p>
        </w:tc>
        <w:tc>
          <w:tcPr>
            <w:tcW w:w="1146" w:type="pct"/>
            <w:vMerge w:val="restart"/>
            <w:tcBorders>
              <w:top w:val="single" w:sz="4" w:space="0" w:color="auto"/>
              <w:left w:val="single" w:sz="4" w:space="0" w:color="auto"/>
              <w:right w:val="single" w:sz="4" w:space="0" w:color="auto"/>
            </w:tcBorders>
            <w:vAlign w:val="center"/>
          </w:tcPr>
          <w:p w:rsidR="00950077" w:rsidRPr="00025ABC" w:rsidRDefault="00950077" w:rsidP="00950077">
            <w:pPr>
              <w:rPr>
                <w:bCs/>
              </w:rPr>
            </w:pPr>
            <w:r w:rsidRPr="00025ABC">
              <w:rPr>
                <w:bCs/>
              </w:rPr>
              <w:t>Строительство аптеки</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2</w:t>
            </w: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 xml:space="preserve">  2,00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rPr>
                <w:rFonts w:ascii="Arial CYR" w:hAnsi="Arial CYR" w:cs="Arial CYR"/>
                <w:bCs/>
                <w:sz w:val="18"/>
                <w:szCs w:val="18"/>
              </w:rPr>
            </w:pPr>
            <w:r w:rsidRPr="00025ABC">
              <w:rPr>
                <w:rFonts w:ascii="Arial CYR" w:hAnsi="Arial CYR" w:cs="Arial CYR"/>
                <w:bCs/>
                <w:sz w:val="18"/>
                <w:szCs w:val="18"/>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Pr>
                <w:rFonts w:ascii="Arial CYR" w:hAnsi="Arial CYR" w:cs="Arial CYR"/>
                <w:bCs/>
                <w:sz w:val="18"/>
                <w:szCs w:val="18"/>
              </w:rPr>
              <w:t>2</w:t>
            </w: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2.4</w:t>
            </w:r>
          </w:p>
        </w:tc>
        <w:tc>
          <w:tcPr>
            <w:tcW w:w="1146" w:type="pct"/>
            <w:vMerge w:val="restart"/>
            <w:tcBorders>
              <w:top w:val="single" w:sz="4" w:space="0" w:color="auto"/>
              <w:left w:val="single" w:sz="4" w:space="0" w:color="auto"/>
              <w:right w:val="single" w:sz="4" w:space="0" w:color="auto"/>
            </w:tcBorders>
            <w:vAlign w:val="center"/>
          </w:tcPr>
          <w:p w:rsidR="00950077" w:rsidRPr="000C6B44" w:rsidRDefault="00950077" w:rsidP="00950077">
            <w:pPr>
              <w:rPr>
                <w:rFonts w:ascii="Arial CYR" w:hAnsi="Arial CYR" w:cs="Arial CYR"/>
                <w:bCs/>
                <w:sz w:val="18"/>
                <w:szCs w:val="18"/>
              </w:rPr>
            </w:pPr>
            <w:r w:rsidRPr="000C6B44">
              <w:t>Приобретение  мед</w:t>
            </w:r>
            <w:proofErr w:type="gramStart"/>
            <w:r w:rsidRPr="000C6B44">
              <w:t>.</w:t>
            </w:r>
            <w:proofErr w:type="gramEnd"/>
            <w:r w:rsidRPr="000C6B44">
              <w:t xml:space="preserve"> </w:t>
            </w:r>
            <w:proofErr w:type="gramStart"/>
            <w:r w:rsidRPr="000C6B44">
              <w:t>о</w:t>
            </w:r>
            <w:proofErr w:type="gramEnd"/>
            <w:r w:rsidRPr="000C6B44">
              <w:t>борудования (гинекологического  кресла, шин, носилок</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1,30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0C6B44" w:rsidRDefault="00950077" w:rsidP="00950077">
            <w:pPr>
              <w:jc w:val="center"/>
              <w:rPr>
                <w:rFonts w:ascii="Arial CYR" w:hAnsi="Arial CYR" w:cs="Arial CYR"/>
                <w:bCs/>
                <w:sz w:val="18"/>
                <w:szCs w:val="18"/>
              </w:rPr>
            </w:pPr>
            <w:r w:rsidRPr="000C6B44">
              <w:rPr>
                <w:rFonts w:ascii="Arial CYR" w:hAnsi="Arial CYR" w:cs="Arial CYR"/>
                <w:bCs/>
                <w:sz w:val="18"/>
                <w:szCs w:val="18"/>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3</w:t>
            </w:r>
          </w:p>
        </w:tc>
        <w:tc>
          <w:tcPr>
            <w:tcW w:w="1146" w:type="pct"/>
            <w:vMerge w:val="restart"/>
            <w:tcBorders>
              <w:top w:val="single" w:sz="4" w:space="0" w:color="auto"/>
              <w:left w:val="single" w:sz="4" w:space="0" w:color="auto"/>
              <w:right w:val="single" w:sz="4" w:space="0" w:color="auto"/>
            </w:tcBorders>
            <w:vAlign w:val="center"/>
          </w:tcPr>
          <w:p w:rsidR="00950077" w:rsidRPr="00B869DB" w:rsidRDefault="00950077" w:rsidP="00950077">
            <w:pPr>
              <w:jc w:val="center"/>
              <w:rPr>
                <w:b/>
                <w:bCs/>
                <w:sz w:val="20"/>
                <w:szCs w:val="20"/>
              </w:rPr>
            </w:pPr>
            <w:r w:rsidRPr="00B869DB">
              <w:rPr>
                <w:b/>
                <w:bCs/>
                <w:sz w:val="20"/>
                <w:szCs w:val="20"/>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
                <w:bCs/>
                <w:sz w:val="18"/>
                <w:szCs w:val="18"/>
              </w:rPr>
            </w:pPr>
            <w:r w:rsidRPr="00BF2B6B">
              <w:rPr>
                <w:rFonts w:ascii="Arial CYR" w:hAnsi="Arial CYR" w:cs="Arial CYR"/>
                <w:b/>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
                <w:bCs/>
                <w:sz w:val="18"/>
                <w:szCs w:val="18"/>
              </w:rPr>
            </w:pPr>
            <w:r>
              <w:rPr>
                <w:rFonts w:ascii="Arial CYR" w:hAnsi="Arial CYR" w:cs="Arial CYR"/>
                <w:b/>
                <w:bCs/>
                <w:sz w:val="18"/>
                <w:szCs w:val="18"/>
              </w:rPr>
              <w:t>0.2</w:t>
            </w:r>
            <w:r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
                <w:bCs/>
                <w:sz w:val="18"/>
                <w:szCs w:val="18"/>
              </w:rPr>
            </w:pPr>
            <w:r>
              <w:rPr>
                <w:rFonts w:ascii="Arial CYR" w:hAnsi="Arial CYR" w:cs="Arial CYR"/>
                <w:b/>
                <w:bCs/>
                <w:sz w:val="18"/>
                <w:szCs w:val="18"/>
              </w:rPr>
              <w:t>0,2</w:t>
            </w:r>
            <w:r w:rsidRPr="00BF2B6B">
              <w:rPr>
                <w:rFonts w:ascii="Arial CYR" w:hAnsi="Arial CYR" w:cs="Arial CYR"/>
                <w:b/>
                <w:bCs/>
                <w:sz w:val="18"/>
                <w:szCs w:val="18"/>
              </w:rPr>
              <w:t>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
                <w:bCs/>
                <w:sz w:val="18"/>
                <w:szCs w:val="18"/>
              </w:rPr>
            </w:pPr>
            <w:r w:rsidRPr="00BF2B6B">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
                <w:bCs/>
                <w:sz w:val="18"/>
                <w:szCs w:val="18"/>
              </w:rPr>
            </w:pPr>
            <w:r w:rsidRPr="00BF2B6B">
              <w:rPr>
                <w:rFonts w:ascii="Arial CYR" w:hAnsi="Arial CYR" w:cs="Arial CYR"/>
                <w:b/>
                <w:bCs/>
                <w:sz w:val="18"/>
                <w:szCs w:val="18"/>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
                <w:bCs/>
                <w:sz w:val="18"/>
                <w:szCs w:val="18"/>
              </w:rPr>
            </w:pPr>
            <w:r>
              <w:rPr>
                <w:rFonts w:ascii="Arial CYR" w:hAnsi="Arial CYR" w:cs="Arial CYR"/>
                <w:b/>
                <w:bCs/>
                <w:sz w:val="18"/>
                <w:szCs w:val="18"/>
              </w:rPr>
              <w:t>5,5</w:t>
            </w:r>
            <w:r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
                <w:bCs/>
                <w:sz w:val="18"/>
                <w:szCs w:val="18"/>
              </w:rPr>
            </w:pPr>
            <w:r w:rsidRPr="00BF2B6B">
              <w:rPr>
                <w:rFonts w:ascii="Arial CYR" w:hAnsi="Arial CYR" w:cs="Arial CYR"/>
                <w:b/>
                <w:bCs/>
                <w:sz w:val="18"/>
                <w:szCs w:val="18"/>
              </w:rPr>
              <w:t>7,80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
                <w:bCs/>
                <w:sz w:val="18"/>
                <w:szCs w:val="18"/>
              </w:rPr>
            </w:pPr>
            <w:r>
              <w:rPr>
                <w:rFonts w:ascii="Arial CYR" w:hAnsi="Arial CYR" w:cs="Arial CYR"/>
                <w:b/>
                <w:bCs/>
                <w:sz w:val="18"/>
                <w:szCs w:val="18"/>
              </w:rPr>
              <w:t>7,0</w:t>
            </w:r>
            <w:r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10</w:t>
            </w: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
                <w:bCs/>
                <w:sz w:val="18"/>
                <w:szCs w:val="18"/>
              </w:rPr>
            </w:pPr>
            <w:r>
              <w:rPr>
                <w:rFonts w:ascii="Arial CYR" w:hAnsi="Arial CYR" w:cs="Arial CYR"/>
                <w:b/>
                <w:bCs/>
                <w:sz w:val="18"/>
                <w:szCs w:val="18"/>
              </w:rPr>
              <w:t>15,4</w:t>
            </w:r>
            <w:r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
                <w:bCs/>
                <w:sz w:val="18"/>
                <w:szCs w:val="18"/>
              </w:rPr>
            </w:pPr>
            <w:r w:rsidRPr="00BF2B6B">
              <w:rPr>
                <w:rFonts w:ascii="Arial CYR" w:hAnsi="Arial CYR" w:cs="Arial CYR"/>
                <w:b/>
                <w:bCs/>
                <w:sz w:val="18"/>
                <w:szCs w:val="18"/>
              </w:rPr>
              <w:t>1</w:t>
            </w:r>
            <w:r>
              <w:rPr>
                <w:rFonts w:ascii="Arial CYR" w:hAnsi="Arial CYR" w:cs="Arial CYR"/>
                <w:b/>
                <w:bCs/>
                <w:sz w:val="18"/>
                <w:szCs w:val="18"/>
              </w:rPr>
              <w:t>2,5</w:t>
            </w:r>
            <w:r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10</w:t>
            </w: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3.1</w:t>
            </w:r>
          </w:p>
        </w:tc>
        <w:tc>
          <w:tcPr>
            <w:tcW w:w="1146" w:type="pct"/>
            <w:vMerge w:val="restart"/>
            <w:tcBorders>
              <w:top w:val="single" w:sz="4" w:space="0" w:color="auto"/>
              <w:left w:val="single" w:sz="4" w:space="0" w:color="auto"/>
              <w:right w:val="single" w:sz="4" w:space="0" w:color="auto"/>
            </w:tcBorders>
            <w:vAlign w:val="center"/>
          </w:tcPr>
          <w:p w:rsidR="00950077" w:rsidRPr="001D6A2E" w:rsidRDefault="00950077" w:rsidP="00950077">
            <w:pPr>
              <w:rPr>
                <w:bCs/>
              </w:rPr>
            </w:pPr>
            <w:r w:rsidRPr="001D6A2E">
              <w:rPr>
                <w:bCs/>
              </w:rPr>
              <w:t>Строительство</w:t>
            </w:r>
            <w:r>
              <w:rPr>
                <w:bCs/>
              </w:rPr>
              <w:t xml:space="preserve"> клуба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r>
              <w:rPr>
                <w:rFonts w:ascii="Arial CYR" w:hAnsi="Arial CYR" w:cs="Arial CYR"/>
                <w:b/>
                <w:bCs/>
                <w:sz w:val="18"/>
                <w:szCs w:val="18"/>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1</w:t>
            </w:r>
            <w:r>
              <w:rPr>
                <w:rFonts w:ascii="Arial CYR" w:hAnsi="Arial CYR" w:cs="Arial CYR"/>
                <w:bCs/>
                <w:sz w:val="18"/>
                <w:szCs w:val="18"/>
              </w:rPr>
              <w:t>,00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1</w:t>
            </w:r>
            <w:r>
              <w:rPr>
                <w:rFonts w:ascii="Arial CYR" w:hAnsi="Arial CYR" w:cs="Arial CYR"/>
                <w:bCs/>
                <w:sz w:val="18"/>
                <w:szCs w:val="18"/>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Pr>
                <w:rFonts w:ascii="Arial CYR" w:hAnsi="Arial CYR" w:cs="Arial CYR"/>
                <w:bCs/>
                <w:sz w:val="18"/>
                <w:szCs w:val="18"/>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Pr>
                <w:rFonts w:ascii="Arial CYR" w:hAnsi="Arial CYR" w:cs="Arial CYR"/>
                <w:bCs/>
                <w:sz w:val="18"/>
                <w:szCs w:val="18"/>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6</w:t>
            </w: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025ABC" w:rsidRDefault="00950077" w:rsidP="00950077">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rPr>
                <w:rFonts w:ascii="Arial CYR" w:hAnsi="Arial CYR" w:cs="Arial CYR"/>
                <w:bCs/>
                <w:sz w:val="18"/>
                <w:szCs w:val="18"/>
              </w:rPr>
            </w:pPr>
            <w:r>
              <w:rPr>
                <w:rFonts w:ascii="Arial CYR" w:hAnsi="Arial CYR" w:cs="Arial CYR"/>
                <w:bCs/>
                <w:sz w:val="18"/>
                <w:szCs w:val="18"/>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rPr>
                <w:rFonts w:ascii="Arial CYR" w:hAnsi="Arial CYR" w:cs="Arial CYR"/>
                <w:bCs/>
                <w:sz w:val="18"/>
                <w:szCs w:val="18"/>
              </w:rPr>
            </w:pPr>
            <w:r>
              <w:rPr>
                <w:rFonts w:ascii="Arial CYR" w:hAnsi="Arial CYR" w:cs="Arial CYR"/>
                <w:bCs/>
                <w:sz w:val="18"/>
                <w:szCs w:val="18"/>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6</w:t>
            </w:r>
          </w:p>
        </w:tc>
      </w:tr>
    </w:tbl>
    <w:p w:rsidR="00950077" w:rsidRDefault="00950077" w:rsidP="00950077">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3.2</w:t>
            </w:r>
          </w:p>
        </w:tc>
        <w:tc>
          <w:tcPr>
            <w:tcW w:w="1146" w:type="pct"/>
            <w:vMerge w:val="restart"/>
            <w:tcBorders>
              <w:top w:val="single" w:sz="4" w:space="0" w:color="auto"/>
              <w:left w:val="single" w:sz="4" w:space="0" w:color="auto"/>
              <w:right w:val="single" w:sz="4" w:space="0" w:color="auto"/>
            </w:tcBorders>
            <w:vAlign w:val="center"/>
          </w:tcPr>
          <w:p w:rsidR="00950077" w:rsidRPr="001D6A2E" w:rsidRDefault="00950077" w:rsidP="00950077">
            <w:pPr>
              <w:rPr>
                <w:bCs/>
              </w:rPr>
            </w:pPr>
            <w:r w:rsidRPr="001D6A2E">
              <w:rPr>
                <w:bCs/>
              </w:rPr>
              <w:t>Строительство нового КДЦ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r>
              <w:rPr>
                <w:rFonts w:ascii="Arial CYR" w:hAnsi="Arial CYR" w:cs="Arial CYR"/>
                <w:b/>
                <w:bCs/>
                <w:sz w:val="18"/>
                <w:szCs w:val="18"/>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4,50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4,50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3.3</w:t>
            </w:r>
          </w:p>
        </w:tc>
        <w:tc>
          <w:tcPr>
            <w:tcW w:w="1146" w:type="pct"/>
            <w:vMerge w:val="restart"/>
            <w:tcBorders>
              <w:top w:val="single" w:sz="4" w:space="0" w:color="auto"/>
              <w:left w:val="single" w:sz="4" w:space="0" w:color="auto"/>
              <w:right w:val="single" w:sz="4" w:space="0" w:color="auto"/>
            </w:tcBorders>
            <w:vAlign w:val="center"/>
          </w:tcPr>
          <w:p w:rsidR="00950077" w:rsidRPr="001D6A2E" w:rsidRDefault="00950077" w:rsidP="00950077">
            <w:pPr>
              <w:rPr>
                <w:bCs/>
              </w:rPr>
            </w:pPr>
            <w:r>
              <w:rPr>
                <w:bCs/>
              </w:rPr>
              <w:t>Строительство спортивного зала и спортивного сооружения в с.Едогон и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Pr>
                <w:rFonts w:ascii="Arial CYR" w:hAnsi="Arial CYR" w:cs="Arial CYR"/>
                <w:bCs/>
                <w:sz w:val="18"/>
                <w:szCs w:val="18"/>
              </w:rPr>
              <w:t>4</w:t>
            </w: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5,00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D6A2E" w:rsidRDefault="00950077" w:rsidP="00950077">
            <w:pPr>
              <w:jc w:val="center"/>
              <w:rPr>
                <w:rFonts w:ascii="Arial CYR" w:hAnsi="Arial CYR" w:cs="Arial CYR"/>
                <w:bCs/>
                <w:sz w:val="18"/>
                <w:szCs w:val="18"/>
              </w:rPr>
            </w:pPr>
            <w:r w:rsidRPr="001D6A2E">
              <w:rPr>
                <w:rFonts w:ascii="Arial CYR" w:hAnsi="Arial CYR" w:cs="Arial CYR"/>
                <w:bCs/>
                <w:sz w:val="18"/>
                <w:szCs w:val="18"/>
              </w:rPr>
              <w:t>5,00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Pr>
                <w:rFonts w:ascii="Arial CYR" w:hAnsi="Arial CYR" w:cs="Arial CYR"/>
                <w:bCs/>
                <w:sz w:val="18"/>
                <w:szCs w:val="18"/>
              </w:rPr>
              <w:t>4</w:t>
            </w: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3.4</w:t>
            </w:r>
          </w:p>
        </w:tc>
        <w:tc>
          <w:tcPr>
            <w:tcW w:w="1146" w:type="pct"/>
            <w:vMerge w:val="restart"/>
            <w:tcBorders>
              <w:top w:val="single" w:sz="4" w:space="0" w:color="auto"/>
              <w:left w:val="single" w:sz="4" w:space="0" w:color="auto"/>
              <w:right w:val="single" w:sz="4" w:space="0" w:color="auto"/>
            </w:tcBorders>
            <w:vAlign w:val="center"/>
          </w:tcPr>
          <w:p w:rsidR="00950077" w:rsidRPr="007350E4" w:rsidRDefault="00950077" w:rsidP="00950077">
            <w:pPr>
              <w:rPr>
                <w:rFonts w:ascii="Arial CYR" w:hAnsi="Arial CYR" w:cs="Arial CYR"/>
                <w:bCs/>
                <w:sz w:val="18"/>
                <w:szCs w:val="18"/>
              </w:rPr>
            </w:pPr>
            <w:r w:rsidRPr="007350E4">
              <w:t>Оснащение   спортивным  инвентарем  культурно-спортивного комплекса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7350E4" w:rsidRDefault="00950077" w:rsidP="00950077">
            <w:pPr>
              <w:rPr>
                <w:rFonts w:ascii="Arial CYR" w:hAnsi="Arial CYR" w:cs="Arial CYR"/>
                <w:bCs/>
                <w:sz w:val="18"/>
                <w:szCs w:val="18"/>
              </w:rPr>
            </w:pPr>
            <w:r>
              <w:rPr>
                <w:rFonts w:ascii="Arial CYR" w:hAnsi="Arial CYR" w:cs="Arial CYR"/>
                <w:bCs/>
                <w:sz w:val="18"/>
                <w:szCs w:val="18"/>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7350E4" w:rsidRDefault="00950077" w:rsidP="00950077">
            <w:pPr>
              <w:rPr>
                <w:rFonts w:ascii="Arial CYR" w:hAnsi="Arial CYR" w:cs="Arial CYR"/>
                <w:bCs/>
                <w:sz w:val="18"/>
                <w:szCs w:val="18"/>
              </w:rPr>
            </w:pPr>
            <w:r>
              <w:rPr>
                <w:rFonts w:ascii="Arial CYR" w:hAnsi="Arial CYR" w:cs="Arial CYR"/>
                <w:bCs/>
                <w:sz w:val="18"/>
                <w:szCs w:val="18"/>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3.5</w:t>
            </w:r>
          </w:p>
        </w:tc>
        <w:tc>
          <w:tcPr>
            <w:tcW w:w="1146" w:type="pct"/>
            <w:vMerge w:val="restart"/>
            <w:tcBorders>
              <w:top w:val="single" w:sz="4" w:space="0" w:color="auto"/>
              <w:left w:val="single" w:sz="4" w:space="0" w:color="auto"/>
              <w:right w:val="single" w:sz="4" w:space="0" w:color="auto"/>
            </w:tcBorders>
            <w:vAlign w:val="center"/>
          </w:tcPr>
          <w:p w:rsidR="00950077" w:rsidRPr="007350E4" w:rsidRDefault="00950077" w:rsidP="00950077">
            <w:r w:rsidRPr="007350E4">
              <w:t>Создание подростковых  клубов</w:t>
            </w:r>
          </w:p>
          <w:p w:rsidR="00950077" w:rsidRPr="007350E4" w:rsidRDefault="00950077" w:rsidP="00950077">
            <w:r w:rsidRPr="007350E4">
              <w:t>по месту  жительства</w:t>
            </w:r>
          </w:p>
          <w:p w:rsidR="00950077" w:rsidRPr="0035421B" w:rsidRDefault="00950077" w:rsidP="00950077">
            <w:pPr>
              <w:rPr>
                <w:rFonts w:ascii="Arial CYR" w:hAnsi="Arial CYR" w:cs="Arial CYR"/>
                <w:b/>
                <w:bCs/>
                <w:sz w:val="18"/>
                <w:szCs w:val="18"/>
              </w:rPr>
            </w:pPr>
            <w:r w:rsidRPr="007350E4">
              <w:t>в с.Едогон  и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BF2B6B" w:rsidRDefault="00950077" w:rsidP="00950077">
            <w:pPr>
              <w:jc w:val="center"/>
              <w:rPr>
                <w:rFonts w:ascii="Arial CYR" w:hAnsi="Arial CYR" w:cs="Arial CYR"/>
                <w:bCs/>
                <w:sz w:val="18"/>
                <w:szCs w:val="18"/>
              </w:rPr>
            </w:pPr>
            <w:r w:rsidRPr="00BF2B6B">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4</w:t>
            </w:r>
          </w:p>
        </w:tc>
        <w:tc>
          <w:tcPr>
            <w:tcW w:w="1146" w:type="pct"/>
            <w:vMerge w:val="restart"/>
            <w:tcBorders>
              <w:top w:val="single" w:sz="4" w:space="0" w:color="auto"/>
              <w:left w:val="single" w:sz="4" w:space="0" w:color="auto"/>
              <w:right w:val="single" w:sz="4" w:space="0" w:color="auto"/>
            </w:tcBorders>
            <w:vAlign w:val="center"/>
          </w:tcPr>
          <w:p w:rsidR="00950077" w:rsidRPr="00B869DB" w:rsidRDefault="00950077" w:rsidP="00950077">
            <w:pPr>
              <w:rPr>
                <w:b/>
                <w:bCs/>
                <w:sz w:val="20"/>
                <w:szCs w:val="20"/>
              </w:rPr>
            </w:pPr>
            <w:r w:rsidRPr="00B869DB">
              <w:rPr>
                <w:b/>
                <w:bCs/>
                <w:sz w:val="20"/>
                <w:szCs w:val="20"/>
              </w:rPr>
              <w:t>ПОТРЕБИТЕЛЬСКИЙ РЫНОК И УСЛУГИ</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4.1</w:t>
            </w:r>
          </w:p>
        </w:tc>
        <w:tc>
          <w:tcPr>
            <w:tcW w:w="1146" w:type="pct"/>
            <w:vMerge w:val="restart"/>
            <w:tcBorders>
              <w:top w:val="single" w:sz="4" w:space="0" w:color="auto"/>
              <w:left w:val="single" w:sz="4" w:space="0" w:color="auto"/>
              <w:right w:val="single" w:sz="4" w:space="0" w:color="auto"/>
            </w:tcBorders>
            <w:vAlign w:val="center"/>
          </w:tcPr>
          <w:p w:rsidR="00950077" w:rsidRPr="005761EC" w:rsidRDefault="00950077" w:rsidP="00950077">
            <w:pPr>
              <w:rPr>
                <w:bCs/>
              </w:rPr>
            </w:pPr>
            <w:r w:rsidRPr="005761EC">
              <w:rPr>
                <w:bCs/>
              </w:rPr>
              <w:t>Строительство предприятия общественного питания</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Default="00950077" w:rsidP="00950077">
            <w:pPr>
              <w:rPr>
                <w:rFonts w:ascii="Arial CYR" w:hAnsi="Arial CYR" w:cs="Arial CYR"/>
                <w:b/>
                <w:bCs/>
                <w:sz w:val="18"/>
                <w:szCs w:val="18"/>
              </w:rPr>
            </w:pPr>
          </w:p>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4.2</w:t>
            </w:r>
          </w:p>
        </w:tc>
        <w:tc>
          <w:tcPr>
            <w:tcW w:w="1146" w:type="pct"/>
            <w:vMerge w:val="restart"/>
            <w:tcBorders>
              <w:top w:val="single" w:sz="4" w:space="0" w:color="auto"/>
              <w:left w:val="single" w:sz="4" w:space="0" w:color="auto"/>
              <w:right w:val="single" w:sz="4" w:space="0" w:color="auto"/>
            </w:tcBorders>
            <w:vAlign w:val="center"/>
          </w:tcPr>
          <w:p w:rsidR="00950077" w:rsidRPr="005761EC" w:rsidRDefault="00950077" w:rsidP="00950077">
            <w:pPr>
              <w:rPr>
                <w:bCs/>
              </w:rPr>
            </w:pPr>
            <w:r w:rsidRPr="005761EC">
              <w:rPr>
                <w:bCs/>
              </w:rPr>
              <w:t>Строительство предприятия бытового обслуживания</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761EC" w:rsidRDefault="00950077" w:rsidP="00950077">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5</w:t>
            </w:r>
          </w:p>
        </w:tc>
        <w:tc>
          <w:tcPr>
            <w:tcW w:w="1146" w:type="pct"/>
            <w:vMerge w:val="restart"/>
            <w:tcBorders>
              <w:top w:val="single" w:sz="4" w:space="0" w:color="auto"/>
              <w:left w:val="single" w:sz="4" w:space="0" w:color="auto"/>
              <w:right w:val="single" w:sz="4" w:space="0" w:color="auto"/>
            </w:tcBorders>
            <w:vAlign w:val="center"/>
          </w:tcPr>
          <w:p w:rsidR="00950077" w:rsidRPr="00B869DB" w:rsidRDefault="00950077" w:rsidP="00950077">
            <w:pPr>
              <w:rPr>
                <w:b/>
                <w:bCs/>
                <w:sz w:val="20"/>
                <w:szCs w:val="20"/>
              </w:rPr>
            </w:pPr>
            <w:r w:rsidRPr="00B869DB">
              <w:rPr>
                <w:b/>
                <w:bCs/>
                <w:sz w:val="20"/>
                <w:szCs w:val="20"/>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0,1</w:t>
            </w:r>
            <w:r>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w:t>
            </w:r>
            <w:r>
              <w:rPr>
                <w:rFonts w:ascii="Arial CYR" w:hAnsi="Arial CYR" w:cs="Arial CYR"/>
                <w:b/>
                <w:bCs/>
                <w:sz w:val="18"/>
                <w:szCs w:val="18"/>
              </w:rPr>
              <w:t>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
                <w:bCs/>
                <w:sz w:val="18"/>
                <w:szCs w:val="18"/>
              </w:rPr>
            </w:pPr>
            <w:r w:rsidRPr="00E85BE6">
              <w:rPr>
                <w:rFonts w:ascii="Arial CYR" w:hAnsi="Arial CYR" w:cs="Arial CYR"/>
                <w:b/>
                <w:bCs/>
                <w:sz w:val="18"/>
                <w:szCs w:val="18"/>
              </w:rPr>
              <w:t>0,</w:t>
            </w:r>
            <w:r>
              <w:rPr>
                <w:rFonts w:ascii="Arial CYR" w:hAnsi="Arial CYR" w:cs="Arial CYR"/>
                <w:b/>
                <w:bCs/>
                <w:sz w:val="18"/>
                <w:szCs w:val="18"/>
              </w:rPr>
              <w:t>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5.1</w:t>
            </w:r>
          </w:p>
        </w:tc>
        <w:tc>
          <w:tcPr>
            <w:tcW w:w="1146" w:type="pct"/>
            <w:vMerge w:val="restart"/>
            <w:tcBorders>
              <w:top w:val="single" w:sz="4" w:space="0" w:color="auto"/>
              <w:left w:val="single" w:sz="4" w:space="0" w:color="auto"/>
              <w:right w:val="single" w:sz="4" w:space="0" w:color="auto"/>
            </w:tcBorders>
            <w:vAlign w:val="center"/>
          </w:tcPr>
          <w:p w:rsidR="00950077" w:rsidRPr="00E85BE6" w:rsidRDefault="00950077" w:rsidP="00950077">
            <w:pPr>
              <w:rPr>
                <w:rFonts w:ascii="Arial CYR" w:hAnsi="Arial CYR" w:cs="Arial CYR"/>
                <w:b/>
                <w:bCs/>
              </w:rPr>
            </w:pPr>
            <w:r w:rsidRPr="00E85BE6">
              <w:t>Формирование условий для развития</w:t>
            </w:r>
            <w:r>
              <w:t xml:space="preserve"> КФХ,</w:t>
            </w:r>
            <w:r w:rsidRPr="00E85BE6">
              <w:t xml:space="preserve"> сельских подворий и личных подсобных хозяйств</w:t>
            </w:r>
            <w:r>
              <w:t xml:space="preserve">, содействие в оказании реализации </w:t>
            </w:r>
            <w:r>
              <w:lastRenderedPageBreak/>
              <w:t>сельхоз</w:t>
            </w:r>
            <w:proofErr w:type="gramStart"/>
            <w:r>
              <w:t>.п</w:t>
            </w:r>
            <w:proofErr w:type="gramEnd"/>
            <w:r>
              <w:t>родукции</w:t>
            </w:r>
            <w:r w:rsidRPr="00E85BE6">
              <w:t> </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lastRenderedPageBreak/>
              <w:t>2017</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w:t>
            </w:r>
            <w:r>
              <w:rPr>
                <w:rFonts w:ascii="Arial CYR" w:hAnsi="Arial CYR" w:cs="Arial CYR"/>
                <w:bCs/>
                <w:sz w:val="18"/>
                <w:szCs w:val="18"/>
              </w:rPr>
              <w:t>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E85BE6" w:rsidRDefault="00950077" w:rsidP="00950077">
            <w:pPr>
              <w:jc w:val="center"/>
              <w:rPr>
                <w:rFonts w:ascii="Arial CYR" w:hAnsi="Arial CYR" w:cs="Arial CYR"/>
                <w:bCs/>
                <w:sz w:val="18"/>
                <w:szCs w:val="18"/>
              </w:rPr>
            </w:pPr>
            <w:r w:rsidRPr="00E85BE6">
              <w:rPr>
                <w:rFonts w:ascii="Arial CYR" w:hAnsi="Arial CYR" w:cs="Arial CYR"/>
                <w:bCs/>
                <w:sz w:val="18"/>
                <w:szCs w:val="18"/>
              </w:rPr>
              <w:t>0,</w:t>
            </w:r>
            <w:r>
              <w:rPr>
                <w:rFonts w:ascii="Arial CYR" w:hAnsi="Arial CYR" w:cs="Arial CYR"/>
                <w:bCs/>
                <w:sz w:val="18"/>
                <w:szCs w:val="18"/>
              </w:rPr>
              <w:t>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bl>
    <w:p w:rsidR="00950077" w:rsidRPr="00DC7C90" w:rsidRDefault="00950077" w:rsidP="00950077">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6</w:t>
            </w:r>
          </w:p>
        </w:tc>
        <w:tc>
          <w:tcPr>
            <w:tcW w:w="1146" w:type="pct"/>
            <w:vMerge w:val="restart"/>
            <w:tcBorders>
              <w:top w:val="single" w:sz="4" w:space="0" w:color="auto"/>
              <w:left w:val="single" w:sz="4" w:space="0" w:color="auto"/>
              <w:right w:val="single" w:sz="4" w:space="0" w:color="auto"/>
            </w:tcBorders>
            <w:vAlign w:val="center"/>
          </w:tcPr>
          <w:p w:rsidR="00950077" w:rsidRPr="00B869DB" w:rsidRDefault="00950077" w:rsidP="00950077">
            <w:pPr>
              <w:jc w:val="center"/>
              <w:rPr>
                <w:b/>
                <w:bCs/>
                <w:sz w:val="20"/>
                <w:szCs w:val="20"/>
              </w:rPr>
            </w:pPr>
            <w:r w:rsidRPr="00B869DB">
              <w:rPr>
                <w:b/>
                <w:bCs/>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DC7C90" w:rsidRDefault="00950077" w:rsidP="00950077">
            <w:pPr>
              <w:jc w:val="center"/>
              <w:rPr>
                <w:rFonts w:ascii="Arial CYR" w:hAnsi="Arial CYR" w:cs="Arial CYR"/>
                <w:b/>
                <w:bCs/>
                <w:sz w:val="18"/>
                <w:szCs w:val="18"/>
              </w:rPr>
            </w:pPr>
            <w:r>
              <w:rPr>
                <w:rFonts w:ascii="Arial CYR" w:hAnsi="Arial CYR" w:cs="Arial CYR"/>
                <w:b/>
                <w:bCs/>
                <w:sz w:val="18"/>
                <w:szCs w:val="18"/>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r>
              <w:rPr>
                <w:rFonts w:ascii="Arial CYR" w:hAnsi="Arial CYR" w:cs="Arial CYR"/>
                <w:b/>
                <w:bCs/>
                <w:sz w:val="18"/>
                <w:szCs w:val="18"/>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6.1</w:t>
            </w:r>
          </w:p>
        </w:tc>
        <w:tc>
          <w:tcPr>
            <w:tcW w:w="1146" w:type="pct"/>
            <w:vMerge w:val="restart"/>
            <w:tcBorders>
              <w:top w:val="single" w:sz="4" w:space="0" w:color="auto"/>
              <w:left w:val="single" w:sz="4" w:space="0" w:color="auto"/>
              <w:right w:val="single" w:sz="4" w:space="0" w:color="auto"/>
            </w:tcBorders>
            <w:vAlign w:val="center"/>
          </w:tcPr>
          <w:p w:rsidR="00950077" w:rsidRPr="00524B0C" w:rsidRDefault="00950077" w:rsidP="00950077">
            <w:pPr>
              <w:rPr>
                <w:rFonts w:ascii="Arial CYR" w:hAnsi="Arial CYR" w:cs="Arial CYR"/>
                <w:b/>
                <w:bCs/>
              </w:rPr>
            </w:pPr>
            <w:r w:rsidRPr="00524B0C">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6.2</w:t>
            </w:r>
          </w:p>
        </w:tc>
        <w:tc>
          <w:tcPr>
            <w:tcW w:w="1146" w:type="pct"/>
            <w:vMerge w:val="restart"/>
            <w:tcBorders>
              <w:top w:val="single" w:sz="4" w:space="0" w:color="auto"/>
              <w:left w:val="single" w:sz="4" w:space="0" w:color="auto"/>
              <w:right w:val="single" w:sz="4" w:space="0" w:color="auto"/>
            </w:tcBorders>
            <w:vAlign w:val="center"/>
          </w:tcPr>
          <w:p w:rsidR="00950077" w:rsidRPr="0035421B" w:rsidRDefault="00950077" w:rsidP="00950077">
            <w:pPr>
              <w:rPr>
                <w:rFonts w:ascii="Arial CYR" w:hAnsi="Arial CYR" w:cs="Arial CYR"/>
                <w:b/>
                <w:bCs/>
                <w:sz w:val="18"/>
                <w:szCs w:val="18"/>
              </w:rPr>
            </w:pPr>
            <w: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6.3</w:t>
            </w:r>
          </w:p>
        </w:tc>
        <w:tc>
          <w:tcPr>
            <w:tcW w:w="1146" w:type="pct"/>
            <w:vMerge w:val="restart"/>
            <w:tcBorders>
              <w:top w:val="single" w:sz="4" w:space="0" w:color="auto"/>
              <w:left w:val="single" w:sz="4" w:space="0" w:color="auto"/>
              <w:right w:val="single" w:sz="4" w:space="0" w:color="auto"/>
            </w:tcBorders>
            <w:vAlign w:val="center"/>
          </w:tcPr>
          <w:p w:rsidR="00950077" w:rsidRPr="00192078" w:rsidRDefault="00950077" w:rsidP="00950077">
            <w:pPr>
              <w:rPr>
                <w:bCs/>
              </w:rPr>
            </w:pPr>
            <w:r w:rsidRPr="00192078">
              <w:rPr>
                <w:bCs/>
              </w:rPr>
              <w:t>Строительство новой водонапорной башни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bl>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tbl>
      <w:tblPr>
        <w:tblW w:w="5252" w:type="pct"/>
        <w:tblLook w:val="0000"/>
      </w:tblPr>
      <w:tblGrid>
        <w:gridCol w:w="518"/>
        <w:gridCol w:w="3557"/>
        <w:gridCol w:w="1270"/>
        <w:gridCol w:w="742"/>
        <w:gridCol w:w="742"/>
        <w:gridCol w:w="668"/>
        <w:gridCol w:w="668"/>
        <w:gridCol w:w="668"/>
        <w:gridCol w:w="1187"/>
        <w:gridCol w:w="823"/>
        <w:gridCol w:w="1339"/>
        <w:gridCol w:w="1339"/>
        <w:gridCol w:w="1010"/>
        <w:gridCol w:w="1000"/>
      </w:tblGrid>
      <w:tr w:rsidR="00950077" w:rsidRPr="00DC7C90" w:rsidTr="00950077">
        <w:trPr>
          <w:trHeight w:hRule="exact" w:val="284"/>
        </w:trPr>
        <w:tc>
          <w:tcPr>
            <w:tcW w:w="167"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6.4</w:t>
            </w:r>
          </w:p>
        </w:tc>
        <w:tc>
          <w:tcPr>
            <w:tcW w:w="1145" w:type="pct"/>
            <w:vMerge w:val="restart"/>
            <w:tcBorders>
              <w:top w:val="single" w:sz="4" w:space="0" w:color="auto"/>
              <w:left w:val="single" w:sz="4" w:space="0" w:color="auto"/>
              <w:right w:val="single" w:sz="4" w:space="0" w:color="auto"/>
            </w:tcBorders>
            <w:vAlign w:val="center"/>
          </w:tcPr>
          <w:p w:rsidR="00950077" w:rsidRPr="00192078" w:rsidRDefault="00950077" w:rsidP="00950077">
            <w:pPr>
              <w:rPr>
                <w:bCs/>
              </w:rPr>
            </w:pPr>
            <w: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0,60</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6.5</w:t>
            </w:r>
          </w:p>
        </w:tc>
        <w:tc>
          <w:tcPr>
            <w:tcW w:w="1145" w:type="pct"/>
            <w:vMerge w:val="restart"/>
            <w:tcBorders>
              <w:top w:val="single" w:sz="4" w:space="0" w:color="auto"/>
              <w:left w:val="single" w:sz="4" w:space="0" w:color="auto"/>
              <w:right w:val="single" w:sz="4" w:space="0" w:color="auto"/>
            </w:tcBorders>
            <w:vAlign w:val="center"/>
          </w:tcPr>
          <w:p w:rsidR="00950077" w:rsidRDefault="00950077" w:rsidP="00950077">
            <w:pPr>
              <w:jc w:val="center"/>
            </w:pPr>
          </w:p>
          <w:p w:rsidR="00950077" w:rsidRDefault="00950077" w:rsidP="00950077">
            <w:pPr>
              <w:jc w:val="center"/>
            </w:pPr>
          </w:p>
          <w:p w:rsidR="00950077" w:rsidRDefault="00950077" w:rsidP="00950077">
            <w:pPr>
              <w:jc w:val="center"/>
            </w:pPr>
            <w:r>
              <w:t>Отсыпка  дамбы  в  с.Едогон</w:t>
            </w:r>
          </w:p>
          <w:p w:rsidR="00950077" w:rsidRDefault="00950077" w:rsidP="00950077">
            <w:pPr>
              <w:jc w:val="center"/>
            </w:pPr>
          </w:p>
          <w:p w:rsidR="00950077" w:rsidRPr="00192078" w:rsidRDefault="00950077" w:rsidP="00950077">
            <w:pPr>
              <w:rPr>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r>
              <w:rPr>
                <w:rFonts w:ascii="Arial CYR" w:hAnsi="Arial CYR" w:cs="Arial CYR"/>
                <w:bCs/>
                <w:sz w:val="18"/>
                <w:szCs w:val="18"/>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7.</w:t>
            </w:r>
          </w:p>
        </w:tc>
        <w:tc>
          <w:tcPr>
            <w:tcW w:w="1145" w:type="pct"/>
            <w:vMerge w:val="restart"/>
            <w:tcBorders>
              <w:top w:val="single" w:sz="4" w:space="0" w:color="auto"/>
              <w:left w:val="single" w:sz="4" w:space="0" w:color="auto"/>
              <w:right w:val="single" w:sz="4" w:space="0" w:color="auto"/>
            </w:tcBorders>
            <w:vAlign w:val="center"/>
          </w:tcPr>
          <w:p w:rsidR="00950077" w:rsidRPr="00B869DB" w:rsidRDefault="00950077" w:rsidP="00950077">
            <w:pPr>
              <w:rPr>
                <w:b/>
                <w:bCs/>
                <w:sz w:val="20"/>
                <w:szCs w:val="20"/>
              </w:rPr>
            </w:pPr>
            <w:r w:rsidRPr="00B869DB">
              <w:rPr>
                <w:b/>
                <w:bCs/>
                <w:sz w:val="20"/>
                <w:szCs w:val="20"/>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val="restart"/>
            <w:tcBorders>
              <w:top w:val="single" w:sz="4" w:space="0" w:color="auto"/>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r>
              <w:rPr>
                <w:rFonts w:ascii="Arial CYR" w:hAnsi="Arial CYR" w:cs="Arial CYR"/>
                <w:sz w:val="18"/>
                <w:szCs w:val="18"/>
              </w:rPr>
              <w:t>7.1.</w:t>
            </w:r>
          </w:p>
        </w:tc>
        <w:tc>
          <w:tcPr>
            <w:tcW w:w="1145" w:type="pct"/>
            <w:vMerge w:val="restart"/>
            <w:tcBorders>
              <w:top w:val="single" w:sz="4" w:space="0" w:color="auto"/>
              <w:left w:val="single" w:sz="4" w:space="0" w:color="auto"/>
              <w:right w:val="single" w:sz="4" w:space="0" w:color="auto"/>
            </w:tcBorders>
            <w:vAlign w:val="center"/>
          </w:tcPr>
          <w:p w:rsidR="00950077" w:rsidRPr="00B869DB" w:rsidRDefault="00950077" w:rsidP="00950077">
            <w:pPr>
              <w:rPr>
                <w:bCs/>
              </w:rPr>
            </w:pPr>
            <w:r w:rsidRPr="00B869DB">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67"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bl>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6443B7" w:rsidRDefault="00950077" w:rsidP="00950077">
            <w:pPr>
              <w:rPr>
                <w:sz w:val="20"/>
                <w:szCs w:val="20"/>
              </w:rPr>
            </w:pPr>
            <w:r>
              <w:rPr>
                <w:rFonts w:ascii="Arial CYR" w:hAnsi="Arial CYR" w:cs="Arial CYR"/>
                <w:sz w:val="18"/>
                <w:szCs w:val="18"/>
              </w:rPr>
              <w:t>8</w:t>
            </w:r>
          </w:p>
        </w:tc>
        <w:tc>
          <w:tcPr>
            <w:tcW w:w="1146" w:type="pct"/>
            <w:vMerge w:val="restart"/>
            <w:tcBorders>
              <w:top w:val="single" w:sz="4" w:space="0" w:color="auto"/>
              <w:left w:val="single" w:sz="4" w:space="0" w:color="auto"/>
              <w:right w:val="single" w:sz="4" w:space="0" w:color="auto"/>
            </w:tcBorders>
            <w:vAlign w:val="center"/>
          </w:tcPr>
          <w:p w:rsidR="00950077" w:rsidRPr="00CC47F5" w:rsidRDefault="00950077" w:rsidP="00950077">
            <w:pPr>
              <w:rPr>
                <w:b/>
                <w:bCs/>
              </w:rPr>
            </w:pPr>
            <w:r w:rsidRPr="00CC47F5">
              <w:rPr>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CC47F5" w:rsidRDefault="00950077" w:rsidP="00950077">
            <w:pPr>
              <w:jc w:val="center"/>
              <w:rPr>
                <w:rFonts w:ascii="Arial CYR" w:hAnsi="Arial CYR" w:cs="Arial CYR"/>
                <w:b/>
                <w:bCs/>
                <w:sz w:val="18"/>
                <w:szCs w:val="18"/>
              </w:rPr>
            </w:pPr>
            <w:r w:rsidRPr="00CC47F5">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6443B7" w:rsidRDefault="00950077" w:rsidP="00950077">
            <w:pPr>
              <w:rPr>
                <w:sz w:val="20"/>
                <w:szCs w:val="20"/>
              </w:rPr>
            </w:pPr>
            <w:r>
              <w:rPr>
                <w:rFonts w:ascii="Arial CYR" w:hAnsi="Arial CYR" w:cs="Arial CYR"/>
                <w:sz w:val="18"/>
                <w:szCs w:val="18"/>
              </w:rPr>
              <w:t>8.1</w:t>
            </w:r>
          </w:p>
        </w:tc>
        <w:tc>
          <w:tcPr>
            <w:tcW w:w="1146" w:type="pct"/>
            <w:vMerge w:val="restart"/>
            <w:tcBorders>
              <w:top w:val="single" w:sz="4" w:space="0" w:color="auto"/>
              <w:left w:val="single" w:sz="4" w:space="0" w:color="auto"/>
              <w:right w:val="single" w:sz="4" w:space="0" w:color="auto"/>
            </w:tcBorders>
            <w:vAlign w:val="center"/>
          </w:tcPr>
          <w:p w:rsidR="00950077" w:rsidRPr="006443B7" w:rsidRDefault="00950077" w:rsidP="00950077">
            <w:pPr>
              <w:rPr>
                <w:bCs/>
              </w:rPr>
            </w:pPr>
            <w:r w:rsidRPr="006443B7">
              <w:t>Оказание адресной социальной  помощи участникам ВОВ, вдовам ВОВ</w:t>
            </w:r>
            <w:r>
              <w:t xml:space="preserve">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6443B7" w:rsidRDefault="00950077" w:rsidP="00950077">
            <w:pPr>
              <w:rPr>
                <w:sz w:val="20"/>
                <w:szCs w:val="20"/>
              </w:rPr>
            </w:pPr>
            <w:r>
              <w:rPr>
                <w:sz w:val="20"/>
                <w:szCs w:val="20"/>
              </w:rPr>
              <w:t>9</w:t>
            </w:r>
          </w:p>
        </w:tc>
        <w:tc>
          <w:tcPr>
            <w:tcW w:w="1146" w:type="pct"/>
            <w:vMerge w:val="restart"/>
            <w:tcBorders>
              <w:top w:val="single" w:sz="4" w:space="0" w:color="auto"/>
              <w:left w:val="single" w:sz="4" w:space="0" w:color="auto"/>
              <w:right w:val="single" w:sz="4" w:space="0" w:color="auto"/>
            </w:tcBorders>
            <w:vAlign w:val="center"/>
          </w:tcPr>
          <w:p w:rsidR="00950077" w:rsidRPr="00CC47F5" w:rsidRDefault="00950077" w:rsidP="00950077">
            <w:pPr>
              <w:jc w:val="center"/>
              <w:rPr>
                <w:b/>
                <w:bCs/>
                <w:sz w:val="20"/>
                <w:szCs w:val="20"/>
              </w:rPr>
            </w:pPr>
            <w:r>
              <w:rPr>
                <w:b/>
                <w:bCs/>
                <w:sz w:val="20"/>
                <w:szCs w:val="20"/>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r w:rsidRPr="00173F60">
              <w:rPr>
                <w:rFonts w:ascii="Arial CYR" w:hAnsi="Arial CYR" w:cs="Arial CYR"/>
                <w:b/>
                <w:bCs/>
                <w:sz w:val="18"/>
                <w:szCs w:val="18"/>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173F6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6443B7" w:rsidRDefault="00950077" w:rsidP="00950077">
            <w:pPr>
              <w:rPr>
                <w:sz w:val="20"/>
                <w:szCs w:val="20"/>
              </w:rPr>
            </w:pPr>
            <w:r>
              <w:rPr>
                <w:sz w:val="20"/>
                <w:szCs w:val="20"/>
              </w:rPr>
              <w:t>9.1</w:t>
            </w:r>
          </w:p>
        </w:tc>
        <w:tc>
          <w:tcPr>
            <w:tcW w:w="1146" w:type="pct"/>
            <w:vMerge w:val="restart"/>
            <w:tcBorders>
              <w:top w:val="single" w:sz="4" w:space="0" w:color="auto"/>
              <w:left w:val="single" w:sz="4" w:space="0" w:color="auto"/>
              <w:right w:val="single" w:sz="4" w:space="0" w:color="auto"/>
            </w:tcBorders>
            <w:vAlign w:val="center"/>
          </w:tcPr>
          <w:p w:rsidR="00950077" w:rsidRPr="00CC47F5" w:rsidRDefault="00950077" w:rsidP="00950077">
            <w:pPr>
              <w:rPr>
                <w:bCs/>
              </w:rPr>
            </w:pPr>
            <w:r w:rsidRPr="00CC47F5">
              <w:rPr>
                <w:bCs/>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6443B7" w:rsidRDefault="00950077" w:rsidP="00950077">
            <w:pPr>
              <w:rPr>
                <w:sz w:val="20"/>
                <w:szCs w:val="20"/>
              </w:rPr>
            </w:pPr>
            <w:r>
              <w:rPr>
                <w:sz w:val="20"/>
                <w:szCs w:val="20"/>
              </w:rPr>
              <w:t>9.2</w:t>
            </w:r>
          </w:p>
        </w:tc>
        <w:tc>
          <w:tcPr>
            <w:tcW w:w="1146" w:type="pct"/>
            <w:vMerge w:val="restart"/>
            <w:tcBorders>
              <w:top w:val="single" w:sz="4" w:space="0" w:color="auto"/>
              <w:left w:val="single" w:sz="4" w:space="0" w:color="auto"/>
              <w:right w:val="single" w:sz="4" w:space="0" w:color="auto"/>
            </w:tcBorders>
            <w:vAlign w:val="center"/>
          </w:tcPr>
          <w:p w:rsidR="00950077" w:rsidRPr="00CC47F5" w:rsidRDefault="00950077" w:rsidP="00950077">
            <w:pPr>
              <w:rPr>
                <w:bCs/>
              </w:rPr>
            </w:pPr>
            <w:proofErr w:type="spellStart"/>
            <w:r w:rsidRPr="00CC47F5">
              <w:rPr>
                <w:bCs/>
              </w:rPr>
              <w:t>Антитеррорестическая</w:t>
            </w:r>
            <w:proofErr w:type="spellEnd"/>
            <w:r w:rsidRPr="00CC47F5">
              <w:rPr>
                <w:bCs/>
              </w:rPr>
              <w:t xml:space="preserve"> </w:t>
            </w:r>
            <w:r w:rsidRPr="00CC47F5">
              <w:rPr>
                <w:bCs/>
              </w:rPr>
              <w:lastRenderedPageBreak/>
              <w:t>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lastRenderedPageBreak/>
              <w:t>2017</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AB74F0" w:rsidRDefault="00950077" w:rsidP="00950077">
            <w:pPr>
              <w:jc w:val="center"/>
              <w:rPr>
                <w:rFonts w:ascii="Arial CYR" w:hAnsi="Arial CYR" w:cs="Arial CYR"/>
                <w:bCs/>
                <w:sz w:val="18"/>
                <w:szCs w:val="18"/>
              </w:rPr>
            </w:pPr>
            <w:r w:rsidRPr="00AB74F0">
              <w:rPr>
                <w:rFonts w:ascii="Arial CYR" w:hAnsi="Arial CYR" w:cs="Arial CYR"/>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Cs/>
                <w:sz w:val="18"/>
                <w:szCs w:val="18"/>
              </w:rPr>
            </w:pPr>
            <w:r w:rsidRPr="00AB74F0">
              <w:rPr>
                <w:rFonts w:ascii="Arial CYR" w:hAnsi="Arial CYR" w:cs="Arial CYR"/>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val="restart"/>
            <w:tcBorders>
              <w:top w:val="single" w:sz="4" w:space="0" w:color="auto"/>
              <w:left w:val="single" w:sz="4" w:space="0" w:color="auto"/>
              <w:right w:val="single" w:sz="4" w:space="0" w:color="auto"/>
            </w:tcBorders>
            <w:vAlign w:val="center"/>
          </w:tcPr>
          <w:p w:rsidR="00950077" w:rsidRPr="006443B7" w:rsidRDefault="00950077" w:rsidP="00950077">
            <w:pPr>
              <w:rPr>
                <w:sz w:val="20"/>
                <w:szCs w:val="20"/>
              </w:rPr>
            </w:pPr>
            <w:r>
              <w:rPr>
                <w:sz w:val="20"/>
                <w:szCs w:val="20"/>
              </w:rPr>
              <w:t>9.3</w:t>
            </w:r>
          </w:p>
        </w:tc>
        <w:tc>
          <w:tcPr>
            <w:tcW w:w="1146" w:type="pct"/>
            <w:vMerge w:val="restart"/>
            <w:tcBorders>
              <w:top w:val="single" w:sz="4" w:space="0" w:color="auto"/>
              <w:left w:val="single" w:sz="4" w:space="0" w:color="auto"/>
              <w:right w:val="single" w:sz="4" w:space="0" w:color="auto"/>
            </w:tcBorders>
            <w:vAlign w:val="center"/>
          </w:tcPr>
          <w:p w:rsidR="00950077" w:rsidRPr="00AB74F0" w:rsidRDefault="00950077" w:rsidP="00950077">
            <w:pPr>
              <w:rPr>
                <w:bCs/>
              </w:rPr>
            </w:pPr>
            <w:r w:rsidRPr="00AB74F0">
              <w:rPr>
                <w:bCs/>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DC7C90" w:rsidTr="00950077">
        <w:trPr>
          <w:trHeight w:hRule="exact" w:val="284"/>
        </w:trPr>
        <w:tc>
          <w:tcPr>
            <w:tcW w:w="155"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50077" w:rsidRPr="00DC7C9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524B0C" w:rsidRDefault="00950077" w:rsidP="00950077">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DC7C9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DC7C90" w:rsidRDefault="00950077" w:rsidP="00950077">
            <w:pPr>
              <w:jc w:val="center"/>
              <w:rPr>
                <w:rFonts w:ascii="Arial CYR" w:hAnsi="Arial CYR" w:cs="Arial CYR"/>
                <w:b/>
                <w:bCs/>
                <w:sz w:val="18"/>
                <w:szCs w:val="18"/>
              </w:rPr>
            </w:pPr>
          </w:p>
        </w:tc>
      </w:tr>
      <w:tr w:rsidR="00950077" w:rsidRPr="00AB74F0" w:rsidTr="00950077">
        <w:trPr>
          <w:trHeight w:hRule="exact" w:val="284"/>
        </w:trPr>
        <w:tc>
          <w:tcPr>
            <w:tcW w:w="155" w:type="pct"/>
            <w:vMerge/>
            <w:tcBorders>
              <w:left w:val="single" w:sz="4" w:space="0" w:color="auto"/>
              <w:bottom w:val="single" w:sz="4" w:space="0" w:color="auto"/>
              <w:right w:val="single" w:sz="4" w:space="0" w:color="auto"/>
            </w:tcBorders>
            <w:vAlign w:val="center"/>
          </w:tcPr>
          <w:p w:rsidR="00950077" w:rsidRPr="00AB74F0" w:rsidRDefault="00950077" w:rsidP="00950077">
            <w:pPr>
              <w:rPr>
                <w:rFonts w:ascii="Arial CYR" w:hAnsi="Arial CYR" w:cs="Arial CYR"/>
                <w:b/>
                <w:sz w:val="18"/>
                <w:szCs w:val="18"/>
              </w:rPr>
            </w:pPr>
          </w:p>
        </w:tc>
        <w:tc>
          <w:tcPr>
            <w:tcW w:w="1146" w:type="pct"/>
            <w:vMerge/>
            <w:tcBorders>
              <w:left w:val="single" w:sz="4" w:space="0" w:color="auto"/>
              <w:bottom w:val="single" w:sz="4" w:space="0" w:color="auto"/>
              <w:right w:val="single" w:sz="4" w:space="0" w:color="auto"/>
            </w:tcBorders>
            <w:vAlign w:val="center"/>
          </w:tcPr>
          <w:p w:rsidR="00950077" w:rsidRPr="00AB74F0" w:rsidRDefault="00950077" w:rsidP="00950077">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50077" w:rsidRPr="00AB74F0" w:rsidRDefault="00950077" w:rsidP="00950077">
            <w:pPr>
              <w:jc w:val="center"/>
              <w:rPr>
                <w:rFonts w:ascii="Arial CYR" w:hAnsi="Arial CYR" w:cs="Arial CYR"/>
                <w:bCs/>
                <w:sz w:val="18"/>
                <w:szCs w:val="18"/>
              </w:rPr>
            </w:pPr>
            <w:r w:rsidRPr="00AB74F0">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Cs/>
                <w:sz w:val="18"/>
                <w:szCs w:val="18"/>
              </w:rPr>
            </w:pPr>
            <w:r w:rsidRPr="00AB74F0">
              <w:rPr>
                <w:rFonts w:ascii="Arial CYR" w:hAnsi="Arial CYR" w:cs="Arial CYR"/>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0077" w:rsidRPr="00AB74F0" w:rsidRDefault="00950077" w:rsidP="00950077">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0077" w:rsidRPr="00AB74F0" w:rsidRDefault="00950077" w:rsidP="00950077">
            <w:pPr>
              <w:jc w:val="center"/>
              <w:rPr>
                <w:rFonts w:ascii="Arial CYR" w:hAnsi="Arial CYR" w:cs="Arial CYR"/>
                <w:b/>
                <w:bCs/>
                <w:sz w:val="18"/>
                <w:szCs w:val="18"/>
              </w:rPr>
            </w:pPr>
          </w:p>
        </w:tc>
      </w:tr>
    </w:tbl>
    <w:p w:rsidR="00950077" w:rsidRPr="00AB74F0" w:rsidRDefault="00950077" w:rsidP="00950077">
      <w:pPr>
        <w:pStyle w:val="ConsPlusNormal"/>
        <w:tabs>
          <w:tab w:val="left" w:pos="5100"/>
        </w:tabs>
        <w:jc w:val="both"/>
        <w:rPr>
          <w:b/>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Pr="00DC7C90" w:rsidRDefault="00950077" w:rsidP="00950077">
      <w:pPr>
        <w:pStyle w:val="ConsPlusNormal"/>
        <w:tabs>
          <w:tab w:val="left" w:pos="5100"/>
        </w:tabs>
        <w:jc w:val="both"/>
        <w:rPr>
          <w:sz w:val="18"/>
          <w:szCs w:val="18"/>
        </w:rPr>
      </w:pPr>
    </w:p>
    <w:p w:rsidR="00950077" w:rsidRDefault="00950077" w:rsidP="00950077">
      <w:pPr>
        <w:pStyle w:val="ConsPlusNormal"/>
        <w:tabs>
          <w:tab w:val="left" w:pos="5100"/>
        </w:tabs>
        <w:jc w:val="both"/>
        <w:rPr>
          <w:sz w:val="18"/>
          <w:szCs w:val="18"/>
        </w:rPr>
        <w:sectPr w:rsidR="00950077" w:rsidSect="00950077">
          <w:pgSz w:w="16838" w:h="11906" w:orient="landscape"/>
          <w:pgMar w:top="1701" w:right="1134" w:bottom="851" w:left="1134" w:header="709" w:footer="709" w:gutter="0"/>
          <w:cols w:space="708"/>
          <w:docGrid w:linePitch="360"/>
        </w:sectPr>
      </w:pPr>
    </w:p>
    <w:p w:rsidR="00950077" w:rsidRDefault="00950077" w:rsidP="00950077">
      <w:pPr>
        <w:pStyle w:val="ConsPlusNormal"/>
        <w:tabs>
          <w:tab w:val="left" w:pos="5100"/>
        </w:tabs>
        <w:jc w:val="center"/>
        <w:rPr>
          <w:b/>
          <w:sz w:val="28"/>
          <w:szCs w:val="28"/>
        </w:rPr>
      </w:pPr>
      <w:r w:rsidRPr="006466E2">
        <w:rPr>
          <w:b/>
          <w:sz w:val="28"/>
          <w:szCs w:val="28"/>
        </w:rPr>
        <w:lastRenderedPageBreak/>
        <w:t>7.Механизм реализации программы</w:t>
      </w:r>
    </w:p>
    <w:p w:rsidR="00950077" w:rsidRDefault="00950077" w:rsidP="00950077">
      <w:pPr>
        <w:pStyle w:val="ConsPlusNormal"/>
        <w:tabs>
          <w:tab w:val="left" w:pos="5100"/>
        </w:tabs>
        <w:jc w:val="center"/>
        <w:rPr>
          <w:b/>
          <w:sz w:val="28"/>
          <w:szCs w:val="28"/>
        </w:rPr>
      </w:pPr>
    </w:p>
    <w:p w:rsidR="00950077" w:rsidRPr="006466E2" w:rsidRDefault="00950077" w:rsidP="00950077">
      <w:pPr>
        <w:jc w:val="both"/>
      </w:pPr>
      <w:r>
        <w:t xml:space="preserve">     </w:t>
      </w:r>
      <w:r w:rsidRPr="006466E2">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950077" w:rsidRPr="006466E2" w:rsidRDefault="00950077" w:rsidP="00950077">
      <w:pPr>
        <w:jc w:val="both"/>
      </w:pPr>
      <w:r w:rsidRPr="006466E2">
        <w:t>Глава сельского поселения осуществляет следующие действия:</w:t>
      </w:r>
    </w:p>
    <w:p w:rsidR="00950077" w:rsidRPr="006466E2" w:rsidRDefault="00950077" w:rsidP="00950077">
      <w:pPr>
        <w:jc w:val="both"/>
      </w:pPr>
      <w:r w:rsidRPr="006466E2">
        <w:t>            - рассматривает и утверждает план мероприятий, объемы их финансирования и сроки реализации;</w:t>
      </w:r>
    </w:p>
    <w:p w:rsidR="00950077" w:rsidRPr="006466E2" w:rsidRDefault="00950077" w:rsidP="00950077">
      <w:pPr>
        <w:jc w:val="both"/>
      </w:pPr>
      <w:r w:rsidRPr="006466E2">
        <w:t>            - выносит за</w:t>
      </w:r>
      <w:r>
        <w:t>ключения о ходе выполнения Программы</w:t>
      </w:r>
      <w:r w:rsidRPr="006466E2">
        <w:t>, рассматривает предложения по внесению изменений по приоритетности отдельных программных направлений и мероприятий.</w:t>
      </w:r>
    </w:p>
    <w:p w:rsidR="00950077" w:rsidRPr="006466E2" w:rsidRDefault="00950077" w:rsidP="00950077">
      <w:pPr>
        <w:jc w:val="both"/>
      </w:pPr>
      <w:r w:rsidRPr="006466E2">
        <w:t xml:space="preserve">            - взаимодействует с районными и областными органами исполнительной власти по включению предложений </w:t>
      </w:r>
      <w:r>
        <w:t xml:space="preserve">Едогонского </w:t>
      </w:r>
      <w:r w:rsidRPr="006466E2">
        <w:t>сельск</w:t>
      </w:r>
      <w:r>
        <w:t>ого поселения</w:t>
      </w:r>
      <w:r w:rsidRPr="006466E2">
        <w:t xml:space="preserve"> в районные и областные целевые программы;</w:t>
      </w:r>
    </w:p>
    <w:p w:rsidR="00950077" w:rsidRPr="006466E2" w:rsidRDefault="00950077" w:rsidP="00950077">
      <w:pPr>
        <w:jc w:val="both"/>
      </w:pPr>
      <w:r w:rsidRPr="006466E2">
        <w:t>-</w:t>
      </w:r>
      <w:proofErr w:type="gramStart"/>
      <w:r w:rsidRPr="006466E2">
        <w:t>контроль за</w:t>
      </w:r>
      <w:proofErr w:type="gramEnd"/>
      <w:r w:rsidRPr="006466E2">
        <w:t xml:space="preserve"> выполнением годового плана действий и подготовка отчетов о его выполнении;</w:t>
      </w:r>
    </w:p>
    <w:p w:rsidR="00950077" w:rsidRPr="006466E2" w:rsidRDefault="00950077" w:rsidP="00950077">
      <w:pPr>
        <w:jc w:val="both"/>
      </w:pPr>
      <w:r w:rsidRPr="006466E2">
        <w:t xml:space="preserve"> -осуществляет руководство </w:t>
      </w:r>
      <w:proofErr w:type="gramStart"/>
      <w:r w:rsidRPr="006466E2">
        <w:t>по</w:t>
      </w:r>
      <w:proofErr w:type="gramEnd"/>
      <w:r w:rsidRPr="006466E2">
        <w:t>:</w:t>
      </w:r>
    </w:p>
    <w:p w:rsidR="00950077" w:rsidRPr="006466E2" w:rsidRDefault="00950077" w:rsidP="00950077">
      <w:pPr>
        <w:jc w:val="both"/>
      </w:pPr>
      <w:r w:rsidRPr="006466E2">
        <w:t xml:space="preserve">     - подготовке перечня муниципальных целевых программ поселения, предлагаемых  </w:t>
      </w:r>
    </w:p>
    <w:p w:rsidR="00950077" w:rsidRPr="006466E2" w:rsidRDefault="00950077" w:rsidP="00950077">
      <w:pPr>
        <w:jc w:val="both"/>
      </w:pPr>
      <w:r w:rsidRPr="006466E2">
        <w:t xml:space="preserve">      к финансированию из районного и областного бюджета на очередной финансовый год;</w:t>
      </w:r>
    </w:p>
    <w:p w:rsidR="00950077" w:rsidRPr="006466E2" w:rsidRDefault="00950077" w:rsidP="00950077">
      <w:pPr>
        <w:jc w:val="both"/>
      </w:pPr>
      <w:r w:rsidRPr="006466E2">
        <w:t>            - составлению ежегодного плана действий по реализации Программы;</w:t>
      </w:r>
    </w:p>
    <w:p w:rsidR="00950077" w:rsidRPr="006466E2" w:rsidRDefault="00950077" w:rsidP="00950077">
      <w:pPr>
        <w:jc w:val="both"/>
      </w:pPr>
      <w:r w:rsidRPr="006466E2">
        <w:t>            - реализации мероприятий Программы поселения.</w:t>
      </w:r>
    </w:p>
    <w:p w:rsidR="00950077" w:rsidRPr="006466E2" w:rsidRDefault="00950077" w:rsidP="00950077">
      <w:pPr>
        <w:jc w:val="both"/>
      </w:pPr>
      <w:r w:rsidRPr="006466E2">
        <w:t>             Специалист Администрации поселения</w:t>
      </w:r>
      <w:r>
        <w:t xml:space="preserve"> (экономист, финансист)</w:t>
      </w:r>
      <w:r w:rsidRPr="006466E2">
        <w:t xml:space="preserve"> осуществляет следующие функции (экономист, финансист):</w:t>
      </w:r>
    </w:p>
    <w:p w:rsidR="00950077" w:rsidRPr="006466E2" w:rsidRDefault="00950077" w:rsidP="00950077">
      <w:pPr>
        <w:jc w:val="both"/>
      </w:pPr>
      <w:r w:rsidRPr="006466E2">
        <w:t>            -подготовка проектов нормативных правовых актов по подведомственной сфере по соответствующим разделам Программы;</w:t>
      </w:r>
    </w:p>
    <w:p w:rsidR="00950077" w:rsidRPr="006466E2" w:rsidRDefault="00950077" w:rsidP="00950077">
      <w:pPr>
        <w:jc w:val="both"/>
      </w:pPr>
      <w:r w:rsidRPr="006466E2">
        <w:t>            -подготовка проектов программ поселения по приоритетным направлениям Программы;</w:t>
      </w:r>
    </w:p>
    <w:p w:rsidR="00950077" w:rsidRPr="006466E2" w:rsidRDefault="00950077" w:rsidP="00950077">
      <w:pPr>
        <w:jc w:val="both"/>
      </w:pPr>
      <w:r w:rsidRPr="006466E2">
        <w:t xml:space="preserve">            -формирование бюджетных заявок на выделение средств из муниципального бюджета поселения; </w:t>
      </w:r>
    </w:p>
    <w:p w:rsidR="00950077" w:rsidRPr="006466E2" w:rsidRDefault="00950077" w:rsidP="00950077">
      <w:pPr>
        <w:jc w:val="both"/>
      </w:pPr>
      <w:r w:rsidRPr="006466E2">
        <w:t>            -подготовка предложений, связанных с корректировкой сроков, исполнителей и объемов ресурсов по мероприятиям Программы;</w:t>
      </w:r>
    </w:p>
    <w:p w:rsidR="00950077" w:rsidRPr="006466E2" w:rsidRDefault="00950077" w:rsidP="00950077">
      <w:pPr>
        <w:jc w:val="both"/>
      </w:pPr>
      <w:r w:rsidRPr="006466E2">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50077" w:rsidRDefault="00950077" w:rsidP="00950077">
      <w:pPr>
        <w:jc w:val="both"/>
      </w:pPr>
      <w:r w:rsidRPr="006466E2">
        <w:t>            -предварительное рассмотрение предложений и бизнес-планов,  представленных участниками Программы для получения поддержки, на предмет эконом</w:t>
      </w:r>
      <w:r>
        <w:t>ической и социальной значимости.</w:t>
      </w:r>
    </w:p>
    <w:p w:rsidR="00950077" w:rsidRPr="006466E2" w:rsidRDefault="00950077" w:rsidP="00950077">
      <w:pPr>
        <w:jc w:val="both"/>
      </w:pPr>
    </w:p>
    <w:p w:rsidR="00950077" w:rsidRPr="00432CB0" w:rsidRDefault="00950077" w:rsidP="00950077">
      <w:pPr>
        <w:pStyle w:val="report"/>
        <w:spacing w:before="0" w:beforeAutospacing="0" w:after="0" w:afterAutospacing="0"/>
        <w:jc w:val="both"/>
      </w:pPr>
      <w:r w:rsidRPr="00432CB0">
        <w:t>Обновление Программы производится:</w:t>
      </w:r>
    </w:p>
    <w:p w:rsidR="00950077" w:rsidRPr="00432CB0" w:rsidRDefault="00950077" w:rsidP="00950077">
      <w:pPr>
        <w:pStyle w:val="report"/>
        <w:spacing w:before="0" w:beforeAutospacing="0" w:after="0" w:afterAutospacing="0"/>
        <w:jc w:val="both"/>
      </w:pPr>
      <w:r w:rsidRPr="00432CB0">
        <w:t>- при выявлении новых, необходимых к реализации мероприятий,</w:t>
      </w:r>
    </w:p>
    <w:p w:rsidR="00950077" w:rsidRPr="00432CB0" w:rsidRDefault="00950077" w:rsidP="00950077">
      <w:pPr>
        <w:pStyle w:val="report"/>
        <w:spacing w:before="0" w:beforeAutospacing="0" w:after="0" w:afterAutospacing="0"/>
        <w:jc w:val="both"/>
      </w:pPr>
      <w:r w:rsidRPr="00432CB0">
        <w:t>- при появлении новых инвестиционных проектов, особо значимых для территории;</w:t>
      </w:r>
    </w:p>
    <w:p w:rsidR="00950077" w:rsidRPr="00432CB0" w:rsidRDefault="00950077" w:rsidP="00950077">
      <w:pPr>
        <w:pStyle w:val="report"/>
        <w:spacing w:before="0" w:beforeAutospacing="0" w:after="0" w:afterAutospacing="0"/>
        <w:jc w:val="both"/>
      </w:pPr>
      <w:r w:rsidRPr="00432CB0">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950077" w:rsidRPr="00432CB0" w:rsidRDefault="00950077" w:rsidP="00950077">
      <w:pPr>
        <w:pStyle w:val="report"/>
        <w:spacing w:before="0" w:beforeAutospacing="0" w:after="0" w:afterAutospacing="0"/>
        <w:jc w:val="both"/>
      </w:pPr>
      <w:r w:rsidRPr="00432CB0">
        <w:lastRenderedPageBreak/>
        <w:t>Внесение изменений в Программу производится по итогам годового отчета о реализации программы, проведенного общественного обсужден</w:t>
      </w:r>
      <w:r>
        <w:t>ия, по предложению членов Думы</w:t>
      </w:r>
      <w:r w:rsidRPr="00432CB0">
        <w:t xml:space="preserve"> поселения, иных заинтересованных лиц. </w:t>
      </w:r>
    </w:p>
    <w:p w:rsidR="00950077" w:rsidRPr="00432CB0" w:rsidRDefault="00950077" w:rsidP="00950077">
      <w:pPr>
        <w:pStyle w:val="report"/>
        <w:spacing w:before="0" w:beforeAutospacing="0" w:after="0" w:afterAutospacing="0"/>
        <w:jc w:val="both"/>
      </w:pPr>
      <w:r w:rsidRPr="00432CB0">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50077" w:rsidRPr="006466E2" w:rsidRDefault="00950077" w:rsidP="00950077">
      <w:pPr>
        <w:pStyle w:val="ConsPlusNormal"/>
        <w:tabs>
          <w:tab w:val="left" w:pos="5100"/>
        </w:tabs>
        <w:rPr>
          <w:szCs w:val="24"/>
        </w:rPr>
      </w:pPr>
      <w:r w:rsidRPr="00432CB0">
        <w:rPr>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BA6ECB">
        <w:t>.</w:t>
      </w:r>
    </w:p>
    <w:p w:rsidR="00950077" w:rsidRPr="006466E2" w:rsidRDefault="00950077" w:rsidP="00950077">
      <w:pPr>
        <w:pStyle w:val="ConsPlusNormal"/>
        <w:tabs>
          <w:tab w:val="left" w:pos="5100"/>
        </w:tabs>
        <w:jc w:val="both"/>
        <w:rPr>
          <w:szCs w:val="24"/>
        </w:rPr>
      </w:pPr>
    </w:p>
    <w:p w:rsidR="00950077" w:rsidRPr="006466E2" w:rsidRDefault="00950077" w:rsidP="00950077">
      <w:pPr>
        <w:pStyle w:val="ConsPlusNormal"/>
        <w:tabs>
          <w:tab w:val="left" w:pos="5100"/>
        </w:tabs>
        <w:jc w:val="both"/>
        <w:rPr>
          <w:szCs w:val="24"/>
        </w:rPr>
      </w:pPr>
    </w:p>
    <w:p w:rsidR="00950077" w:rsidRDefault="00950077" w:rsidP="00950077">
      <w:pPr>
        <w:pStyle w:val="ConsPlusNormal"/>
        <w:tabs>
          <w:tab w:val="left" w:pos="5100"/>
        </w:tabs>
        <w:jc w:val="both"/>
        <w:rPr>
          <w:szCs w:val="24"/>
        </w:rPr>
      </w:pPr>
    </w:p>
    <w:p w:rsidR="00950077" w:rsidRPr="007F17E9" w:rsidRDefault="00950077" w:rsidP="00950077">
      <w:pPr>
        <w:pStyle w:val="ConsPlusNormal"/>
        <w:tabs>
          <w:tab w:val="left" w:pos="5100"/>
        </w:tabs>
        <w:jc w:val="center"/>
        <w:rPr>
          <w:b/>
          <w:sz w:val="28"/>
          <w:szCs w:val="28"/>
        </w:rPr>
      </w:pPr>
      <w:r w:rsidRPr="007F17E9">
        <w:rPr>
          <w:b/>
          <w:sz w:val="28"/>
          <w:szCs w:val="28"/>
        </w:rPr>
        <w:t>8.Ресурсное  обеспечение Программы</w:t>
      </w:r>
    </w:p>
    <w:p w:rsidR="00950077" w:rsidRDefault="00950077" w:rsidP="00950077">
      <w:pPr>
        <w:pStyle w:val="ConsPlusNormal"/>
        <w:tabs>
          <w:tab w:val="left" w:pos="5100"/>
        </w:tabs>
        <w:rPr>
          <w:b/>
          <w:sz w:val="28"/>
          <w:szCs w:val="28"/>
        </w:rPr>
      </w:pPr>
    </w:p>
    <w:tbl>
      <w:tblPr>
        <w:tblW w:w="5000" w:type="pct"/>
        <w:tblLook w:val="0000"/>
      </w:tblPr>
      <w:tblGrid>
        <w:gridCol w:w="1709"/>
        <w:gridCol w:w="993"/>
        <w:gridCol w:w="889"/>
        <w:gridCol w:w="889"/>
        <w:gridCol w:w="889"/>
        <w:gridCol w:w="1597"/>
        <w:gridCol w:w="1101"/>
        <w:gridCol w:w="2014"/>
      </w:tblGrid>
      <w:tr w:rsidR="00950077" w:rsidRPr="0014277F" w:rsidTr="00950077">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950077" w:rsidRPr="0014277F" w:rsidRDefault="00950077" w:rsidP="00950077">
            <w:pPr>
              <w:jc w:val="center"/>
              <w:rPr>
                <w:bCs/>
                <w:sz w:val="18"/>
                <w:szCs w:val="18"/>
              </w:rPr>
            </w:pPr>
            <w:r w:rsidRPr="0014277F">
              <w:rPr>
                <w:bCs/>
                <w:sz w:val="18"/>
                <w:szCs w:val="18"/>
              </w:rPr>
              <w:t>Объем финансирования, млн. руб.</w:t>
            </w:r>
          </w:p>
        </w:tc>
      </w:tr>
      <w:tr w:rsidR="00950077" w:rsidRPr="0014277F" w:rsidTr="00950077">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w:hAnsi="Arial" w:cs="Arial"/>
                <w:bCs/>
                <w:sz w:val="18"/>
                <w:szCs w:val="18"/>
              </w:rPr>
            </w:pPr>
            <w:r w:rsidRPr="0014277F">
              <w:rPr>
                <w:sz w:val="18"/>
                <w:szCs w:val="18"/>
              </w:rPr>
              <w:t>внебюджетные источники</w:t>
            </w:r>
          </w:p>
        </w:tc>
      </w:tr>
      <w:tr w:rsidR="00950077" w:rsidRPr="0014277F" w:rsidTr="00950077">
        <w:trPr>
          <w:cantSplit/>
          <w:trHeight w:val="938"/>
        </w:trPr>
        <w:tc>
          <w:tcPr>
            <w:tcW w:w="425" w:type="pct"/>
            <w:vMerge/>
            <w:tcBorders>
              <w:top w:val="single" w:sz="4" w:space="0" w:color="auto"/>
              <w:left w:val="single" w:sz="4" w:space="0" w:color="auto"/>
              <w:bottom w:val="single" w:sz="4" w:space="0" w:color="auto"/>
              <w:right w:val="single" w:sz="4" w:space="0" w:color="auto"/>
            </w:tcBorders>
            <w:vAlign w:val="center"/>
          </w:tcPr>
          <w:p w:rsidR="00950077" w:rsidRPr="0014277F" w:rsidRDefault="00950077" w:rsidP="00950077">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950077" w:rsidRPr="0014277F" w:rsidRDefault="00950077" w:rsidP="00950077">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950077" w:rsidRPr="0014277F" w:rsidRDefault="00950077" w:rsidP="00950077">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r>
      <w:tr w:rsidR="00950077" w:rsidRPr="0014277F" w:rsidTr="0095007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14277F" w:rsidTr="0095007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14277F" w:rsidTr="0095007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5,95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14277F" w:rsidTr="0095007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14277F" w:rsidTr="0095007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14277F" w:rsidTr="0095007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18,95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r w:rsidR="00950077" w:rsidRPr="0014277F" w:rsidTr="00950077">
        <w:trPr>
          <w:trHeight w:hRule="exact" w:val="284"/>
        </w:trPr>
        <w:tc>
          <w:tcPr>
            <w:tcW w:w="425"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c>
          <w:tcPr>
            <w:tcW w:w="501" w:type="pct"/>
            <w:tcBorders>
              <w:top w:val="nil"/>
              <w:left w:val="nil"/>
              <w:right w:val="single" w:sz="4" w:space="0" w:color="auto"/>
            </w:tcBorders>
            <w:shd w:val="clear" w:color="auto" w:fill="FFCC99"/>
            <w:vAlign w:val="center"/>
          </w:tcPr>
          <w:p w:rsidR="00950077" w:rsidRPr="0014277F" w:rsidRDefault="00950077" w:rsidP="00950077">
            <w:pPr>
              <w:jc w:val="center"/>
              <w:rPr>
                <w:rFonts w:ascii="Arial CYR" w:hAnsi="Arial CYR" w:cs="Arial CYR"/>
                <w:b/>
                <w:bCs/>
                <w:sz w:val="18"/>
                <w:szCs w:val="18"/>
              </w:rPr>
            </w:pPr>
          </w:p>
        </w:tc>
      </w:tr>
    </w:tbl>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Pr="007F17E9" w:rsidRDefault="00950077" w:rsidP="00950077">
      <w:pPr>
        <w:pStyle w:val="ConsPlusNormal"/>
        <w:tabs>
          <w:tab w:val="left" w:pos="5100"/>
        </w:tabs>
        <w:rPr>
          <w:szCs w:val="24"/>
        </w:rPr>
      </w:pPr>
      <w:r w:rsidRPr="007F17E9">
        <w:rPr>
          <w:szCs w:val="24"/>
        </w:rPr>
        <w:t>Ресурсное обеспечение Программы</w:t>
      </w:r>
      <w:r>
        <w:rPr>
          <w:szCs w:val="24"/>
        </w:rPr>
        <w:t xml:space="preserve"> планируется в основном за счет областного бюджета в размере 33,76 млн</w:t>
      </w:r>
      <w:proofErr w:type="gramStart"/>
      <w:r>
        <w:rPr>
          <w:szCs w:val="24"/>
        </w:rPr>
        <w:t>.р</w:t>
      </w:r>
      <w:proofErr w:type="gramEnd"/>
      <w:r>
        <w:rPr>
          <w:szCs w:val="24"/>
        </w:rPr>
        <w:t>ублей, за счет местного бюджета – 13,55 млн.рублей.</w:t>
      </w:r>
    </w:p>
    <w:p w:rsidR="00950077" w:rsidRDefault="00950077" w:rsidP="00950077">
      <w:pPr>
        <w:pStyle w:val="ConsPlusNormal"/>
        <w:tabs>
          <w:tab w:val="left" w:pos="5100"/>
        </w:tabs>
        <w:rPr>
          <w:szCs w:val="24"/>
        </w:rPr>
      </w:pPr>
    </w:p>
    <w:p w:rsidR="00950077" w:rsidRPr="007F17E9" w:rsidRDefault="00950077" w:rsidP="00950077">
      <w:pPr>
        <w:pStyle w:val="ConsPlusNormal"/>
        <w:tabs>
          <w:tab w:val="left" w:pos="5100"/>
        </w:tabs>
        <w:rPr>
          <w:szCs w:val="24"/>
        </w:rPr>
      </w:pPr>
      <w:r>
        <w:rPr>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Default="00950077" w:rsidP="00950077">
      <w:pPr>
        <w:pStyle w:val="ConsPlusNormal"/>
        <w:tabs>
          <w:tab w:val="left" w:pos="5100"/>
        </w:tabs>
        <w:jc w:val="center"/>
        <w:rPr>
          <w:b/>
          <w:sz w:val="28"/>
          <w:szCs w:val="28"/>
        </w:rPr>
      </w:pPr>
    </w:p>
    <w:p w:rsidR="00950077" w:rsidRPr="00FA781F" w:rsidRDefault="00950077" w:rsidP="00950077">
      <w:pPr>
        <w:pStyle w:val="ConsPlusNormal"/>
        <w:tabs>
          <w:tab w:val="left" w:pos="5100"/>
        </w:tabs>
        <w:jc w:val="center"/>
        <w:rPr>
          <w:b/>
          <w:sz w:val="28"/>
          <w:szCs w:val="28"/>
        </w:rPr>
      </w:pPr>
      <w:r w:rsidRPr="00FA781F">
        <w:rPr>
          <w:b/>
          <w:sz w:val="28"/>
          <w:szCs w:val="28"/>
        </w:rPr>
        <w:t>9.Оценка эффективности социально-экономических последствий от реализации Программы</w:t>
      </w:r>
    </w:p>
    <w:p w:rsidR="00950077" w:rsidRPr="00FA781F" w:rsidRDefault="00950077" w:rsidP="00950077">
      <w:pPr>
        <w:pStyle w:val="ConsPlusNormal"/>
        <w:tabs>
          <w:tab w:val="left" w:pos="5100"/>
        </w:tabs>
        <w:jc w:val="both"/>
        <w:rPr>
          <w:szCs w:val="24"/>
        </w:rPr>
      </w:pPr>
    </w:p>
    <w:p w:rsidR="00950077" w:rsidRPr="00FA781F" w:rsidRDefault="00950077" w:rsidP="00950077">
      <w:pPr>
        <w:autoSpaceDE w:val="0"/>
        <w:autoSpaceDN w:val="0"/>
        <w:adjustRightInd w:val="0"/>
        <w:ind w:firstLine="540"/>
        <w:jc w:val="both"/>
      </w:pPr>
      <w:proofErr w:type="gramStart"/>
      <w:r w:rsidRPr="00FA781F">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w:t>
      </w:r>
      <w:r w:rsidRPr="00FA781F">
        <w:lastRenderedPageBreak/>
        <w:t xml:space="preserve">(нетрадиционных)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50077" w:rsidRPr="00FA781F" w:rsidRDefault="00950077" w:rsidP="00950077">
      <w:pPr>
        <w:autoSpaceDE w:val="0"/>
        <w:autoSpaceDN w:val="0"/>
        <w:adjustRightInd w:val="0"/>
        <w:ind w:firstLine="540"/>
        <w:jc w:val="both"/>
      </w:pPr>
      <w:r w:rsidRPr="00FA781F">
        <w:t>Ожидаемые результаты:</w:t>
      </w:r>
    </w:p>
    <w:p w:rsidR="00950077" w:rsidRPr="00FA781F" w:rsidRDefault="00950077" w:rsidP="00950077">
      <w:pPr>
        <w:ind w:firstLine="900"/>
        <w:jc w:val="both"/>
      </w:pPr>
      <w:r w:rsidRPr="00FA781F">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950077" w:rsidRPr="00FA781F" w:rsidRDefault="00950077" w:rsidP="00950077">
      <w:pPr>
        <w:numPr>
          <w:ilvl w:val="0"/>
          <w:numId w:val="10"/>
        </w:numPr>
        <w:tabs>
          <w:tab w:val="left" w:pos="-2880"/>
        </w:tabs>
        <w:suppressAutoHyphens/>
        <w:spacing w:after="0" w:line="240" w:lineRule="auto"/>
        <w:jc w:val="both"/>
      </w:pPr>
      <w:r w:rsidRPr="00FA781F">
        <w:t xml:space="preserve">проведение уличного освещения обеспечит устойчивое энергоснабжение поселения;  </w:t>
      </w:r>
    </w:p>
    <w:p w:rsidR="00950077" w:rsidRPr="00FA781F" w:rsidRDefault="00950077" w:rsidP="00950077">
      <w:pPr>
        <w:numPr>
          <w:ilvl w:val="0"/>
          <w:numId w:val="10"/>
        </w:numPr>
        <w:tabs>
          <w:tab w:val="left" w:pos="-2880"/>
        </w:tabs>
        <w:suppressAutoHyphens/>
        <w:spacing w:after="0" w:line="240" w:lineRule="auto"/>
        <w:jc w:val="both"/>
      </w:pPr>
      <w:r w:rsidRPr="00FA781F">
        <w:t xml:space="preserve">строительство новых и капитальных ремонт старых водопроводных сетей повысит уровень обеспеченности населения  водой; </w:t>
      </w:r>
    </w:p>
    <w:p w:rsidR="00950077" w:rsidRPr="00FA781F" w:rsidRDefault="00950077" w:rsidP="00950077">
      <w:pPr>
        <w:numPr>
          <w:ilvl w:val="0"/>
          <w:numId w:val="10"/>
        </w:numPr>
        <w:tabs>
          <w:tab w:val="left" w:pos="-2880"/>
        </w:tabs>
        <w:suppressAutoHyphens/>
        <w:spacing w:after="0" w:line="240" w:lineRule="auto"/>
        <w:jc w:val="both"/>
      </w:pPr>
      <w:r w:rsidRPr="00FA781F">
        <w:t>капитальный ремонт автомобильных дорог обеспечит связь с населенными пунктами поселения.</w:t>
      </w:r>
    </w:p>
    <w:p w:rsidR="00950077" w:rsidRPr="00FA781F" w:rsidRDefault="00950077" w:rsidP="00950077">
      <w:pPr>
        <w:numPr>
          <w:ilvl w:val="0"/>
          <w:numId w:val="10"/>
        </w:numPr>
        <w:tabs>
          <w:tab w:val="left" w:pos="-2880"/>
        </w:tabs>
        <w:suppressAutoHyphens/>
        <w:spacing w:after="0" w:line="240" w:lineRule="auto"/>
        <w:jc w:val="both"/>
      </w:pPr>
      <w:r w:rsidRPr="00FA781F">
        <w:t xml:space="preserve">улучшение </w:t>
      </w:r>
      <w:proofErr w:type="spellStart"/>
      <w:r w:rsidRPr="00FA781F">
        <w:t>культурно-досуговой</w:t>
      </w:r>
      <w:proofErr w:type="spellEnd"/>
      <w:r w:rsidRPr="00FA781F">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950077" w:rsidRPr="00FA781F" w:rsidRDefault="00950077" w:rsidP="00950077">
      <w:pPr>
        <w:numPr>
          <w:ilvl w:val="0"/>
          <w:numId w:val="10"/>
        </w:numPr>
        <w:tabs>
          <w:tab w:val="left" w:pos="-2880"/>
        </w:tabs>
        <w:suppressAutoHyphens/>
        <w:spacing w:after="0" w:line="240" w:lineRule="auto"/>
        <w:jc w:val="both"/>
      </w:pPr>
      <w:r w:rsidRPr="00FA781F">
        <w:t>защищенности личности, безопасности жизнедеятельности общества, стабилизации обстановки  с пожарами на территории поселения;</w:t>
      </w:r>
    </w:p>
    <w:p w:rsidR="00950077" w:rsidRPr="00FA781F" w:rsidRDefault="00950077" w:rsidP="00950077">
      <w:pPr>
        <w:numPr>
          <w:ilvl w:val="0"/>
          <w:numId w:val="10"/>
        </w:numPr>
        <w:tabs>
          <w:tab w:val="left" w:pos="-2880"/>
        </w:tabs>
        <w:suppressAutoHyphens/>
        <w:spacing w:after="0" w:line="240" w:lineRule="auto"/>
        <w:jc w:val="both"/>
      </w:pPr>
      <w:r w:rsidRPr="00FA781F">
        <w:t>привлечения внебюджетных инвестиций в экономику поселения;</w:t>
      </w:r>
    </w:p>
    <w:p w:rsidR="00950077" w:rsidRPr="00FA781F" w:rsidRDefault="00950077" w:rsidP="00950077">
      <w:pPr>
        <w:numPr>
          <w:ilvl w:val="0"/>
          <w:numId w:val="10"/>
        </w:numPr>
        <w:tabs>
          <w:tab w:val="left" w:pos="-2880"/>
        </w:tabs>
        <w:suppressAutoHyphens/>
        <w:spacing w:after="0" w:line="240" w:lineRule="auto"/>
        <w:jc w:val="both"/>
      </w:pPr>
      <w:r w:rsidRPr="00FA781F">
        <w:t>повышения благоустройства поселения;</w:t>
      </w:r>
    </w:p>
    <w:p w:rsidR="00950077" w:rsidRPr="00FA781F" w:rsidRDefault="00950077" w:rsidP="00950077">
      <w:pPr>
        <w:numPr>
          <w:ilvl w:val="0"/>
          <w:numId w:val="10"/>
        </w:numPr>
        <w:tabs>
          <w:tab w:val="left" w:pos="-2880"/>
        </w:tabs>
        <w:suppressAutoHyphens/>
        <w:spacing w:after="0" w:line="240" w:lineRule="auto"/>
        <w:jc w:val="both"/>
      </w:pPr>
      <w:r w:rsidRPr="00FA781F">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950077" w:rsidRPr="00FA781F" w:rsidRDefault="00950077" w:rsidP="00950077">
      <w:pPr>
        <w:numPr>
          <w:ilvl w:val="0"/>
          <w:numId w:val="10"/>
        </w:numPr>
        <w:tabs>
          <w:tab w:val="left" w:pos="-2880"/>
        </w:tabs>
        <w:suppressAutoHyphens/>
        <w:spacing w:after="0" w:line="240" w:lineRule="auto"/>
        <w:jc w:val="both"/>
      </w:pPr>
      <w:r w:rsidRPr="00FA781F">
        <w:t xml:space="preserve">формирования современного привлекательного имиджа поселения. </w:t>
      </w:r>
    </w:p>
    <w:p w:rsidR="00950077" w:rsidRPr="00FA781F" w:rsidRDefault="00950077" w:rsidP="00950077">
      <w:pPr>
        <w:autoSpaceDE w:val="0"/>
        <w:autoSpaceDN w:val="0"/>
        <w:adjustRightInd w:val="0"/>
        <w:ind w:firstLine="720"/>
        <w:jc w:val="both"/>
      </w:pPr>
      <w:r w:rsidRPr="00FA781F">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950077" w:rsidRPr="00FA781F" w:rsidRDefault="00950077" w:rsidP="00950077">
      <w:pPr>
        <w:autoSpaceDE w:val="0"/>
        <w:autoSpaceDN w:val="0"/>
        <w:adjustRightInd w:val="0"/>
        <w:ind w:firstLine="540"/>
        <w:jc w:val="both"/>
      </w:pPr>
      <w:r w:rsidRPr="00FA781F">
        <w:t xml:space="preserve">Реализация Программы позволит: </w:t>
      </w:r>
    </w:p>
    <w:p w:rsidR="00950077" w:rsidRPr="00FA781F" w:rsidRDefault="00950077" w:rsidP="00950077">
      <w:pPr>
        <w:autoSpaceDE w:val="0"/>
        <w:autoSpaceDN w:val="0"/>
        <w:adjustRightInd w:val="0"/>
        <w:ind w:firstLine="540"/>
        <w:jc w:val="both"/>
      </w:pPr>
      <w:r w:rsidRPr="00FA781F">
        <w:t>1) повысить качество жизни жителей</w:t>
      </w:r>
      <w:r>
        <w:t xml:space="preserve"> Едогонского сельского поселения</w:t>
      </w:r>
      <w:r w:rsidRPr="00FA781F">
        <w:t>, сформировать организационные и финансовые условия для решения проблем поселения;</w:t>
      </w:r>
    </w:p>
    <w:p w:rsidR="00950077" w:rsidRPr="00FA781F" w:rsidRDefault="00950077" w:rsidP="00950077">
      <w:pPr>
        <w:autoSpaceDE w:val="0"/>
        <w:autoSpaceDN w:val="0"/>
        <w:adjustRightInd w:val="0"/>
        <w:ind w:firstLine="540"/>
        <w:jc w:val="both"/>
      </w:pPr>
      <w:r w:rsidRPr="00FA781F">
        <w:t xml:space="preserve">2) привлечь население поселения к непосредственному участию в реализации решений, направленных на улучшение качества жизни; </w:t>
      </w:r>
    </w:p>
    <w:p w:rsidR="00950077" w:rsidRPr="00FA781F" w:rsidRDefault="00950077" w:rsidP="00950077">
      <w:pPr>
        <w:autoSpaceDE w:val="0"/>
        <w:autoSpaceDN w:val="0"/>
        <w:adjustRightInd w:val="0"/>
        <w:ind w:firstLine="540"/>
        <w:jc w:val="both"/>
      </w:pPr>
      <w:r w:rsidRPr="00FA781F">
        <w:t>3) повысить степень социального согласия, укрепить авторитет органов местного самоуправления.</w:t>
      </w:r>
    </w:p>
    <w:p w:rsidR="00950077" w:rsidRPr="00FA781F" w:rsidRDefault="00950077" w:rsidP="00950077">
      <w:pPr>
        <w:jc w:val="both"/>
      </w:pPr>
      <w:r w:rsidRPr="00FA781F">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950077" w:rsidRPr="00FA781F" w:rsidRDefault="00950077" w:rsidP="00950077">
      <w:pPr>
        <w:ind w:firstLine="540"/>
        <w:jc w:val="both"/>
      </w:pPr>
      <w:r w:rsidRPr="00FA781F">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950077" w:rsidRPr="007F17E9" w:rsidRDefault="00950077" w:rsidP="00950077">
      <w:pPr>
        <w:ind w:firstLine="540"/>
        <w:jc w:val="both"/>
      </w:pPr>
      <w:r w:rsidRPr="00FA781F">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w:t>
      </w:r>
      <w:r w:rsidRPr="00FA781F">
        <w:lastRenderedPageBreak/>
        <w:t xml:space="preserve">предпринимательских кадров сельского поселения, создать необходимые условия для активизации экономической и хозяйственной </w:t>
      </w:r>
      <w:r w:rsidRPr="007F17E9">
        <w:t>деятельности на его территории.</w:t>
      </w:r>
    </w:p>
    <w:p w:rsidR="00950077" w:rsidRDefault="00950077" w:rsidP="00950077">
      <w:pPr>
        <w:pStyle w:val="ConsPlusNormal"/>
        <w:jc w:val="center"/>
      </w:pPr>
      <w:r>
        <w:t>ПРИМЕРНЫЙ ПЕРЕЧЕНЬ ЦЕЛЕВЫХ ПОКАЗАТЕЛЕЙ ПРОГРАММЫ</w:t>
      </w:r>
    </w:p>
    <w:p w:rsidR="00950077" w:rsidRDefault="00950077" w:rsidP="00950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3"/>
        <w:gridCol w:w="2227"/>
        <w:gridCol w:w="559"/>
        <w:gridCol w:w="681"/>
        <w:gridCol w:w="946"/>
        <w:gridCol w:w="876"/>
        <w:gridCol w:w="855"/>
        <w:gridCol w:w="855"/>
        <w:gridCol w:w="855"/>
        <w:gridCol w:w="855"/>
        <w:gridCol w:w="857"/>
      </w:tblGrid>
      <w:tr w:rsidR="00950077" w:rsidTr="00950077">
        <w:trPr>
          <w:tblHeader/>
        </w:trPr>
        <w:tc>
          <w:tcPr>
            <w:tcW w:w="0" w:type="auto"/>
            <w:vMerge w:val="restart"/>
            <w:shd w:val="clear" w:color="auto" w:fill="C0C0C0"/>
            <w:vAlign w:val="center"/>
          </w:tcPr>
          <w:p w:rsidR="00950077" w:rsidRPr="004F78D0" w:rsidRDefault="00950077" w:rsidP="00950077">
            <w:pPr>
              <w:pStyle w:val="ConsPlusNormal"/>
              <w:jc w:val="center"/>
              <w:rPr>
                <w:b/>
                <w:szCs w:val="24"/>
              </w:rPr>
            </w:pPr>
            <w:r w:rsidRPr="004F78D0">
              <w:rPr>
                <w:b/>
                <w:szCs w:val="24"/>
              </w:rPr>
              <w:t>№</w:t>
            </w:r>
          </w:p>
          <w:p w:rsidR="00950077" w:rsidRPr="004F78D0" w:rsidRDefault="00950077" w:rsidP="00950077">
            <w:pPr>
              <w:pStyle w:val="ConsPlusNormal"/>
              <w:jc w:val="center"/>
              <w:rPr>
                <w:b/>
                <w:szCs w:val="24"/>
              </w:rPr>
            </w:pPr>
            <w:proofErr w:type="spellStart"/>
            <w:proofErr w:type="gramStart"/>
            <w:r w:rsidRPr="004F78D0">
              <w:rPr>
                <w:b/>
                <w:szCs w:val="24"/>
              </w:rPr>
              <w:t>п</w:t>
            </w:r>
            <w:proofErr w:type="spellEnd"/>
            <w:proofErr w:type="gramEnd"/>
            <w:r w:rsidRPr="004F78D0">
              <w:rPr>
                <w:b/>
                <w:szCs w:val="24"/>
              </w:rPr>
              <w:t>/</w:t>
            </w:r>
            <w:proofErr w:type="spellStart"/>
            <w:r w:rsidRPr="004F78D0">
              <w:rPr>
                <w:b/>
                <w:szCs w:val="24"/>
              </w:rPr>
              <w:t>п</w:t>
            </w:r>
            <w:proofErr w:type="spellEnd"/>
          </w:p>
        </w:tc>
        <w:tc>
          <w:tcPr>
            <w:tcW w:w="0" w:type="auto"/>
            <w:vMerge w:val="restart"/>
            <w:shd w:val="clear" w:color="auto" w:fill="C0C0C0"/>
            <w:vAlign w:val="center"/>
          </w:tcPr>
          <w:p w:rsidR="00950077" w:rsidRPr="004F78D0" w:rsidRDefault="00950077" w:rsidP="00950077">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950077" w:rsidRPr="004F78D0" w:rsidRDefault="00950077" w:rsidP="00950077">
            <w:pPr>
              <w:pStyle w:val="ConsPlusNormal"/>
              <w:jc w:val="center"/>
              <w:rPr>
                <w:b/>
                <w:szCs w:val="24"/>
              </w:rPr>
            </w:pPr>
            <w:r w:rsidRPr="004F78D0">
              <w:rPr>
                <w:b/>
                <w:szCs w:val="24"/>
              </w:rPr>
              <w:t xml:space="preserve">ед. </w:t>
            </w:r>
            <w:proofErr w:type="spellStart"/>
            <w:r w:rsidRPr="004F78D0">
              <w:rPr>
                <w:b/>
                <w:szCs w:val="24"/>
              </w:rPr>
              <w:t>изм</w:t>
            </w:r>
            <w:proofErr w:type="spellEnd"/>
            <w:r w:rsidRPr="004F78D0">
              <w:rPr>
                <w:b/>
                <w:szCs w:val="24"/>
              </w:rPr>
              <w:t>.</w:t>
            </w:r>
          </w:p>
        </w:tc>
        <w:tc>
          <w:tcPr>
            <w:tcW w:w="6944" w:type="dxa"/>
            <w:gridSpan w:val="8"/>
            <w:shd w:val="clear" w:color="auto" w:fill="C0C0C0"/>
          </w:tcPr>
          <w:p w:rsidR="00950077" w:rsidRPr="004F78D0" w:rsidRDefault="00950077" w:rsidP="00950077">
            <w:pPr>
              <w:pStyle w:val="ConsPlusNormal"/>
              <w:jc w:val="center"/>
              <w:rPr>
                <w:b/>
                <w:szCs w:val="24"/>
              </w:rPr>
            </w:pPr>
            <w:r w:rsidRPr="004F78D0">
              <w:rPr>
                <w:b/>
                <w:szCs w:val="24"/>
              </w:rPr>
              <w:t>Значения целевых показателей по годам:</w:t>
            </w:r>
          </w:p>
        </w:tc>
      </w:tr>
      <w:tr w:rsidR="00950077" w:rsidTr="00950077">
        <w:trPr>
          <w:trHeight w:val="436"/>
          <w:tblHeader/>
        </w:trPr>
        <w:tc>
          <w:tcPr>
            <w:tcW w:w="0" w:type="auto"/>
            <w:vMerge/>
            <w:tcBorders>
              <w:bottom w:val="single" w:sz="4" w:space="0" w:color="auto"/>
            </w:tcBorders>
            <w:shd w:val="clear" w:color="auto" w:fill="C0C0C0"/>
          </w:tcPr>
          <w:p w:rsidR="00950077" w:rsidRPr="004F78D0" w:rsidRDefault="00950077" w:rsidP="00950077">
            <w:pPr>
              <w:rPr>
                <w:b/>
              </w:rPr>
            </w:pPr>
          </w:p>
        </w:tc>
        <w:tc>
          <w:tcPr>
            <w:tcW w:w="0" w:type="auto"/>
            <w:vMerge/>
            <w:tcBorders>
              <w:bottom w:val="single" w:sz="4" w:space="0" w:color="auto"/>
            </w:tcBorders>
            <w:shd w:val="clear" w:color="auto" w:fill="C0C0C0"/>
          </w:tcPr>
          <w:p w:rsidR="00950077" w:rsidRPr="004F78D0" w:rsidRDefault="00950077" w:rsidP="00950077">
            <w:pPr>
              <w:rPr>
                <w:b/>
              </w:rPr>
            </w:pPr>
          </w:p>
        </w:tc>
        <w:tc>
          <w:tcPr>
            <w:tcW w:w="0" w:type="auto"/>
            <w:vMerge/>
            <w:tcBorders>
              <w:bottom w:val="single" w:sz="4" w:space="0" w:color="auto"/>
            </w:tcBorders>
            <w:shd w:val="clear" w:color="auto" w:fill="C0C0C0"/>
          </w:tcPr>
          <w:p w:rsidR="00950077" w:rsidRPr="004F78D0" w:rsidRDefault="00950077" w:rsidP="00950077">
            <w:pPr>
              <w:rPr>
                <w:b/>
              </w:rPr>
            </w:pPr>
          </w:p>
        </w:tc>
        <w:tc>
          <w:tcPr>
            <w:tcW w:w="0" w:type="auto"/>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2016 (оценка)</w:t>
            </w:r>
          </w:p>
        </w:tc>
        <w:tc>
          <w:tcPr>
            <w:tcW w:w="900" w:type="dxa"/>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2017</w:t>
            </w:r>
          </w:p>
        </w:tc>
        <w:tc>
          <w:tcPr>
            <w:tcW w:w="877" w:type="dxa"/>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2018</w:t>
            </w:r>
          </w:p>
        </w:tc>
        <w:tc>
          <w:tcPr>
            <w:tcW w:w="877" w:type="dxa"/>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2019</w:t>
            </w:r>
          </w:p>
        </w:tc>
        <w:tc>
          <w:tcPr>
            <w:tcW w:w="877" w:type="dxa"/>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2020</w:t>
            </w:r>
          </w:p>
        </w:tc>
        <w:tc>
          <w:tcPr>
            <w:tcW w:w="877" w:type="dxa"/>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2021</w:t>
            </w:r>
          </w:p>
        </w:tc>
        <w:tc>
          <w:tcPr>
            <w:tcW w:w="879" w:type="dxa"/>
            <w:tcBorders>
              <w:bottom w:val="single" w:sz="4" w:space="0" w:color="auto"/>
            </w:tcBorders>
            <w:shd w:val="clear" w:color="auto" w:fill="C0C0C0"/>
            <w:vAlign w:val="center"/>
          </w:tcPr>
          <w:p w:rsidR="00950077" w:rsidRPr="004F78D0" w:rsidRDefault="00950077" w:rsidP="00950077">
            <w:pPr>
              <w:pStyle w:val="ConsPlusNormal"/>
              <w:jc w:val="center"/>
              <w:rPr>
                <w:b/>
                <w:szCs w:val="24"/>
              </w:rPr>
            </w:pPr>
            <w:r w:rsidRPr="004F78D0">
              <w:rPr>
                <w:b/>
                <w:szCs w:val="24"/>
              </w:rPr>
              <w:t>2022</w:t>
            </w:r>
          </w:p>
        </w:tc>
      </w:tr>
      <w:tr w:rsidR="00950077" w:rsidTr="00950077">
        <w:trPr>
          <w:trHeight w:hRule="exact" w:val="397"/>
        </w:trPr>
        <w:tc>
          <w:tcPr>
            <w:tcW w:w="10613" w:type="dxa"/>
            <w:gridSpan w:val="11"/>
            <w:shd w:val="clear" w:color="auto" w:fill="FFCC99"/>
            <w:vAlign w:val="center"/>
          </w:tcPr>
          <w:p w:rsidR="00950077" w:rsidRPr="004F78D0" w:rsidRDefault="00950077" w:rsidP="00950077">
            <w:pPr>
              <w:pStyle w:val="ConsPlusNormal"/>
              <w:jc w:val="center"/>
              <w:rPr>
                <w:b/>
                <w:szCs w:val="24"/>
              </w:rPr>
            </w:pPr>
            <w:r w:rsidRPr="004F78D0">
              <w:rPr>
                <w:b/>
                <w:szCs w:val="24"/>
              </w:rPr>
              <w:t>Демография:</w:t>
            </w:r>
          </w:p>
        </w:tc>
      </w:tr>
      <w:tr w:rsidR="00950077" w:rsidTr="00950077">
        <w:trPr>
          <w:trHeight w:val="436"/>
        </w:trPr>
        <w:tc>
          <w:tcPr>
            <w:tcW w:w="0" w:type="auto"/>
            <w:shd w:val="clear" w:color="auto" w:fill="auto"/>
          </w:tcPr>
          <w:p w:rsidR="00950077" w:rsidRPr="00D25D88" w:rsidRDefault="00950077" w:rsidP="00950077">
            <w:r>
              <w:t>1.</w:t>
            </w:r>
          </w:p>
        </w:tc>
        <w:tc>
          <w:tcPr>
            <w:tcW w:w="0" w:type="auto"/>
            <w:shd w:val="clear" w:color="auto" w:fill="auto"/>
          </w:tcPr>
          <w:p w:rsidR="00950077" w:rsidRPr="00910008" w:rsidRDefault="00950077" w:rsidP="00950077">
            <w:r w:rsidRPr="00910008">
              <w:t>Коэффициент естественного прироста (убыли</w:t>
            </w:r>
            <w:proofErr w:type="gramStart"/>
            <w:r w:rsidRPr="00910008">
              <w:t xml:space="preserve"> -) </w:t>
            </w:r>
            <w:proofErr w:type="gramEnd"/>
            <w:r w:rsidRPr="00910008">
              <w:t>в расчете на 1000 населения</w:t>
            </w:r>
          </w:p>
        </w:tc>
        <w:tc>
          <w:tcPr>
            <w:tcW w:w="0" w:type="auto"/>
            <w:shd w:val="clear" w:color="auto" w:fill="auto"/>
          </w:tcPr>
          <w:p w:rsidR="00950077" w:rsidRDefault="00950077" w:rsidP="00950077"/>
          <w:p w:rsidR="00950077" w:rsidRDefault="00950077" w:rsidP="00950077"/>
          <w:p w:rsidR="00950077" w:rsidRPr="00910008" w:rsidRDefault="00950077" w:rsidP="00950077">
            <w:r>
              <w:t>чел.</w:t>
            </w:r>
          </w:p>
        </w:tc>
        <w:tc>
          <w:tcPr>
            <w:tcW w:w="0" w:type="auto"/>
            <w:shd w:val="clear" w:color="auto" w:fill="auto"/>
            <w:vAlign w:val="center"/>
          </w:tcPr>
          <w:p w:rsidR="00950077" w:rsidRPr="00D25D88" w:rsidRDefault="00950077" w:rsidP="00950077">
            <w:pPr>
              <w:pStyle w:val="ConsPlusNormal"/>
              <w:jc w:val="center"/>
              <w:rPr>
                <w:szCs w:val="24"/>
              </w:rPr>
            </w:pPr>
            <w:r>
              <w:rPr>
                <w:szCs w:val="24"/>
              </w:rPr>
              <w:t>0</w:t>
            </w:r>
          </w:p>
        </w:tc>
        <w:tc>
          <w:tcPr>
            <w:tcW w:w="0" w:type="auto"/>
            <w:shd w:val="clear" w:color="auto" w:fill="auto"/>
            <w:vAlign w:val="center"/>
          </w:tcPr>
          <w:p w:rsidR="00950077" w:rsidRPr="00D25D88" w:rsidRDefault="00950077" w:rsidP="00950077">
            <w:pPr>
              <w:pStyle w:val="ConsPlusNormal"/>
              <w:jc w:val="center"/>
              <w:rPr>
                <w:szCs w:val="24"/>
              </w:rPr>
            </w:pPr>
            <w:r>
              <w:rPr>
                <w:szCs w:val="24"/>
              </w:rPr>
              <w:t>+1</w:t>
            </w:r>
          </w:p>
        </w:tc>
        <w:tc>
          <w:tcPr>
            <w:tcW w:w="900" w:type="dxa"/>
            <w:shd w:val="clear" w:color="auto" w:fill="auto"/>
            <w:vAlign w:val="center"/>
          </w:tcPr>
          <w:p w:rsidR="00950077" w:rsidRPr="00D25D88" w:rsidRDefault="00950077" w:rsidP="00950077">
            <w:pPr>
              <w:pStyle w:val="ConsPlusNormal"/>
              <w:jc w:val="center"/>
              <w:rPr>
                <w:szCs w:val="24"/>
              </w:rPr>
            </w:pPr>
            <w:r>
              <w:rPr>
                <w:szCs w:val="24"/>
              </w:rPr>
              <w:t>+2</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w:t>
            </w:r>
          </w:p>
        </w:tc>
        <w:tc>
          <w:tcPr>
            <w:tcW w:w="877" w:type="dxa"/>
            <w:shd w:val="clear" w:color="auto" w:fill="auto"/>
            <w:vAlign w:val="center"/>
          </w:tcPr>
          <w:p w:rsidR="00950077" w:rsidRPr="00D25D88" w:rsidRDefault="00950077" w:rsidP="00950077">
            <w:pPr>
              <w:pStyle w:val="ConsPlusNormal"/>
              <w:jc w:val="center"/>
              <w:rPr>
                <w:szCs w:val="24"/>
              </w:rPr>
            </w:pPr>
            <w:r>
              <w:rPr>
                <w:szCs w:val="24"/>
              </w:rPr>
              <w:t>+3</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w:t>
            </w:r>
          </w:p>
        </w:tc>
        <w:tc>
          <w:tcPr>
            <w:tcW w:w="879" w:type="dxa"/>
            <w:shd w:val="clear" w:color="auto" w:fill="auto"/>
            <w:vAlign w:val="center"/>
          </w:tcPr>
          <w:p w:rsidR="00950077" w:rsidRDefault="00950077" w:rsidP="00950077">
            <w:pPr>
              <w:pStyle w:val="ConsPlusNormal"/>
              <w:jc w:val="center"/>
              <w:rPr>
                <w:szCs w:val="24"/>
              </w:rPr>
            </w:pPr>
            <w:r>
              <w:rPr>
                <w:szCs w:val="24"/>
              </w:rPr>
              <w:t>+2</w:t>
            </w:r>
          </w:p>
        </w:tc>
      </w:tr>
      <w:tr w:rsidR="00950077" w:rsidTr="00950077">
        <w:trPr>
          <w:trHeight w:val="436"/>
        </w:trPr>
        <w:tc>
          <w:tcPr>
            <w:tcW w:w="0" w:type="auto"/>
            <w:tcBorders>
              <w:bottom w:val="single" w:sz="4" w:space="0" w:color="auto"/>
            </w:tcBorders>
            <w:shd w:val="clear" w:color="auto" w:fill="auto"/>
          </w:tcPr>
          <w:p w:rsidR="00950077" w:rsidRPr="00D25D88" w:rsidRDefault="00950077" w:rsidP="00950077">
            <w:r>
              <w:t>2.</w:t>
            </w:r>
          </w:p>
        </w:tc>
        <w:tc>
          <w:tcPr>
            <w:tcW w:w="0" w:type="auto"/>
            <w:tcBorders>
              <w:bottom w:val="single" w:sz="4" w:space="0" w:color="auto"/>
            </w:tcBorders>
            <w:shd w:val="clear" w:color="auto" w:fill="auto"/>
          </w:tcPr>
          <w:p w:rsidR="00950077" w:rsidRPr="00910008" w:rsidRDefault="00950077" w:rsidP="00950077">
            <w:r w:rsidRPr="00910008">
              <w:t>Миграционная убыль (прирост) на 1000 населения</w:t>
            </w:r>
          </w:p>
        </w:tc>
        <w:tc>
          <w:tcPr>
            <w:tcW w:w="0" w:type="auto"/>
            <w:tcBorders>
              <w:bottom w:val="single" w:sz="4" w:space="0" w:color="auto"/>
            </w:tcBorders>
            <w:shd w:val="clear" w:color="auto" w:fill="auto"/>
          </w:tcPr>
          <w:p w:rsidR="00950077" w:rsidRDefault="00950077" w:rsidP="00950077"/>
          <w:p w:rsidR="00950077" w:rsidRPr="00910008" w:rsidRDefault="00950077" w:rsidP="00950077">
            <w:r>
              <w:t>чел.</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+4</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+3</w:t>
            </w:r>
          </w:p>
        </w:tc>
        <w:tc>
          <w:tcPr>
            <w:tcW w:w="879" w:type="dxa"/>
            <w:tcBorders>
              <w:bottom w:val="single" w:sz="4" w:space="0" w:color="auto"/>
            </w:tcBorders>
            <w:shd w:val="clear" w:color="auto" w:fill="auto"/>
            <w:vAlign w:val="center"/>
          </w:tcPr>
          <w:p w:rsidR="00950077" w:rsidRDefault="00950077" w:rsidP="00950077">
            <w:pPr>
              <w:pStyle w:val="ConsPlusNormal"/>
              <w:jc w:val="center"/>
              <w:rPr>
                <w:szCs w:val="24"/>
              </w:rPr>
            </w:pPr>
            <w:r>
              <w:rPr>
                <w:szCs w:val="24"/>
              </w:rPr>
              <w:t>+3</w:t>
            </w:r>
          </w:p>
        </w:tc>
      </w:tr>
      <w:tr w:rsidR="00950077" w:rsidTr="00950077">
        <w:trPr>
          <w:trHeight w:hRule="exact" w:val="397"/>
        </w:trPr>
        <w:tc>
          <w:tcPr>
            <w:tcW w:w="10613" w:type="dxa"/>
            <w:gridSpan w:val="11"/>
            <w:shd w:val="clear" w:color="auto" w:fill="FFCC99"/>
          </w:tcPr>
          <w:p w:rsidR="00950077" w:rsidRPr="004F78D0" w:rsidRDefault="00950077" w:rsidP="00950077">
            <w:pPr>
              <w:pStyle w:val="ConsPlusNormal"/>
              <w:jc w:val="center"/>
              <w:rPr>
                <w:b/>
                <w:szCs w:val="24"/>
              </w:rPr>
            </w:pPr>
            <w:r w:rsidRPr="004F78D0">
              <w:rPr>
                <w:b/>
                <w:szCs w:val="24"/>
              </w:rPr>
              <w:t>Экономическое развитие</w:t>
            </w:r>
          </w:p>
        </w:tc>
      </w:tr>
      <w:tr w:rsidR="00950077" w:rsidTr="00950077">
        <w:trPr>
          <w:trHeight w:val="436"/>
        </w:trPr>
        <w:tc>
          <w:tcPr>
            <w:tcW w:w="0" w:type="auto"/>
            <w:shd w:val="clear" w:color="auto" w:fill="auto"/>
          </w:tcPr>
          <w:p w:rsidR="00950077" w:rsidRPr="00D25D88" w:rsidRDefault="00950077" w:rsidP="00950077">
            <w:r>
              <w:t>3.</w:t>
            </w:r>
          </w:p>
        </w:tc>
        <w:tc>
          <w:tcPr>
            <w:tcW w:w="0" w:type="auto"/>
            <w:shd w:val="clear" w:color="auto" w:fill="auto"/>
          </w:tcPr>
          <w:p w:rsidR="00950077" w:rsidRPr="00910008" w:rsidRDefault="00950077" w:rsidP="00950077">
            <w:r w:rsidRPr="00910008">
              <w:t xml:space="preserve">Выручка от реализации товаров (работ, услуг) </w:t>
            </w:r>
          </w:p>
        </w:tc>
        <w:tc>
          <w:tcPr>
            <w:tcW w:w="0" w:type="auto"/>
            <w:shd w:val="clear" w:color="auto" w:fill="auto"/>
          </w:tcPr>
          <w:p w:rsidR="00950077" w:rsidRPr="00D25D88" w:rsidRDefault="00950077" w:rsidP="00950077">
            <w:r w:rsidRPr="00910008">
              <w:t>млн. руб.</w:t>
            </w:r>
          </w:p>
        </w:tc>
        <w:tc>
          <w:tcPr>
            <w:tcW w:w="0" w:type="auto"/>
            <w:shd w:val="clear" w:color="auto" w:fill="auto"/>
            <w:vAlign w:val="center"/>
          </w:tcPr>
          <w:p w:rsidR="00950077" w:rsidRPr="00D25D88" w:rsidRDefault="00950077" w:rsidP="00950077">
            <w:pPr>
              <w:pStyle w:val="ConsPlusNormal"/>
              <w:jc w:val="center"/>
              <w:rPr>
                <w:szCs w:val="24"/>
              </w:rPr>
            </w:pPr>
            <w:r>
              <w:rPr>
                <w:szCs w:val="24"/>
              </w:rPr>
              <w:t>21,3</w:t>
            </w:r>
          </w:p>
        </w:tc>
        <w:tc>
          <w:tcPr>
            <w:tcW w:w="0" w:type="auto"/>
            <w:shd w:val="clear" w:color="auto" w:fill="auto"/>
            <w:vAlign w:val="center"/>
          </w:tcPr>
          <w:p w:rsidR="00950077" w:rsidRPr="00D25D88" w:rsidRDefault="00950077" w:rsidP="00950077">
            <w:pPr>
              <w:pStyle w:val="ConsPlusNormal"/>
              <w:jc w:val="center"/>
              <w:rPr>
                <w:szCs w:val="24"/>
              </w:rPr>
            </w:pPr>
            <w:r>
              <w:rPr>
                <w:szCs w:val="24"/>
              </w:rPr>
              <w:t>22,0</w:t>
            </w:r>
          </w:p>
        </w:tc>
        <w:tc>
          <w:tcPr>
            <w:tcW w:w="900" w:type="dxa"/>
            <w:shd w:val="clear" w:color="auto" w:fill="auto"/>
            <w:vAlign w:val="center"/>
          </w:tcPr>
          <w:p w:rsidR="00950077" w:rsidRPr="00D25D88" w:rsidRDefault="00950077" w:rsidP="00950077">
            <w:pPr>
              <w:pStyle w:val="ConsPlusNormal"/>
              <w:jc w:val="center"/>
              <w:rPr>
                <w:szCs w:val="24"/>
              </w:rPr>
            </w:pPr>
            <w:r>
              <w:rPr>
                <w:szCs w:val="24"/>
              </w:rPr>
              <w:t>22,5</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23,1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23,8</w:t>
            </w:r>
          </w:p>
        </w:tc>
        <w:tc>
          <w:tcPr>
            <w:tcW w:w="877" w:type="dxa"/>
            <w:shd w:val="clear" w:color="auto" w:fill="auto"/>
            <w:vAlign w:val="center"/>
          </w:tcPr>
          <w:p w:rsidR="00950077" w:rsidRPr="00D25D88" w:rsidRDefault="00950077" w:rsidP="00950077">
            <w:pPr>
              <w:pStyle w:val="ConsPlusNormal"/>
              <w:jc w:val="center"/>
              <w:rPr>
                <w:szCs w:val="24"/>
              </w:rPr>
            </w:pPr>
            <w:r>
              <w:rPr>
                <w:szCs w:val="24"/>
              </w:rPr>
              <w:t xml:space="preserve">24,0 </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24,3</w:t>
            </w:r>
          </w:p>
        </w:tc>
        <w:tc>
          <w:tcPr>
            <w:tcW w:w="879" w:type="dxa"/>
            <w:shd w:val="clear" w:color="auto" w:fill="auto"/>
            <w:vAlign w:val="center"/>
          </w:tcPr>
          <w:p w:rsidR="00950077" w:rsidRDefault="00950077" w:rsidP="00950077">
            <w:pPr>
              <w:pStyle w:val="ConsPlusNormal"/>
              <w:jc w:val="center"/>
              <w:rPr>
                <w:szCs w:val="24"/>
              </w:rPr>
            </w:pPr>
            <w:r>
              <w:rPr>
                <w:szCs w:val="24"/>
              </w:rPr>
              <w:t>25,0</w:t>
            </w:r>
          </w:p>
        </w:tc>
      </w:tr>
      <w:tr w:rsidR="00950077" w:rsidTr="00950077">
        <w:trPr>
          <w:trHeight w:val="436"/>
        </w:trPr>
        <w:tc>
          <w:tcPr>
            <w:tcW w:w="0" w:type="auto"/>
            <w:shd w:val="clear" w:color="auto" w:fill="auto"/>
          </w:tcPr>
          <w:p w:rsidR="00950077" w:rsidRPr="00D25D88" w:rsidRDefault="00950077" w:rsidP="00950077">
            <w:r>
              <w:t>4.</w:t>
            </w:r>
          </w:p>
        </w:tc>
        <w:tc>
          <w:tcPr>
            <w:tcW w:w="0" w:type="auto"/>
            <w:shd w:val="clear" w:color="auto" w:fill="auto"/>
          </w:tcPr>
          <w:p w:rsidR="00950077" w:rsidRPr="00910008" w:rsidRDefault="00950077" w:rsidP="00950077">
            <w:r w:rsidRPr="00910008">
              <w:t>Индекс промышленного производства</w:t>
            </w:r>
          </w:p>
        </w:tc>
        <w:tc>
          <w:tcPr>
            <w:tcW w:w="0" w:type="auto"/>
            <w:shd w:val="clear" w:color="auto" w:fill="auto"/>
          </w:tcPr>
          <w:p w:rsidR="00950077" w:rsidRDefault="00950077" w:rsidP="00950077"/>
          <w:p w:rsidR="00950077" w:rsidRPr="00910008" w:rsidRDefault="00950077" w:rsidP="00950077">
            <w:r>
              <w:t>%</w:t>
            </w:r>
          </w:p>
        </w:tc>
        <w:tc>
          <w:tcPr>
            <w:tcW w:w="0" w:type="auto"/>
            <w:shd w:val="clear" w:color="auto" w:fill="auto"/>
            <w:vAlign w:val="center"/>
          </w:tcPr>
          <w:p w:rsidR="00950077" w:rsidRPr="00D25D88" w:rsidRDefault="00950077" w:rsidP="00950077">
            <w:pPr>
              <w:pStyle w:val="ConsPlusNormal"/>
              <w:jc w:val="center"/>
              <w:rPr>
                <w:szCs w:val="24"/>
              </w:rPr>
            </w:pPr>
            <w:r>
              <w:rPr>
                <w:szCs w:val="24"/>
              </w:rPr>
              <w:t>0</w:t>
            </w:r>
          </w:p>
        </w:tc>
        <w:tc>
          <w:tcPr>
            <w:tcW w:w="0" w:type="auto"/>
            <w:shd w:val="clear" w:color="auto" w:fill="auto"/>
            <w:vAlign w:val="center"/>
          </w:tcPr>
          <w:p w:rsidR="00950077" w:rsidRPr="00D25D88" w:rsidRDefault="00950077" w:rsidP="00950077">
            <w:pPr>
              <w:pStyle w:val="ConsPlusNormal"/>
              <w:jc w:val="center"/>
              <w:rPr>
                <w:szCs w:val="24"/>
              </w:rPr>
            </w:pPr>
            <w:r>
              <w:rPr>
                <w:szCs w:val="24"/>
              </w:rPr>
              <w:t>0</w:t>
            </w:r>
          </w:p>
        </w:tc>
        <w:tc>
          <w:tcPr>
            <w:tcW w:w="900"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9" w:type="dxa"/>
            <w:shd w:val="clear" w:color="auto" w:fill="auto"/>
            <w:vAlign w:val="center"/>
          </w:tcPr>
          <w:p w:rsidR="00950077" w:rsidRDefault="00950077" w:rsidP="00950077">
            <w:pPr>
              <w:pStyle w:val="ConsPlusNormal"/>
              <w:jc w:val="center"/>
              <w:rPr>
                <w:szCs w:val="24"/>
              </w:rPr>
            </w:pPr>
            <w:r>
              <w:rPr>
                <w:szCs w:val="24"/>
              </w:rPr>
              <w:t>0</w:t>
            </w:r>
          </w:p>
        </w:tc>
      </w:tr>
      <w:tr w:rsidR="00950077" w:rsidTr="00950077">
        <w:trPr>
          <w:trHeight w:val="436"/>
        </w:trPr>
        <w:tc>
          <w:tcPr>
            <w:tcW w:w="0" w:type="auto"/>
            <w:shd w:val="clear" w:color="auto" w:fill="auto"/>
          </w:tcPr>
          <w:p w:rsidR="00950077" w:rsidRPr="00D25D88" w:rsidRDefault="00950077" w:rsidP="00950077">
            <w:r>
              <w:t>5.</w:t>
            </w:r>
          </w:p>
        </w:tc>
        <w:tc>
          <w:tcPr>
            <w:tcW w:w="0" w:type="auto"/>
            <w:shd w:val="clear" w:color="auto" w:fill="auto"/>
          </w:tcPr>
          <w:p w:rsidR="00950077" w:rsidRPr="00F7246D" w:rsidRDefault="00950077" w:rsidP="00950077">
            <w:r w:rsidRPr="00F7246D">
              <w:t xml:space="preserve">Индекс производства продукции сельского хозяйства в </w:t>
            </w:r>
            <w:proofErr w:type="spellStart"/>
            <w:r w:rsidRPr="00F7246D">
              <w:t>сельхозорганизациях</w:t>
            </w:r>
            <w:proofErr w:type="spellEnd"/>
            <w:r w:rsidRPr="00F7246D">
              <w:t xml:space="preserve"> (в сопоставимых ценах)</w:t>
            </w:r>
          </w:p>
        </w:tc>
        <w:tc>
          <w:tcPr>
            <w:tcW w:w="0" w:type="auto"/>
            <w:shd w:val="clear" w:color="auto" w:fill="auto"/>
          </w:tcPr>
          <w:p w:rsidR="00950077" w:rsidRDefault="00950077" w:rsidP="00950077"/>
          <w:p w:rsidR="00950077" w:rsidRDefault="00950077" w:rsidP="00950077"/>
          <w:p w:rsidR="00950077" w:rsidRDefault="00950077" w:rsidP="00950077"/>
          <w:p w:rsidR="00950077" w:rsidRDefault="00950077" w:rsidP="00950077">
            <w:r>
              <w:t>%</w:t>
            </w:r>
          </w:p>
          <w:p w:rsidR="00950077" w:rsidRPr="00910008" w:rsidRDefault="00950077" w:rsidP="00950077"/>
        </w:tc>
        <w:tc>
          <w:tcPr>
            <w:tcW w:w="0" w:type="auto"/>
            <w:shd w:val="clear" w:color="auto" w:fill="auto"/>
            <w:vAlign w:val="center"/>
          </w:tcPr>
          <w:p w:rsidR="00950077" w:rsidRPr="00D25D88" w:rsidRDefault="00950077" w:rsidP="00950077">
            <w:pPr>
              <w:pStyle w:val="ConsPlusNormal"/>
              <w:jc w:val="center"/>
              <w:rPr>
                <w:szCs w:val="24"/>
              </w:rPr>
            </w:pPr>
            <w:r>
              <w:rPr>
                <w:szCs w:val="24"/>
              </w:rPr>
              <w:t>0,01</w:t>
            </w:r>
          </w:p>
        </w:tc>
        <w:tc>
          <w:tcPr>
            <w:tcW w:w="0" w:type="auto"/>
            <w:shd w:val="clear" w:color="auto" w:fill="auto"/>
            <w:vAlign w:val="center"/>
          </w:tcPr>
          <w:p w:rsidR="00950077" w:rsidRPr="00D25D88" w:rsidRDefault="00950077" w:rsidP="00950077">
            <w:pPr>
              <w:pStyle w:val="ConsPlusNormal"/>
              <w:jc w:val="center"/>
              <w:rPr>
                <w:szCs w:val="24"/>
              </w:rPr>
            </w:pPr>
            <w:r>
              <w:rPr>
                <w:szCs w:val="24"/>
              </w:rPr>
              <w:t>0,01</w:t>
            </w:r>
          </w:p>
        </w:tc>
        <w:tc>
          <w:tcPr>
            <w:tcW w:w="900" w:type="dxa"/>
            <w:shd w:val="clear" w:color="auto" w:fill="auto"/>
            <w:vAlign w:val="center"/>
          </w:tcPr>
          <w:p w:rsidR="00950077" w:rsidRPr="00D25D88" w:rsidRDefault="00950077" w:rsidP="00950077">
            <w:pPr>
              <w:pStyle w:val="ConsPlusNormal"/>
              <w:jc w:val="center"/>
              <w:rPr>
                <w:szCs w:val="24"/>
              </w:rPr>
            </w:pPr>
            <w:r>
              <w:rPr>
                <w:szCs w:val="24"/>
              </w:rPr>
              <w:t>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0,02</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0,02</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0,03</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0,03</w:t>
            </w:r>
          </w:p>
        </w:tc>
        <w:tc>
          <w:tcPr>
            <w:tcW w:w="879" w:type="dxa"/>
            <w:shd w:val="clear" w:color="auto" w:fill="auto"/>
            <w:vAlign w:val="center"/>
          </w:tcPr>
          <w:p w:rsidR="00950077" w:rsidRDefault="00950077" w:rsidP="00950077">
            <w:pPr>
              <w:pStyle w:val="ConsPlusNormal"/>
              <w:jc w:val="center"/>
              <w:rPr>
                <w:szCs w:val="24"/>
              </w:rPr>
            </w:pPr>
            <w:r>
              <w:rPr>
                <w:szCs w:val="24"/>
              </w:rPr>
              <w:t>0,04</w:t>
            </w:r>
          </w:p>
        </w:tc>
      </w:tr>
      <w:tr w:rsidR="00950077" w:rsidTr="00950077">
        <w:trPr>
          <w:trHeight w:val="436"/>
        </w:trPr>
        <w:tc>
          <w:tcPr>
            <w:tcW w:w="0" w:type="auto"/>
            <w:shd w:val="clear" w:color="auto" w:fill="auto"/>
          </w:tcPr>
          <w:p w:rsidR="00950077" w:rsidRPr="00D25D88" w:rsidRDefault="00950077" w:rsidP="00950077">
            <w:r>
              <w:t>6.</w:t>
            </w:r>
          </w:p>
        </w:tc>
        <w:tc>
          <w:tcPr>
            <w:tcW w:w="0" w:type="auto"/>
            <w:shd w:val="clear" w:color="auto" w:fill="auto"/>
          </w:tcPr>
          <w:p w:rsidR="00950077" w:rsidRDefault="00950077" w:rsidP="00950077">
            <w:r>
              <w:t xml:space="preserve">Объем инвестиций в основной капитал </w:t>
            </w:r>
          </w:p>
          <w:p w:rsidR="00950077" w:rsidRDefault="00950077" w:rsidP="00950077">
            <w:r>
              <w:t xml:space="preserve">(за исключением бюджетных средств) </w:t>
            </w:r>
          </w:p>
          <w:p w:rsidR="00950077" w:rsidRPr="00910008" w:rsidRDefault="00950077" w:rsidP="00950077">
            <w:r>
              <w:t>в расчете на 1 жителя</w:t>
            </w:r>
          </w:p>
        </w:tc>
        <w:tc>
          <w:tcPr>
            <w:tcW w:w="0" w:type="auto"/>
            <w:shd w:val="clear" w:color="auto" w:fill="auto"/>
          </w:tcPr>
          <w:p w:rsidR="00950077" w:rsidRDefault="00950077" w:rsidP="00950077"/>
          <w:p w:rsidR="00950077" w:rsidRDefault="00950077" w:rsidP="00950077"/>
          <w:p w:rsidR="00950077" w:rsidRPr="00910008" w:rsidRDefault="00950077" w:rsidP="00950077">
            <w:r>
              <w:t>%</w:t>
            </w:r>
          </w:p>
        </w:tc>
        <w:tc>
          <w:tcPr>
            <w:tcW w:w="0" w:type="auto"/>
            <w:shd w:val="clear" w:color="auto" w:fill="auto"/>
            <w:vAlign w:val="center"/>
          </w:tcPr>
          <w:p w:rsidR="00950077" w:rsidRPr="00D25D88" w:rsidRDefault="00950077" w:rsidP="00950077">
            <w:pPr>
              <w:pStyle w:val="ConsPlusNormal"/>
              <w:jc w:val="center"/>
              <w:rPr>
                <w:szCs w:val="24"/>
              </w:rPr>
            </w:pPr>
            <w:r>
              <w:rPr>
                <w:szCs w:val="24"/>
              </w:rPr>
              <w:t>0</w:t>
            </w:r>
          </w:p>
        </w:tc>
        <w:tc>
          <w:tcPr>
            <w:tcW w:w="0" w:type="auto"/>
            <w:shd w:val="clear" w:color="auto" w:fill="auto"/>
            <w:vAlign w:val="center"/>
          </w:tcPr>
          <w:p w:rsidR="00950077" w:rsidRPr="00D25D88" w:rsidRDefault="00950077" w:rsidP="00950077">
            <w:pPr>
              <w:pStyle w:val="ConsPlusNormal"/>
              <w:jc w:val="center"/>
              <w:rPr>
                <w:szCs w:val="24"/>
              </w:rPr>
            </w:pPr>
            <w:r>
              <w:rPr>
                <w:szCs w:val="24"/>
              </w:rPr>
              <w:t>0</w:t>
            </w:r>
          </w:p>
        </w:tc>
        <w:tc>
          <w:tcPr>
            <w:tcW w:w="900"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w:t>
            </w:r>
          </w:p>
        </w:tc>
        <w:tc>
          <w:tcPr>
            <w:tcW w:w="879" w:type="dxa"/>
            <w:shd w:val="clear" w:color="auto" w:fill="auto"/>
            <w:vAlign w:val="center"/>
          </w:tcPr>
          <w:p w:rsidR="00950077" w:rsidRDefault="00950077" w:rsidP="00950077">
            <w:pPr>
              <w:pStyle w:val="ConsPlusNormal"/>
              <w:jc w:val="center"/>
              <w:rPr>
                <w:szCs w:val="24"/>
              </w:rPr>
            </w:pPr>
            <w:r>
              <w:rPr>
                <w:szCs w:val="24"/>
              </w:rPr>
              <w:t>0</w:t>
            </w:r>
          </w:p>
        </w:tc>
      </w:tr>
      <w:tr w:rsidR="00950077" w:rsidTr="00950077">
        <w:trPr>
          <w:trHeight w:val="436"/>
        </w:trPr>
        <w:tc>
          <w:tcPr>
            <w:tcW w:w="0" w:type="auto"/>
            <w:shd w:val="clear" w:color="auto" w:fill="auto"/>
          </w:tcPr>
          <w:p w:rsidR="00950077" w:rsidRPr="00D25D88" w:rsidRDefault="00950077" w:rsidP="00950077">
            <w:r>
              <w:lastRenderedPageBreak/>
              <w:t>7.</w:t>
            </w:r>
          </w:p>
        </w:tc>
        <w:tc>
          <w:tcPr>
            <w:tcW w:w="0" w:type="auto"/>
            <w:shd w:val="clear" w:color="auto" w:fill="auto"/>
          </w:tcPr>
          <w:p w:rsidR="00950077" w:rsidRPr="004F78D0" w:rsidRDefault="00950077" w:rsidP="00950077">
            <w:r w:rsidRPr="004F78D0">
              <w:t xml:space="preserve">Число субъектов малого и среднего предпринимательства в расчете </w:t>
            </w:r>
          </w:p>
          <w:p w:rsidR="00950077" w:rsidRPr="00910008" w:rsidRDefault="00950077" w:rsidP="00950077">
            <w:pPr>
              <w:rPr>
                <w:rFonts w:ascii="Arial" w:hAnsi="Arial" w:cs="Arial"/>
              </w:rPr>
            </w:pPr>
            <w:r w:rsidRPr="004F78D0">
              <w:t>на 10 тыс. человек населения</w:t>
            </w:r>
          </w:p>
        </w:tc>
        <w:tc>
          <w:tcPr>
            <w:tcW w:w="0" w:type="auto"/>
            <w:shd w:val="clear" w:color="auto" w:fill="auto"/>
          </w:tcPr>
          <w:p w:rsidR="00950077" w:rsidRDefault="00950077" w:rsidP="00950077"/>
          <w:p w:rsidR="00950077" w:rsidRPr="00910008" w:rsidRDefault="00950077" w:rsidP="00950077">
            <w:r>
              <w:t>ед.</w:t>
            </w:r>
          </w:p>
        </w:tc>
        <w:tc>
          <w:tcPr>
            <w:tcW w:w="0" w:type="auto"/>
            <w:shd w:val="clear" w:color="auto" w:fill="auto"/>
            <w:vAlign w:val="center"/>
          </w:tcPr>
          <w:p w:rsidR="00950077" w:rsidRPr="00D25D88" w:rsidRDefault="00950077" w:rsidP="00950077">
            <w:pPr>
              <w:pStyle w:val="ConsPlusNormal"/>
              <w:jc w:val="center"/>
              <w:rPr>
                <w:szCs w:val="24"/>
              </w:rPr>
            </w:pPr>
            <w:r>
              <w:rPr>
                <w:szCs w:val="24"/>
              </w:rPr>
              <w:t>0,001</w:t>
            </w:r>
          </w:p>
        </w:tc>
        <w:tc>
          <w:tcPr>
            <w:tcW w:w="0" w:type="auto"/>
            <w:shd w:val="clear" w:color="auto" w:fill="auto"/>
            <w:vAlign w:val="center"/>
          </w:tcPr>
          <w:p w:rsidR="00950077" w:rsidRPr="00D25D88" w:rsidRDefault="00950077" w:rsidP="00950077">
            <w:pPr>
              <w:pStyle w:val="ConsPlusNormal"/>
              <w:jc w:val="center"/>
              <w:rPr>
                <w:szCs w:val="24"/>
              </w:rPr>
            </w:pPr>
            <w:r>
              <w:rPr>
                <w:szCs w:val="24"/>
              </w:rPr>
              <w:t>0,001</w:t>
            </w:r>
          </w:p>
        </w:tc>
        <w:tc>
          <w:tcPr>
            <w:tcW w:w="900" w:type="dxa"/>
            <w:shd w:val="clear" w:color="auto" w:fill="auto"/>
            <w:vAlign w:val="center"/>
          </w:tcPr>
          <w:p w:rsidR="00950077" w:rsidRPr="00D25D88" w:rsidRDefault="00950077" w:rsidP="00950077">
            <w:pPr>
              <w:pStyle w:val="ConsPlusNormal"/>
              <w:jc w:val="center"/>
              <w:rPr>
                <w:szCs w:val="24"/>
              </w:rPr>
            </w:pPr>
            <w:r>
              <w:rPr>
                <w:szCs w:val="24"/>
              </w:rPr>
              <w:t>0,001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0,001</w:t>
            </w:r>
          </w:p>
        </w:tc>
        <w:tc>
          <w:tcPr>
            <w:tcW w:w="879" w:type="dxa"/>
            <w:shd w:val="clear" w:color="auto" w:fill="auto"/>
            <w:vAlign w:val="center"/>
          </w:tcPr>
          <w:p w:rsidR="00950077" w:rsidRDefault="00950077" w:rsidP="00950077">
            <w:pPr>
              <w:pStyle w:val="ConsPlusNormal"/>
              <w:jc w:val="center"/>
              <w:rPr>
                <w:szCs w:val="24"/>
              </w:rPr>
            </w:pPr>
            <w:r>
              <w:rPr>
                <w:szCs w:val="24"/>
              </w:rPr>
              <w:t>0,001</w:t>
            </w:r>
          </w:p>
        </w:tc>
      </w:tr>
      <w:tr w:rsidR="00950077" w:rsidTr="00950077">
        <w:trPr>
          <w:trHeight w:val="436"/>
        </w:trPr>
        <w:tc>
          <w:tcPr>
            <w:tcW w:w="0" w:type="auto"/>
            <w:shd w:val="clear" w:color="auto" w:fill="auto"/>
          </w:tcPr>
          <w:p w:rsidR="00950077" w:rsidRPr="00D25D88" w:rsidRDefault="00950077" w:rsidP="00950077">
            <w:r>
              <w:t>8.</w:t>
            </w:r>
          </w:p>
        </w:tc>
        <w:tc>
          <w:tcPr>
            <w:tcW w:w="0" w:type="auto"/>
            <w:shd w:val="clear" w:color="auto" w:fill="auto"/>
          </w:tcPr>
          <w:p w:rsidR="00950077" w:rsidRPr="00F7246D" w:rsidRDefault="00950077" w:rsidP="00950077">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Pr="00910008" w:rsidRDefault="00950077" w:rsidP="00950077">
            <w:r>
              <w:t>%</w:t>
            </w:r>
          </w:p>
        </w:tc>
        <w:tc>
          <w:tcPr>
            <w:tcW w:w="0" w:type="auto"/>
            <w:shd w:val="clear" w:color="auto" w:fill="auto"/>
            <w:vAlign w:val="center"/>
          </w:tcPr>
          <w:p w:rsidR="00950077" w:rsidRPr="00D25D88" w:rsidRDefault="00950077" w:rsidP="00950077">
            <w:pPr>
              <w:pStyle w:val="ConsPlusNormal"/>
              <w:jc w:val="center"/>
              <w:rPr>
                <w:szCs w:val="24"/>
              </w:rPr>
            </w:pPr>
            <w:r>
              <w:rPr>
                <w:szCs w:val="24"/>
              </w:rPr>
              <w:t>0,01</w:t>
            </w:r>
          </w:p>
        </w:tc>
        <w:tc>
          <w:tcPr>
            <w:tcW w:w="0" w:type="auto"/>
            <w:shd w:val="clear" w:color="auto" w:fill="auto"/>
            <w:vAlign w:val="center"/>
          </w:tcPr>
          <w:p w:rsidR="00950077" w:rsidRPr="00D25D88" w:rsidRDefault="00950077" w:rsidP="00950077">
            <w:pPr>
              <w:pStyle w:val="ConsPlusNormal"/>
              <w:jc w:val="center"/>
              <w:rPr>
                <w:szCs w:val="24"/>
              </w:rPr>
            </w:pPr>
            <w:r>
              <w:rPr>
                <w:szCs w:val="24"/>
              </w:rPr>
              <w:t>0,01</w:t>
            </w:r>
          </w:p>
        </w:tc>
        <w:tc>
          <w:tcPr>
            <w:tcW w:w="900" w:type="dxa"/>
            <w:shd w:val="clear" w:color="auto" w:fill="auto"/>
            <w:vAlign w:val="center"/>
          </w:tcPr>
          <w:p w:rsidR="00950077" w:rsidRPr="00D25D88" w:rsidRDefault="00950077" w:rsidP="00950077">
            <w:pPr>
              <w:pStyle w:val="ConsPlusNormal"/>
              <w:jc w:val="center"/>
              <w:rPr>
                <w:szCs w:val="24"/>
              </w:rPr>
            </w:pPr>
            <w:r>
              <w:rPr>
                <w:szCs w:val="24"/>
              </w:rPr>
              <w:t>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0,01</w:t>
            </w:r>
          </w:p>
        </w:tc>
        <w:tc>
          <w:tcPr>
            <w:tcW w:w="879" w:type="dxa"/>
            <w:shd w:val="clear" w:color="auto" w:fill="auto"/>
            <w:vAlign w:val="center"/>
          </w:tcPr>
          <w:p w:rsidR="00950077" w:rsidRDefault="00950077" w:rsidP="00950077">
            <w:pPr>
              <w:pStyle w:val="ConsPlusNormal"/>
              <w:jc w:val="center"/>
              <w:rPr>
                <w:szCs w:val="24"/>
              </w:rPr>
            </w:pPr>
            <w:r>
              <w:rPr>
                <w:szCs w:val="24"/>
              </w:rPr>
              <w:t>0,01</w:t>
            </w:r>
          </w:p>
        </w:tc>
      </w:tr>
      <w:tr w:rsidR="00950077" w:rsidRPr="004F78D0" w:rsidTr="00950077">
        <w:trPr>
          <w:trHeight w:hRule="exact" w:val="397"/>
        </w:trPr>
        <w:tc>
          <w:tcPr>
            <w:tcW w:w="10613" w:type="dxa"/>
            <w:gridSpan w:val="11"/>
            <w:tcBorders>
              <w:bottom w:val="single" w:sz="4" w:space="0" w:color="auto"/>
            </w:tcBorders>
            <w:shd w:val="clear" w:color="auto" w:fill="FFCC99"/>
          </w:tcPr>
          <w:p w:rsidR="00950077" w:rsidRPr="004F78D0" w:rsidRDefault="00950077" w:rsidP="00950077">
            <w:pPr>
              <w:pStyle w:val="ConsPlusNormal"/>
              <w:jc w:val="center"/>
              <w:rPr>
                <w:b/>
                <w:szCs w:val="24"/>
              </w:rPr>
            </w:pPr>
            <w:r>
              <w:rPr>
                <w:b/>
                <w:szCs w:val="24"/>
              </w:rPr>
              <w:t>Культура:</w:t>
            </w:r>
          </w:p>
        </w:tc>
      </w:tr>
      <w:tr w:rsidR="00950077" w:rsidTr="00950077">
        <w:trPr>
          <w:trHeight w:val="436"/>
        </w:trPr>
        <w:tc>
          <w:tcPr>
            <w:tcW w:w="0" w:type="auto"/>
            <w:tcBorders>
              <w:bottom w:val="nil"/>
            </w:tcBorders>
            <w:shd w:val="clear" w:color="auto" w:fill="auto"/>
          </w:tcPr>
          <w:p w:rsidR="00950077" w:rsidRPr="00D25D88" w:rsidRDefault="00950077" w:rsidP="00950077">
            <w:r>
              <w:t>9.</w:t>
            </w:r>
          </w:p>
        </w:tc>
        <w:tc>
          <w:tcPr>
            <w:tcW w:w="0" w:type="auto"/>
            <w:tcBorders>
              <w:bottom w:val="nil"/>
            </w:tcBorders>
            <w:shd w:val="clear" w:color="auto" w:fill="auto"/>
          </w:tcPr>
          <w:p w:rsidR="00950077" w:rsidRPr="00D25D88" w:rsidRDefault="00950077" w:rsidP="00950077">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950077" w:rsidRPr="00D25D88" w:rsidRDefault="00950077" w:rsidP="00950077"/>
        </w:tc>
        <w:tc>
          <w:tcPr>
            <w:tcW w:w="0" w:type="auto"/>
            <w:tcBorders>
              <w:bottom w:val="nil"/>
            </w:tcBorders>
            <w:shd w:val="clear" w:color="auto" w:fill="auto"/>
            <w:vAlign w:val="center"/>
          </w:tcPr>
          <w:p w:rsidR="00950077" w:rsidRPr="00D25D88" w:rsidRDefault="00950077" w:rsidP="00950077">
            <w:pPr>
              <w:pStyle w:val="ConsPlusNormal"/>
              <w:jc w:val="center"/>
              <w:rPr>
                <w:szCs w:val="24"/>
              </w:rPr>
            </w:pPr>
          </w:p>
        </w:tc>
        <w:tc>
          <w:tcPr>
            <w:tcW w:w="0" w:type="auto"/>
            <w:tcBorders>
              <w:bottom w:val="nil"/>
            </w:tcBorders>
            <w:shd w:val="clear" w:color="auto" w:fill="auto"/>
            <w:vAlign w:val="center"/>
          </w:tcPr>
          <w:p w:rsidR="00950077" w:rsidRPr="00D25D88" w:rsidRDefault="00950077" w:rsidP="00950077">
            <w:pPr>
              <w:pStyle w:val="ConsPlusNormal"/>
              <w:jc w:val="center"/>
              <w:rPr>
                <w:szCs w:val="24"/>
              </w:rPr>
            </w:pPr>
          </w:p>
        </w:tc>
        <w:tc>
          <w:tcPr>
            <w:tcW w:w="900" w:type="dxa"/>
            <w:tcBorders>
              <w:bottom w:val="nil"/>
            </w:tcBorders>
            <w:shd w:val="clear" w:color="auto" w:fill="auto"/>
            <w:vAlign w:val="center"/>
          </w:tcPr>
          <w:p w:rsidR="00950077" w:rsidRPr="00D25D88" w:rsidRDefault="00950077" w:rsidP="00950077">
            <w:pPr>
              <w:pStyle w:val="ConsPlusNormal"/>
              <w:jc w:val="center"/>
              <w:rPr>
                <w:szCs w:val="24"/>
              </w:rPr>
            </w:pP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p>
        </w:tc>
        <w:tc>
          <w:tcPr>
            <w:tcW w:w="879" w:type="dxa"/>
            <w:tcBorders>
              <w:bottom w:val="nil"/>
            </w:tcBorders>
            <w:shd w:val="clear" w:color="auto" w:fill="auto"/>
            <w:vAlign w:val="center"/>
          </w:tcPr>
          <w:p w:rsidR="00950077" w:rsidRDefault="00950077" w:rsidP="00950077">
            <w:pPr>
              <w:pStyle w:val="ConsPlusNormal"/>
              <w:jc w:val="center"/>
              <w:rPr>
                <w:szCs w:val="24"/>
              </w:rPr>
            </w:pPr>
          </w:p>
        </w:tc>
      </w:tr>
      <w:tr w:rsidR="00950077" w:rsidTr="00950077">
        <w:trPr>
          <w:trHeight w:val="436"/>
        </w:trPr>
        <w:tc>
          <w:tcPr>
            <w:tcW w:w="0" w:type="auto"/>
            <w:tcBorders>
              <w:top w:val="nil"/>
            </w:tcBorders>
            <w:shd w:val="clear" w:color="auto" w:fill="auto"/>
          </w:tcPr>
          <w:p w:rsidR="00950077" w:rsidRPr="00D25D88" w:rsidRDefault="00950077" w:rsidP="00950077">
            <w:r>
              <w:t>10.</w:t>
            </w:r>
          </w:p>
        </w:tc>
        <w:tc>
          <w:tcPr>
            <w:tcW w:w="0" w:type="auto"/>
            <w:tcBorders>
              <w:top w:val="nil"/>
            </w:tcBorders>
            <w:shd w:val="clear" w:color="auto" w:fill="auto"/>
          </w:tcPr>
          <w:p w:rsidR="00950077" w:rsidRPr="00D25D88" w:rsidRDefault="00950077" w:rsidP="00950077">
            <w:r w:rsidRPr="00371FE3">
              <w:t>клубами и учреждениями клубного типа</w:t>
            </w:r>
          </w:p>
        </w:tc>
        <w:tc>
          <w:tcPr>
            <w:tcW w:w="0" w:type="auto"/>
            <w:tcBorders>
              <w:top w:val="nil"/>
            </w:tcBorders>
            <w:shd w:val="clear" w:color="auto" w:fill="auto"/>
          </w:tcPr>
          <w:p w:rsidR="00950077" w:rsidRDefault="00950077" w:rsidP="00950077"/>
          <w:p w:rsidR="00950077" w:rsidRPr="00D25D88" w:rsidRDefault="00950077" w:rsidP="00950077">
            <w:r>
              <w:t>%</w:t>
            </w:r>
          </w:p>
        </w:tc>
        <w:tc>
          <w:tcPr>
            <w:tcW w:w="0" w:type="auto"/>
            <w:tcBorders>
              <w:top w:val="nil"/>
            </w:tcBorders>
            <w:shd w:val="clear" w:color="auto" w:fill="auto"/>
            <w:vAlign w:val="center"/>
          </w:tcPr>
          <w:p w:rsidR="00950077" w:rsidRPr="00D25D88" w:rsidRDefault="00950077" w:rsidP="00950077">
            <w:pPr>
              <w:pStyle w:val="ConsPlusNormal"/>
              <w:jc w:val="center"/>
              <w:rPr>
                <w:szCs w:val="24"/>
              </w:rPr>
            </w:pPr>
            <w:r>
              <w:rPr>
                <w:szCs w:val="24"/>
              </w:rPr>
              <w:t>50</w:t>
            </w:r>
          </w:p>
        </w:tc>
        <w:tc>
          <w:tcPr>
            <w:tcW w:w="0" w:type="auto"/>
            <w:tcBorders>
              <w:top w:val="nil"/>
            </w:tcBorders>
            <w:shd w:val="clear" w:color="auto" w:fill="auto"/>
            <w:vAlign w:val="center"/>
          </w:tcPr>
          <w:p w:rsidR="00950077" w:rsidRPr="00D25D88" w:rsidRDefault="00950077" w:rsidP="00950077">
            <w:pPr>
              <w:pStyle w:val="ConsPlusNormal"/>
              <w:jc w:val="center"/>
              <w:rPr>
                <w:szCs w:val="24"/>
              </w:rPr>
            </w:pPr>
            <w:r>
              <w:rPr>
                <w:szCs w:val="24"/>
              </w:rPr>
              <w:t>50</w:t>
            </w:r>
          </w:p>
        </w:tc>
        <w:tc>
          <w:tcPr>
            <w:tcW w:w="900" w:type="dxa"/>
            <w:tcBorders>
              <w:top w:val="nil"/>
            </w:tcBorders>
            <w:shd w:val="clear" w:color="auto" w:fill="auto"/>
            <w:vAlign w:val="center"/>
          </w:tcPr>
          <w:p w:rsidR="00950077" w:rsidRPr="00D25D88" w:rsidRDefault="00950077" w:rsidP="00950077">
            <w:pPr>
              <w:pStyle w:val="ConsPlusNormal"/>
              <w:jc w:val="center"/>
              <w:rPr>
                <w:szCs w:val="24"/>
              </w:rPr>
            </w:pPr>
            <w:r>
              <w:rPr>
                <w:szCs w:val="24"/>
              </w:rPr>
              <w:t>50</w:t>
            </w:r>
          </w:p>
        </w:tc>
        <w:tc>
          <w:tcPr>
            <w:tcW w:w="877" w:type="dxa"/>
            <w:tcBorders>
              <w:top w:val="nil"/>
            </w:tcBorders>
            <w:shd w:val="clear" w:color="auto" w:fill="auto"/>
            <w:vAlign w:val="center"/>
          </w:tcPr>
          <w:p w:rsidR="00950077" w:rsidRPr="00D25D88" w:rsidRDefault="00950077" w:rsidP="00950077">
            <w:pPr>
              <w:pStyle w:val="ConsPlusNormal"/>
              <w:jc w:val="center"/>
              <w:rPr>
                <w:szCs w:val="24"/>
              </w:rPr>
            </w:pPr>
            <w:r>
              <w:rPr>
                <w:szCs w:val="24"/>
              </w:rPr>
              <w:t>50</w:t>
            </w:r>
          </w:p>
        </w:tc>
        <w:tc>
          <w:tcPr>
            <w:tcW w:w="877" w:type="dxa"/>
            <w:tcBorders>
              <w:top w:val="nil"/>
            </w:tcBorders>
            <w:shd w:val="clear" w:color="auto" w:fill="auto"/>
            <w:vAlign w:val="center"/>
          </w:tcPr>
          <w:p w:rsidR="00950077" w:rsidRPr="00D25D88" w:rsidRDefault="00950077" w:rsidP="00950077">
            <w:pPr>
              <w:pStyle w:val="ConsPlusNormal"/>
              <w:jc w:val="center"/>
              <w:rPr>
                <w:szCs w:val="24"/>
              </w:rPr>
            </w:pPr>
            <w:r>
              <w:rPr>
                <w:szCs w:val="24"/>
              </w:rPr>
              <w:t>100</w:t>
            </w:r>
          </w:p>
        </w:tc>
        <w:tc>
          <w:tcPr>
            <w:tcW w:w="877" w:type="dxa"/>
            <w:tcBorders>
              <w:top w:val="nil"/>
            </w:tcBorders>
            <w:shd w:val="clear" w:color="auto" w:fill="auto"/>
            <w:vAlign w:val="center"/>
          </w:tcPr>
          <w:p w:rsidR="00950077" w:rsidRPr="00D25D88" w:rsidRDefault="00950077" w:rsidP="00950077">
            <w:pPr>
              <w:pStyle w:val="ConsPlusNormal"/>
              <w:jc w:val="center"/>
              <w:rPr>
                <w:szCs w:val="24"/>
              </w:rPr>
            </w:pPr>
            <w:r>
              <w:rPr>
                <w:szCs w:val="24"/>
              </w:rPr>
              <w:t>100</w:t>
            </w:r>
          </w:p>
        </w:tc>
        <w:tc>
          <w:tcPr>
            <w:tcW w:w="877" w:type="dxa"/>
            <w:tcBorders>
              <w:top w:val="nil"/>
            </w:tcBorders>
            <w:shd w:val="clear" w:color="auto" w:fill="auto"/>
            <w:vAlign w:val="center"/>
          </w:tcPr>
          <w:p w:rsidR="00950077" w:rsidRPr="00D25D88" w:rsidRDefault="00950077" w:rsidP="00950077">
            <w:pPr>
              <w:pStyle w:val="ConsPlusNormal"/>
              <w:jc w:val="center"/>
              <w:rPr>
                <w:szCs w:val="24"/>
              </w:rPr>
            </w:pPr>
            <w:r>
              <w:rPr>
                <w:szCs w:val="24"/>
              </w:rPr>
              <w:t>100</w:t>
            </w:r>
          </w:p>
        </w:tc>
        <w:tc>
          <w:tcPr>
            <w:tcW w:w="879" w:type="dxa"/>
            <w:tcBorders>
              <w:top w:val="nil"/>
            </w:tcBorders>
            <w:shd w:val="clear" w:color="auto" w:fill="auto"/>
            <w:vAlign w:val="center"/>
          </w:tcPr>
          <w:p w:rsidR="00950077" w:rsidRDefault="00950077" w:rsidP="00950077">
            <w:pPr>
              <w:pStyle w:val="ConsPlusNormal"/>
              <w:jc w:val="center"/>
              <w:rPr>
                <w:szCs w:val="24"/>
              </w:rPr>
            </w:pPr>
            <w:r>
              <w:rPr>
                <w:szCs w:val="24"/>
              </w:rPr>
              <w:t>100</w:t>
            </w:r>
          </w:p>
        </w:tc>
      </w:tr>
      <w:tr w:rsidR="00950077" w:rsidTr="00950077">
        <w:trPr>
          <w:trHeight w:val="238"/>
        </w:trPr>
        <w:tc>
          <w:tcPr>
            <w:tcW w:w="0" w:type="auto"/>
            <w:shd w:val="clear" w:color="auto" w:fill="auto"/>
          </w:tcPr>
          <w:p w:rsidR="00950077" w:rsidRPr="00D25D88" w:rsidRDefault="00950077" w:rsidP="00950077">
            <w:r>
              <w:t>11.</w:t>
            </w:r>
          </w:p>
        </w:tc>
        <w:tc>
          <w:tcPr>
            <w:tcW w:w="0" w:type="auto"/>
            <w:shd w:val="clear" w:color="auto" w:fill="auto"/>
          </w:tcPr>
          <w:p w:rsidR="00950077" w:rsidRPr="00D25D88" w:rsidRDefault="00950077" w:rsidP="00950077">
            <w:r w:rsidRPr="00371FE3">
              <w:t>библиотеками</w:t>
            </w:r>
          </w:p>
        </w:tc>
        <w:tc>
          <w:tcPr>
            <w:tcW w:w="0" w:type="auto"/>
            <w:shd w:val="clear" w:color="auto" w:fill="auto"/>
          </w:tcPr>
          <w:p w:rsidR="00950077" w:rsidRPr="00D25D88" w:rsidRDefault="00950077" w:rsidP="00950077">
            <w:r>
              <w:t>%</w:t>
            </w:r>
          </w:p>
        </w:tc>
        <w:tc>
          <w:tcPr>
            <w:tcW w:w="0" w:type="auto"/>
            <w:shd w:val="clear" w:color="auto" w:fill="auto"/>
            <w:vAlign w:val="center"/>
          </w:tcPr>
          <w:p w:rsidR="00950077" w:rsidRPr="00D25D88" w:rsidRDefault="00950077" w:rsidP="00950077">
            <w:pPr>
              <w:pStyle w:val="ConsPlusNormal"/>
              <w:jc w:val="center"/>
              <w:rPr>
                <w:szCs w:val="24"/>
              </w:rPr>
            </w:pPr>
            <w:r>
              <w:rPr>
                <w:szCs w:val="24"/>
              </w:rPr>
              <w:t>50</w:t>
            </w:r>
          </w:p>
        </w:tc>
        <w:tc>
          <w:tcPr>
            <w:tcW w:w="0" w:type="auto"/>
            <w:shd w:val="clear" w:color="auto" w:fill="auto"/>
            <w:vAlign w:val="center"/>
          </w:tcPr>
          <w:p w:rsidR="00950077" w:rsidRPr="00D25D88" w:rsidRDefault="00950077" w:rsidP="00950077">
            <w:pPr>
              <w:pStyle w:val="ConsPlusNormal"/>
              <w:jc w:val="center"/>
              <w:rPr>
                <w:szCs w:val="24"/>
              </w:rPr>
            </w:pPr>
            <w:r>
              <w:rPr>
                <w:szCs w:val="24"/>
              </w:rPr>
              <w:t>50</w:t>
            </w:r>
          </w:p>
        </w:tc>
        <w:tc>
          <w:tcPr>
            <w:tcW w:w="900" w:type="dxa"/>
            <w:shd w:val="clear" w:color="auto" w:fill="auto"/>
            <w:vAlign w:val="center"/>
          </w:tcPr>
          <w:p w:rsidR="00950077" w:rsidRPr="00D25D88" w:rsidRDefault="00950077" w:rsidP="00950077">
            <w:pPr>
              <w:pStyle w:val="ConsPlusNormal"/>
              <w:jc w:val="center"/>
              <w:rPr>
                <w:szCs w:val="24"/>
              </w:rPr>
            </w:pPr>
            <w:r>
              <w:rPr>
                <w:szCs w:val="24"/>
              </w:rPr>
              <w:t>50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50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50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100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100</w:t>
            </w:r>
          </w:p>
        </w:tc>
        <w:tc>
          <w:tcPr>
            <w:tcW w:w="879" w:type="dxa"/>
            <w:shd w:val="clear" w:color="auto" w:fill="auto"/>
            <w:vAlign w:val="center"/>
          </w:tcPr>
          <w:p w:rsidR="00950077" w:rsidRDefault="00950077" w:rsidP="00950077">
            <w:pPr>
              <w:pStyle w:val="ConsPlusNormal"/>
              <w:jc w:val="center"/>
              <w:rPr>
                <w:szCs w:val="24"/>
              </w:rPr>
            </w:pPr>
            <w:r>
              <w:rPr>
                <w:szCs w:val="24"/>
              </w:rPr>
              <w:t>100</w:t>
            </w:r>
          </w:p>
        </w:tc>
      </w:tr>
      <w:tr w:rsidR="00950077" w:rsidTr="00950077">
        <w:trPr>
          <w:trHeight w:val="436"/>
        </w:trPr>
        <w:tc>
          <w:tcPr>
            <w:tcW w:w="0" w:type="auto"/>
            <w:tcBorders>
              <w:bottom w:val="single" w:sz="4" w:space="0" w:color="auto"/>
            </w:tcBorders>
            <w:shd w:val="clear" w:color="auto" w:fill="auto"/>
          </w:tcPr>
          <w:p w:rsidR="00950077" w:rsidRPr="00D25D88" w:rsidRDefault="00950077" w:rsidP="00950077">
            <w:r>
              <w:t>12.</w:t>
            </w:r>
          </w:p>
        </w:tc>
        <w:tc>
          <w:tcPr>
            <w:tcW w:w="0" w:type="auto"/>
            <w:tcBorders>
              <w:bottom w:val="single" w:sz="4" w:space="0" w:color="auto"/>
            </w:tcBorders>
            <w:shd w:val="clear" w:color="auto" w:fill="auto"/>
          </w:tcPr>
          <w:p w:rsidR="00950077" w:rsidRPr="00F7246D" w:rsidRDefault="00950077" w:rsidP="00950077">
            <w:r w:rsidRPr="00F7246D">
              <w:t xml:space="preserve">Доля муниципальных учреждений культуры, здания которых находятся в </w:t>
            </w:r>
            <w:r w:rsidRPr="00F7246D">
              <w:lastRenderedPageBreak/>
              <w:t>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Default="00950077" w:rsidP="00950077"/>
          <w:p w:rsidR="00950077" w:rsidRPr="00D25D88" w:rsidRDefault="00950077" w:rsidP="00950077">
            <w:r>
              <w:t>%</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lastRenderedPageBreak/>
              <w:t>0</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950077" w:rsidRDefault="00950077" w:rsidP="00950077">
            <w:pPr>
              <w:pStyle w:val="ConsPlusNormal"/>
              <w:jc w:val="center"/>
              <w:rPr>
                <w:szCs w:val="24"/>
              </w:rPr>
            </w:pPr>
            <w:r>
              <w:rPr>
                <w:szCs w:val="24"/>
              </w:rPr>
              <w:t>0</w:t>
            </w:r>
          </w:p>
        </w:tc>
      </w:tr>
      <w:tr w:rsidR="00950077" w:rsidTr="00950077">
        <w:trPr>
          <w:trHeight w:hRule="exact" w:val="397"/>
        </w:trPr>
        <w:tc>
          <w:tcPr>
            <w:tcW w:w="10613" w:type="dxa"/>
            <w:gridSpan w:val="11"/>
            <w:shd w:val="clear" w:color="auto" w:fill="FFCC99"/>
          </w:tcPr>
          <w:p w:rsidR="00950077" w:rsidRPr="00371FE3" w:rsidRDefault="00950077" w:rsidP="00950077">
            <w:pPr>
              <w:pStyle w:val="ConsPlusNormal"/>
              <w:jc w:val="center"/>
              <w:rPr>
                <w:b/>
                <w:szCs w:val="24"/>
              </w:rPr>
            </w:pPr>
            <w:r w:rsidRPr="00371FE3">
              <w:rPr>
                <w:b/>
                <w:szCs w:val="24"/>
              </w:rPr>
              <w:lastRenderedPageBreak/>
              <w:t>Физическая культура и спорт</w:t>
            </w:r>
          </w:p>
        </w:tc>
      </w:tr>
      <w:tr w:rsidR="00950077" w:rsidTr="00950077">
        <w:trPr>
          <w:trHeight w:val="436"/>
        </w:trPr>
        <w:tc>
          <w:tcPr>
            <w:tcW w:w="0" w:type="auto"/>
            <w:tcBorders>
              <w:bottom w:val="single" w:sz="4" w:space="0" w:color="auto"/>
            </w:tcBorders>
            <w:shd w:val="clear" w:color="auto" w:fill="auto"/>
          </w:tcPr>
          <w:p w:rsidR="00950077" w:rsidRPr="00D25D88" w:rsidRDefault="00950077" w:rsidP="00950077">
            <w:r>
              <w:t>13.</w:t>
            </w:r>
          </w:p>
        </w:tc>
        <w:tc>
          <w:tcPr>
            <w:tcW w:w="0" w:type="auto"/>
            <w:tcBorders>
              <w:bottom w:val="single" w:sz="4" w:space="0" w:color="auto"/>
            </w:tcBorders>
            <w:shd w:val="clear" w:color="auto" w:fill="auto"/>
          </w:tcPr>
          <w:p w:rsidR="00950077" w:rsidRPr="00F7246D" w:rsidRDefault="00950077" w:rsidP="00950077">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950077" w:rsidRDefault="00950077" w:rsidP="00950077"/>
          <w:p w:rsidR="00950077" w:rsidRDefault="00950077" w:rsidP="00950077"/>
          <w:p w:rsidR="00950077" w:rsidRPr="00D25D88" w:rsidRDefault="00950077" w:rsidP="00950077">
            <w:r>
              <w:t>%</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20</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25</w:t>
            </w:r>
          </w:p>
        </w:tc>
        <w:tc>
          <w:tcPr>
            <w:tcW w:w="900"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25</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35</w:t>
            </w:r>
          </w:p>
        </w:tc>
        <w:tc>
          <w:tcPr>
            <w:tcW w:w="879" w:type="dxa"/>
            <w:tcBorders>
              <w:bottom w:val="single" w:sz="4" w:space="0" w:color="auto"/>
            </w:tcBorders>
            <w:shd w:val="clear" w:color="auto" w:fill="auto"/>
            <w:vAlign w:val="center"/>
          </w:tcPr>
          <w:p w:rsidR="00950077" w:rsidRDefault="00950077" w:rsidP="00950077">
            <w:pPr>
              <w:pStyle w:val="ConsPlusNormal"/>
              <w:jc w:val="center"/>
              <w:rPr>
                <w:szCs w:val="24"/>
              </w:rPr>
            </w:pPr>
            <w:r>
              <w:rPr>
                <w:szCs w:val="24"/>
              </w:rPr>
              <w:t>35</w:t>
            </w:r>
          </w:p>
        </w:tc>
      </w:tr>
      <w:tr w:rsidR="00950077" w:rsidTr="00950077">
        <w:trPr>
          <w:trHeight w:hRule="exact" w:val="397"/>
        </w:trPr>
        <w:tc>
          <w:tcPr>
            <w:tcW w:w="10613" w:type="dxa"/>
            <w:gridSpan w:val="11"/>
            <w:shd w:val="clear" w:color="auto" w:fill="FFCC99"/>
          </w:tcPr>
          <w:p w:rsidR="00950077" w:rsidRPr="00371FE3" w:rsidRDefault="00950077" w:rsidP="00950077">
            <w:pPr>
              <w:pStyle w:val="ConsPlusNormal"/>
              <w:tabs>
                <w:tab w:val="left" w:pos="3708"/>
              </w:tabs>
              <w:rPr>
                <w:b/>
                <w:szCs w:val="24"/>
              </w:rPr>
            </w:pPr>
            <w:r>
              <w:rPr>
                <w:b/>
                <w:szCs w:val="24"/>
              </w:rPr>
              <w:tab/>
            </w:r>
            <w:r w:rsidRPr="00371FE3">
              <w:rPr>
                <w:b/>
                <w:szCs w:val="24"/>
              </w:rPr>
              <w:t>Жилищное строительство</w:t>
            </w:r>
          </w:p>
        </w:tc>
      </w:tr>
      <w:tr w:rsidR="00950077" w:rsidTr="00950077">
        <w:trPr>
          <w:trHeight w:val="436"/>
        </w:trPr>
        <w:tc>
          <w:tcPr>
            <w:tcW w:w="0" w:type="auto"/>
            <w:shd w:val="clear" w:color="auto" w:fill="auto"/>
          </w:tcPr>
          <w:p w:rsidR="00950077" w:rsidRPr="00D25D88" w:rsidRDefault="00950077" w:rsidP="00950077">
            <w:r>
              <w:t>14.</w:t>
            </w:r>
          </w:p>
        </w:tc>
        <w:tc>
          <w:tcPr>
            <w:tcW w:w="0" w:type="auto"/>
            <w:shd w:val="clear" w:color="auto" w:fill="auto"/>
          </w:tcPr>
          <w:p w:rsidR="00950077" w:rsidRPr="00371FE3" w:rsidRDefault="00950077" w:rsidP="00950077">
            <w:r w:rsidRPr="00371FE3">
              <w:t>Жилищный фонд на конец года всего (на конец года)</w:t>
            </w:r>
          </w:p>
        </w:tc>
        <w:tc>
          <w:tcPr>
            <w:tcW w:w="0" w:type="auto"/>
            <w:shd w:val="clear" w:color="auto" w:fill="auto"/>
          </w:tcPr>
          <w:p w:rsidR="00950077" w:rsidRPr="00371FE3" w:rsidRDefault="00950077" w:rsidP="00950077">
            <w:r w:rsidRPr="00371FE3">
              <w:t>тыс. кв</w:t>
            </w:r>
            <w:proofErr w:type="gramStart"/>
            <w:r w:rsidRPr="00371FE3">
              <w:t>.м</w:t>
            </w:r>
            <w:proofErr w:type="gramEnd"/>
          </w:p>
        </w:tc>
        <w:tc>
          <w:tcPr>
            <w:tcW w:w="0" w:type="auto"/>
            <w:shd w:val="clear" w:color="auto" w:fill="auto"/>
            <w:vAlign w:val="center"/>
          </w:tcPr>
          <w:p w:rsidR="00950077" w:rsidRPr="00D25D88" w:rsidRDefault="00950077" w:rsidP="00950077">
            <w:pPr>
              <w:pStyle w:val="ConsPlusNormal"/>
              <w:jc w:val="center"/>
              <w:rPr>
                <w:szCs w:val="24"/>
              </w:rPr>
            </w:pPr>
            <w:r>
              <w:rPr>
                <w:szCs w:val="24"/>
              </w:rPr>
              <w:t>20,4</w:t>
            </w:r>
          </w:p>
        </w:tc>
        <w:tc>
          <w:tcPr>
            <w:tcW w:w="0" w:type="auto"/>
            <w:shd w:val="clear" w:color="auto" w:fill="auto"/>
            <w:vAlign w:val="center"/>
          </w:tcPr>
          <w:p w:rsidR="00950077" w:rsidRPr="00D25D88" w:rsidRDefault="00950077" w:rsidP="00950077">
            <w:pPr>
              <w:pStyle w:val="ConsPlusNormal"/>
              <w:jc w:val="center"/>
              <w:rPr>
                <w:szCs w:val="24"/>
              </w:rPr>
            </w:pPr>
            <w:r>
              <w:rPr>
                <w:szCs w:val="24"/>
              </w:rPr>
              <w:t>20,4</w:t>
            </w:r>
          </w:p>
        </w:tc>
        <w:tc>
          <w:tcPr>
            <w:tcW w:w="900" w:type="dxa"/>
            <w:shd w:val="clear" w:color="auto" w:fill="auto"/>
            <w:vAlign w:val="center"/>
          </w:tcPr>
          <w:p w:rsidR="00950077" w:rsidRPr="00D25D88" w:rsidRDefault="00950077" w:rsidP="00950077">
            <w:pPr>
              <w:pStyle w:val="ConsPlusNormal"/>
              <w:jc w:val="center"/>
              <w:rPr>
                <w:szCs w:val="24"/>
              </w:rPr>
            </w:pPr>
            <w:r>
              <w:rPr>
                <w:szCs w:val="24"/>
              </w:rPr>
              <w:t>20,4</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20,4</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20,5</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20,5</w:t>
            </w:r>
          </w:p>
        </w:tc>
        <w:tc>
          <w:tcPr>
            <w:tcW w:w="877" w:type="dxa"/>
            <w:shd w:val="clear" w:color="auto" w:fill="auto"/>
            <w:vAlign w:val="center"/>
          </w:tcPr>
          <w:p w:rsidR="00950077" w:rsidRPr="00D25D88" w:rsidRDefault="00950077" w:rsidP="00950077">
            <w:pPr>
              <w:pStyle w:val="ConsPlusNormal"/>
              <w:jc w:val="center"/>
              <w:rPr>
                <w:szCs w:val="24"/>
              </w:rPr>
            </w:pPr>
            <w:r>
              <w:rPr>
                <w:szCs w:val="24"/>
              </w:rPr>
              <w:t>20,5</w:t>
            </w:r>
          </w:p>
        </w:tc>
        <w:tc>
          <w:tcPr>
            <w:tcW w:w="879" w:type="dxa"/>
            <w:shd w:val="clear" w:color="auto" w:fill="auto"/>
            <w:vAlign w:val="center"/>
          </w:tcPr>
          <w:p w:rsidR="00950077" w:rsidRDefault="00950077" w:rsidP="00950077">
            <w:pPr>
              <w:pStyle w:val="ConsPlusNormal"/>
              <w:jc w:val="center"/>
              <w:rPr>
                <w:szCs w:val="24"/>
              </w:rPr>
            </w:pPr>
            <w:r>
              <w:rPr>
                <w:szCs w:val="24"/>
              </w:rPr>
              <w:t>20,5</w:t>
            </w:r>
          </w:p>
        </w:tc>
      </w:tr>
      <w:tr w:rsidR="00950077" w:rsidTr="00950077">
        <w:trPr>
          <w:trHeight w:val="436"/>
        </w:trPr>
        <w:tc>
          <w:tcPr>
            <w:tcW w:w="0" w:type="auto"/>
            <w:tcBorders>
              <w:bottom w:val="single" w:sz="4" w:space="0" w:color="auto"/>
            </w:tcBorders>
            <w:shd w:val="clear" w:color="auto" w:fill="auto"/>
          </w:tcPr>
          <w:p w:rsidR="00950077" w:rsidRDefault="00950077" w:rsidP="00950077">
            <w:r>
              <w:t>15.</w:t>
            </w:r>
          </w:p>
        </w:tc>
        <w:tc>
          <w:tcPr>
            <w:tcW w:w="0" w:type="auto"/>
            <w:tcBorders>
              <w:bottom w:val="single" w:sz="4" w:space="0" w:color="auto"/>
            </w:tcBorders>
            <w:shd w:val="clear" w:color="auto" w:fill="auto"/>
          </w:tcPr>
          <w:p w:rsidR="00950077" w:rsidRPr="00F7246D" w:rsidRDefault="00950077" w:rsidP="00950077">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950077" w:rsidRDefault="00950077" w:rsidP="00950077"/>
          <w:p w:rsidR="00950077" w:rsidRPr="00371FE3" w:rsidRDefault="00950077" w:rsidP="00950077">
            <w:r w:rsidRPr="00371FE3">
              <w:t>тыс. кв</w:t>
            </w:r>
            <w:proofErr w:type="gramStart"/>
            <w:r w:rsidRPr="00371FE3">
              <w:t>.м</w:t>
            </w:r>
            <w:proofErr w:type="gramEnd"/>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950077" w:rsidRDefault="00950077" w:rsidP="00950077">
            <w:pPr>
              <w:pStyle w:val="ConsPlusNormal"/>
              <w:jc w:val="center"/>
              <w:rPr>
                <w:szCs w:val="24"/>
              </w:rPr>
            </w:pPr>
            <w:r>
              <w:rPr>
                <w:szCs w:val="24"/>
              </w:rPr>
              <w:t>0</w:t>
            </w:r>
          </w:p>
        </w:tc>
      </w:tr>
      <w:tr w:rsidR="00950077" w:rsidTr="00950077">
        <w:trPr>
          <w:trHeight w:val="436"/>
        </w:trPr>
        <w:tc>
          <w:tcPr>
            <w:tcW w:w="0" w:type="auto"/>
            <w:tcBorders>
              <w:bottom w:val="single" w:sz="4" w:space="0" w:color="auto"/>
            </w:tcBorders>
            <w:shd w:val="clear" w:color="auto" w:fill="auto"/>
          </w:tcPr>
          <w:p w:rsidR="00950077" w:rsidRPr="00D25D88" w:rsidRDefault="00950077" w:rsidP="00950077">
            <w:r>
              <w:t>16.</w:t>
            </w:r>
          </w:p>
        </w:tc>
        <w:tc>
          <w:tcPr>
            <w:tcW w:w="0" w:type="auto"/>
            <w:tcBorders>
              <w:bottom w:val="single" w:sz="4" w:space="0" w:color="auto"/>
            </w:tcBorders>
            <w:shd w:val="clear" w:color="auto" w:fill="auto"/>
          </w:tcPr>
          <w:p w:rsidR="00950077" w:rsidRPr="00F7246D" w:rsidRDefault="00950077" w:rsidP="00950077">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950077" w:rsidRDefault="00950077" w:rsidP="00950077"/>
          <w:p w:rsidR="00950077" w:rsidRDefault="00950077" w:rsidP="00950077"/>
          <w:p w:rsidR="00950077" w:rsidRPr="00371FE3" w:rsidRDefault="00950077" w:rsidP="00950077">
            <w:r w:rsidRPr="00371FE3">
              <w:t>кв</w:t>
            </w:r>
            <w:proofErr w:type="gramStart"/>
            <w:r w:rsidRPr="00371FE3">
              <w:t>.м</w:t>
            </w:r>
            <w:proofErr w:type="gramEnd"/>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w:t>
            </w:r>
          </w:p>
        </w:tc>
        <w:tc>
          <w:tcPr>
            <w:tcW w:w="900"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w:t>
            </w:r>
          </w:p>
        </w:tc>
        <w:tc>
          <w:tcPr>
            <w:tcW w:w="879" w:type="dxa"/>
            <w:tcBorders>
              <w:bottom w:val="single" w:sz="4" w:space="0" w:color="auto"/>
            </w:tcBorders>
            <w:shd w:val="clear" w:color="auto" w:fill="auto"/>
            <w:vAlign w:val="center"/>
          </w:tcPr>
          <w:p w:rsidR="00950077" w:rsidRDefault="00950077" w:rsidP="00950077">
            <w:pPr>
              <w:pStyle w:val="ConsPlusNormal"/>
              <w:jc w:val="center"/>
              <w:rPr>
                <w:szCs w:val="24"/>
              </w:rPr>
            </w:pPr>
            <w:r>
              <w:rPr>
                <w:szCs w:val="24"/>
              </w:rPr>
              <w:t>18</w:t>
            </w:r>
          </w:p>
        </w:tc>
      </w:tr>
      <w:tr w:rsidR="00950077" w:rsidTr="00950077">
        <w:trPr>
          <w:trHeight w:hRule="exact" w:val="397"/>
        </w:trPr>
        <w:tc>
          <w:tcPr>
            <w:tcW w:w="10613" w:type="dxa"/>
            <w:gridSpan w:val="11"/>
            <w:shd w:val="clear" w:color="auto" w:fill="FFCC99"/>
          </w:tcPr>
          <w:p w:rsidR="00950077" w:rsidRPr="00371FE3" w:rsidRDefault="00950077" w:rsidP="00950077">
            <w:pPr>
              <w:pStyle w:val="ConsPlusNormal"/>
              <w:jc w:val="center"/>
              <w:rPr>
                <w:b/>
                <w:szCs w:val="24"/>
              </w:rPr>
            </w:pPr>
            <w:r w:rsidRPr="00371FE3">
              <w:rPr>
                <w:b/>
                <w:szCs w:val="24"/>
              </w:rPr>
              <w:t>Бюджетный потенциал</w:t>
            </w:r>
          </w:p>
        </w:tc>
      </w:tr>
      <w:tr w:rsidR="00950077" w:rsidTr="00950077">
        <w:trPr>
          <w:trHeight w:val="2600"/>
        </w:trPr>
        <w:tc>
          <w:tcPr>
            <w:tcW w:w="0" w:type="auto"/>
            <w:tcBorders>
              <w:bottom w:val="single" w:sz="4" w:space="0" w:color="auto"/>
            </w:tcBorders>
            <w:shd w:val="clear" w:color="auto" w:fill="auto"/>
          </w:tcPr>
          <w:p w:rsidR="00950077" w:rsidRPr="00D25D88" w:rsidRDefault="00950077" w:rsidP="00950077">
            <w:r>
              <w:lastRenderedPageBreak/>
              <w:t>17.</w:t>
            </w:r>
          </w:p>
        </w:tc>
        <w:tc>
          <w:tcPr>
            <w:tcW w:w="0" w:type="auto"/>
            <w:tcBorders>
              <w:bottom w:val="single" w:sz="4" w:space="0" w:color="auto"/>
            </w:tcBorders>
            <w:shd w:val="clear" w:color="auto" w:fill="auto"/>
          </w:tcPr>
          <w:p w:rsidR="00950077" w:rsidRPr="00F7246D" w:rsidRDefault="00950077" w:rsidP="00950077">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950077" w:rsidRPr="00D25D88" w:rsidRDefault="00950077" w:rsidP="00950077"/>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0,13</w:t>
            </w:r>
          </w:p>
        </w:tc>
        <w:tc>
          <w:tcPr>
            <w:tcW w:w="0" w:type="auto"/>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0,13</w:t>
            </w:r>
          </w:p>
        </w:tc>
        <w:tc>
          <w:tcPr>
            <w:tcW w:w="900"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0,14</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0,16</w:t>
            </w:r>
          </w:p>
        </w:tc>
        <w:tc>
          <w:tcPr>
            <w:tcW w:w="879" w:type="dxa"/>
            <w:tcBorders>
              <w:bottom w:val="single" w:sz="4" w:space="0" w:color="auto"/>
            </w:tcBorders>
            <w:shd w:val="clear" w:color="auto" w:fill="auto"/>
            <w:vAlign w:val="center"/>
          </w:tcPr>
          <w:p w:rsidR="00950077" w:rsidRDefault="00950077" w:rsidP="00950077">
            <w:pPr>
              <w:pStyle w:val="ConsPlusNormal"/>
              <w:jc w:val="center"/>
              <w:rPr>
                <w:szCs w:val="24"/>
              </w:rPr>
            </w:pPr>
            <w:r>
              <w:rPr>
                <w:szCs w:val="24"/>
              </w:rPr>
              <w:t>0,16</w:t>
            </w:r>
          </w:p>
        </w:tc>
      </w:tr>
      <w:tr w:rsidR="00950077" w:rsidTr="00950077">
        <w:trPr>
          <w:trHeight w:hRule="exact" w:val="397"/>
        </w:trPr>
        <w:tc>
          <w:tcPr>
            <w:tcW w:w="10613" w:type="dxa"/>
            <w:gridSpan w:val="11"/>
            <w:tcBorders>
              <w:bottom w:val="single" w:sz="4" w:space="0" w:color="auto"/>
            </w:tcBorders>
            <w:shd w:val="clear" w:color="auto" w:fill="FFCC99"/>
          </w:tcPr>
          <w:p w:rsidR="00950077" w:rsidRPr="00371FE3" w:rsidRDefault="00950077" w:rsidP="00950077">
            <w:pPr>
              <w:pStyle w:val="ConsPlusNormal"/>
              <w:jc w:val="center"/>
              <w:rPr>
                <w:b/>
                <w:szCs w:val="24"/>
              </w:rPr>
            </w:pPr>
            <w:r w:rsidRPr="00371FE3">
              <w:rPr>
                <w:b/>
              </w:rPr>
              <w:t>Потребительский рынок</w:t>
            </w:r>
          </w:p>
        </w:tc>
      </w:tr>
      <w:tr w:rsidR="00950077" w:rsidTr="00950077">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950077" w:rsidRPr="00D25D88" w:rsidRDefault="00950077" w:rsidP="00950077">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0077" w:rsidRPr="00D25D88" w:rsidRDefault="00950077" w:rsidP="00950077">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0077" w:rsidRPr="00D25D88" w:rsidRDefault="00950077" w:rsidP="00950077">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0077" w:rsidRPr="00D25D88" w:rsidRDefault="00950077" w:rsidP="00950077">
            <w:pPr>
              <w:pStyle w:val="ConsPlusNormal"/>
              <w:jc w:val="center"/>
              <w:rPr>
                <w:szCs w:val="24"/>
              </w:rPr>
            </w:pPr>
            <w:r>
              <w:rPr>
                <w:szCs w:val="24"/>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950077" w:rsidRDefault="00950077" w:rsidP="00950077">
            <w:pPr>
              <w:pStyle w:val="ConsPlusNormal"/>
              <w:jc w:val="center"/>
              <w:rPr>
                <w:szCs w:val="24"/>
              </w:rPr>
            </w:pPr>
            <w:r>
              <w:rPr>
                <w:szCs w:val="24"/>
              </w:rPr>
              <w:t>21,6</w:t>
            </w:r>
          </w:p>
        </w:tc>
      </w:tr>
      <w:tr w:rsidR="00950077" w:rsidTr="00950077">
        <w:trPr>
          <w:trHeight w:val="436"/>
        </w:trPr>
        <w:tc>
          <w:tcPr>
            <w:tcW w:w="0" w:type="auto"/>
            <w:tcBorders>
              <w:top w:val="single" w:sz="4" w:space="0" w:color="auto"/>
            </w:tcBorders>
            <w:shd w:val="clear" w:color="auto" w:fill="auto"/>
          </w:tcPr>
          <w:p w:rsidR="00950077" w:rsidRPr="00D25D88" w:rsidRDefault="00950077" w:rsidP="00950077">
            <w:r>
              <w:t>19.</w:t>
            </w:r>
          </w:p>
        </w:tc>
        <w:tc>
          <w:tcPr>
            <w:tcW w:w="0" w:type="auto"/>
            <w:tcBorders>
              <w:top w:val="single" w:sz="4" w:space="0" w:color="auto"/>
              <w:bottom w:val="nil"/>
            </w:tcBorders>
            <w:shd w:val="clear" w:color="auto" w:fill="auto"/>
          </w:tcPr>
          <w:p w:rsidR="00950077" w:rsidRPr="00D25D88" w:rsidRDefault="00950077" w:rsidP="00950077">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950077" w:rsidRPr="00D25D88" w:rsidRDefault="00950077" w:rsidP="00950077">
            <w:r>
              <w:t>тыс.</w:t>
            </w:r>
            <w:r w:rsidRPr="00A815E6">
              <w:t xml:space="preserve"> руб.</w:t>
            </w:r>
          </w:p>
        </w:tc>
        <w:tc>
          <w:tcPr>
            <w:tcW w:w="0" w:type="auto"/>
            <w:tcBorders>
              <w:top w:val="single" w:sz="4" w:space="0" w:color="auto"/>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0" w:type="auto"/>
            <w:tcBorders>
              <w:top w:val="single" w:sz="4" w:space="0" w:color="auto"/>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900" w:type="dxa"/>
            <w:tcBorders>
              <w:top w:val="single" w:sz="4" w:space="0" w:color="auto"/>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9" w:type="dxa"/>
            <w:tcBorders>
              <w:top w:val="single" w:sz="4" w:space="0" w:color="auto"/>
              <w:bottom w:val="nil"/>
            </w:tcBorders>
            <w:shd w:val="clear" w:color="auto" w:fill="auto"/>
            <w:vAlign w:val="center"/>
          </w:tcPr>
          <w:p w:rsidR="00950077" w:rsidRDefault="00950077" w:rsidP="00950077">
            <w:pPr>
              <w:pStyle w:val="ConsPlusNormal"/>
              <w:jc w:val="center"/>
              <w:rPr>
                <w:szCs w:val="24"/>
              </w:rPr>
            </w:pPr>
            <w:r>
              <w:rPr>
                <w:szCs w:val="24"/>
              </w:rPr>
              <w:t>0</w:t>
            </w:r>
          </w:p>
        </w:tc>
      </w:tr>
      <w:tr w:rsidR="00950077" w:rsidTr="00950077">
        <w:trPr>
          <w:trHeight w:val="436"/>
        </w:trPr>
        <w:tc>
          <w:tcPr>
            <w:tcW w:w="0" w:type="auto"/>
            <w:shd w:val="clear" w:color="auto" w:fill="auto"/>
          </w:tcPr>
          <w:p w:rsidR="00950077" w:rsidRPr="00D25D88" w:rsidRDefault="00950077" w:rsidP="00950077">
            <w:r>
              <w:t>20.</w:t>
            </w:r>
          </w:p>
        </w:tc>
        <w:tc>
          <w:tcPr>
            <w:tcW w:w="0" w:type="auto"/>
            <w:tcBorders>
              <w:bottom w:val="nil"/>
            </w:tcBorders>
            <w:shd w:val="clear" w:color="auto" w:fill="auto"/>
          </w:tcPr>
          <w:p w:rsidR="00950077" w:rsidRPr="00D25D88" w:rsidRDefault="00950077" w:rsidP="00950077">
            <w:r w:rsidRPr="00371FE3">
              <w:t xml:space="preserve">Объем платных услуг </w:t>
            </w:r>
            <w:r>
              <w:t>на 1 жителя</w:t>
            </w:r>
          </w:p>
        </w:tc>
        <w:tc>
          <w:tcPr>
            <w:tcW w:w="0" w:type="auto"/>
            <w:tcBorders>
              <w:bottom w:val="nil"/>
            </w:tcBorders>
            <w:shd w:val="clear" w:color="auto" w:fill="auto"/>
          </w:tcPr>
          <w:p w:rsidR="00950077" w:rsidRPr="00D25D88" w:rsidRDefault="00950077" w:rsidP="00950077">
            <w:r>
              <w:t>тыс.</w:t>
            </w:r>
            <w:r w:rsidRPr="00A815E6">
              <w:t xml:space="preserve"> руб.</w:t>
            </w:r>
          </w:p>
        </w:tc>
        <w:tc>
          <w:tcPr>
            <w:tcW w:w="0" w:type="auto"/>
            <w:tcBorders>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0" w:type="auto"/>
            <w:tcBorders>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900" w:type="dxa"/>
            <w:tcBorders>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7" w:type="dxa"/>
            <w:tcBorders>
              <w:bottom w:val="nil"/>
            </w:tcBorders>
            <w:shd w:val="clear" w:color="auto" w:fill="auto"/>
            <w:vAlign w:val="center"/>
          </w:tcPr>
          <w:p w:rsidR="00950077" w:rsidRPr="00D25D88" w:rsidRDefault="00950077" w:rsidP="00950077">
            <w:pPr>
              <w:pStyle w:val="ConsPlusNormal"/>
              <w:jc w:val="center"/>
              <w:rPr>
                <w:szCs w:val="24"/>
              </w:rPr>
            </w:pPr>
            <w:r>
              <w:rPr>
                <w:szCs w:val="24"/>
              </w:rPr>
              <w:t>0</w:t>
            </w:r>
          </w:p>
        </w:tc>
        <w:tc>
          <w:tcPr>
            <w:tcW w:w="879" w:type="dxa"/>
            <w:tcBorders>
              <w:bottom w:val="nil"/>
            </w:tcBorders>
            <w:shd w:val="clear" w:color="auto" w:fill="auto"/>
            <w:vAlign w:val="center"/>
          </w:tcPr>
          <w:p w:rsidR="00950077" w:rsidRDefault="00950077" w:rsidP="00950077">
            <w:pPr>
              <w:pStyle w:val="ConsPlusNormal"/>
              <w:jc w:val="center"/>
              <w:rPr>
                <w:szCs w:val="24"/>
              </w:rPr>
            </w:pPr>
            <w:r>
              <w:rPr>
                <w:szCs w:val="24"/>
              </w:rPr>
              <w:t>0</w:t>
            </w:r>
          </w:p>
        </w:tc>
      </w:tr>
      <w:tr w:rsidR="00950077" w:rsidRPr="00371FE3" w:rsidTr="00950077">
        <w:trPr>
          <w:trHeight w:hRule="exact" w:val="397"/>
        </w:trPr>
        <w:tc>
          <w:tcPr>
            <w:tcW w:w="10613" w:type="dxa"/>
            <w:gridSpan w:val="11"/>
            <w:shd w:val="clear" w:color="auto" w:fill="FFCC99"/>
          </w:tcPr>
          <w:p w:rsidR="00950077" w:rsidRPr="00371FE3" w:rsidRDefault="00950077" w:rsidP="00950077">
            <w:pPr>
              <w:pStyle w:val="ConsPlusNormal"/>
              <w:jc w:val="center"/>
              <w:rPr>
                <w:b/>
                <w:szCs w:val="24"/>
              </w:rPr>
            </w:pPr>
            <w:r w:rsidRPr="00371FE3">
              <w:rPr>
                <w:b/>
              </w:rPr>
              <w:t>Рынок труда и заработной платы:</w:t>
            </w:r>
          </w:p>
        </w:tc>
      </w:tr>
      <w:tr w:rsidR="00950077" w:rsidTr="00950077">
        <w:trPr>
          <w:trHeight w:val="436"/>
        </w:trPr>
        <w:tc>
          <w:tcPr>
            <w:tcW w:w="0" w:type="auto"/>
            <w:shd w:val="clear" w:color="auto" w:fill="auto"/>
          </w:tcPr>
          <w:p w:rsidR="00950077" w:rsidRPr="00D25D88" w:rsidRDefault="00950077" w:rsidP="00950077">
            <w:r>
              <w:t>21.</w:t>
            </w:r>
          </w:p>
        </w:tc>
        <w:tc>
          <w:tcPr>
            <w:tcW w:w="0" w:type="auto"/>
            <w:shd w:val="clear" w:color="auto" w:fill="auto"/>
          </w:tcPr>
          <w:p w:rsidR="00950077" w:rsidRPr="00910008" w:rsidRDefault="00950077" w:rsidP="00950077">
            <w:r w:rsidRPr="00910008">
              <w:t xml:space="preserve">Среднесписочная численность </w:t>
            </w:r>
            <w:proofErr w:type="gramStart"/>
            <w:r w:rsidRPr="00910008">
              <w:t>работающих</w:t>
            </w:r>
            <w:proofErr w:type="gramEnd"/>
            <w:r w:rsidRPr="00910008">
              <w:t xml:space="preserve"> </w:t>
            </w:r>
          </w:p>
        </w:tc>
        <w:tc>
          <w:tcPr>
            <w:tcW w:w="0" w:type="auto"/>
            <w:shd w:val="clear" w:color="auto" w:fill="auto"/>
          </w:tcPr>
          <w:p w:rsidR="00950077" w:rsidRDefault="00950077" w:rsidP="00950077"/>
          <w:p w:rsidR="00950077" w:rsidRPr="00D25D88" w:rsidRDefault="00950077" w:rsidP="00950077">
            <w:r w:rsidRPr="00910008">
              <w:t>чел.</w:t>
            </w:r>
          </w:p>
        </w:tc>
        <w:tc>
          <w:tcPr>
            <w:tcW w:w="0" w:type="auto"/>
            <w:shd w:val="clear" w:color="auto" w:fill="auto"/>
            <w:vAlign w:val="center"/>
          </w:tcPr>
          <w:p w:rsidR="00950077" w:rsidRPr="00D25D88" w:rsidRDefault="00950077" w:rsidP="00950077">
            <w:pPr>
              <w:pStyle w:val="ConsPlusNormal"/>
              <w:jc w:val="center"/>
              <w:rPr>
                <w:szCs w:val="24"/>
              </w:rPr>
            </w:pPr>
            <w:r>
              <w:rPr>
                <w:szCs w:val="24"/>
              </w:rPr>
              <w:t>713</w:t>
            </w:r>
          </w:p>
        </w:tc>
        <w:tc>
          <w:tcPr>
            <w:tcW w:w="0" w:type="auto"/>
            <w:shd w:val="clear" w:color="auto" w:fill="auto"/>
            <w:vAlign w:val="center"/>
          </w:tcPr>
          <w:p w:rsidR="00950077" w:rsidRPr="00D25D88" w:rsidRDefault="00950077" w:rsidP="00950077">
            <w:pPr>
              <w:pStyle w:val="ConsPlusNormal"/>
              <w:jc w:val="center"/>
              <w:rPr>
                <w:szCs w:val="24"/>
              </w:rPr>
            </w:pPr>
            <w:r>
              <w:rPr>
                <w:szCs w:val="24"/>
              </w:rPr>
              <w:t>713</w:t>
            </w:r>
          </w:p>
        </w:tc>
        <w:tc>
          <w:tcPr>
            <w:tcW w:w="900" w:type="dxa"/>
            <w:shd w:val="clear" w:color="auto" w:fill="auto"/>
            <w:vAlign w:val="center"/>
          </w:tcPr>
          <w:p w:rsidR="00950077" w:rsidRPr="00D25D88" w:rsidRDefault="00950077" w:rsidP="00950077">
            <w:pPr>
              <w:pStyle w:val="ConsPlusNormal"/>
              <w:jc w:val="center"/>
              <w:rPr>
                <w:szCs w:val="24"/>
              </w:rPr>
            </w:pPr>
            <w:r>
              <w:rPr>
                <w:szCs w:val="24"/>
              </w:rPr>
              <w:t>713</w:t>
            </w:r>
          </w:p>
        </w:tc>
        <w:tc>
          <w:tcPr>
            <w:tcW w:w="877" w:type="dxa"/>
            <w:shd w:val="clear" w:color="auto" w:fill="auto"/>
            <w:vAlign w:val="center"/>
          </w:tcPr>
          <w:p w:rsidR="00950077" w:rsidRPr="00D25D88" w:rsidRDefault="00950077" w:rsidP="00950077">
            <w:pPr>
              <w:pStyle w:val="ConsPlusNormal"/>
              <w:jc w:val="center"/>
              <w:rPr>
                <w:szCs w:val="24"/>
              </w:rPr>
            </w:pPr>
            <w:r>
              <w:rPr>
                <w:szCs w:val="24"/>
              </w:rPr>
              <w:t>713</w:t>
            </w:r>
          </w:p>
        </w:tc>
        <w:tc>
          <w:tcPr>
            <w:tcW w:w="877" w:type="dxa"/>
            <w:shd w:val="clear" w:color="auto" w:fill="auto"/>
            <w:vAlign w:val="center"/>
          </w:tcPr>
          <w:p w:rsidR="00950077" w:rsidRPr="00D25D88" w:rsidRDefault="00950077" w:rsidP="00950077">
            <w:pPr>
              <w:pStyle w:val="ConsPlusNormal"/>
              <w:jc w:val="center"/>
              <w:rPr>
                <w:szCs w:val="24"/>
              </w:rPr>
            </w:pPr>
            <w:r>
              <w:rPr>
                <w:szCs w:val="24"/>
              </w:rPr>
              <w:t>715</w:t>
            </w:r>
          </w:p>
        </w:tc>
        <w:tc>
          <w:tcPr>
            <w:tcW w:w="877" w:type="dxa"/>
            <w:shd w:val="clear" w:color="auto" w:fill="auto"/>
            <w:vAlign w:val="center"/>
          </w:tcPr>
          <w:p w:rsidR="00950077" w:rsidRPr="00D25D88" w:rsidRDefault="00950077" w:rsidP="00950077">
            <w:pPr>
              <w:pStyle w:val="ConsPlusNormal"/>
              <w:jc w:val="center"/>
              <w:rPr>
                <w:szCs w:val="24"/>
              </w:rPr>
            </w:pPr>
            <w:r>
              <w:rPr>
                <w:szCs w:val="24"/>
              </w:rPr>
              <w:t>716</w:t>
            </w:r>
          </w:p>
        </w:tc>
        <w:tc>
          <w:tcPr>
            <w:tcW w:w="877" w:type="dxa"/>
            <w:shd w:val="clear" w:color="auto" w:fill="auto"/>
            <w:vAlign w:val="center"/>
          </w:tcPr>
          <w:p w:rsidR="00950077" w:rsidRPr="00D25D88" w:rsidRDefault="00950077" w:rsidP="00950077">
            <w:pPr>
              <w:pStyle w:val="ConsPlusNormal"/>
              <w:jc w:val="center"/>
              <w:rPr>
                <w:szCs w:val="24"/>
              </w:rPr>
            </w:pPr>
            <w:r>
              <w:rPr>
                <w:szCs w:val="24"/>
              </w:rPr>
              <w:t>718</w:t>
            </w:r>
          </w:p>
        </w:tc>
        <w:tc>
          <w:tcPr>
            <w:tcW w:w="879" w:type="dxa"/>
            <w:shd w:val="clear" w:color="auto" w:fill="auto"/>
            <w:vAlign w:val="center"/>
          </w:tcPr>
          <w:p w:rsidR="00950077" w:rsidRDefault="00950077" w:rsidP="00950077">
            <w:pPr>
              <w:pStyle w:val="ConsPlusNormal"/>
              <w:jc w:val="center"/>
              <w:rPr>
                <w:szCs w:val="24"/>
              </w:rPr>
            </w:pPr>
            <w:r>
              <w:rPr>
                <w:szCs w:val="24"/>
              </w:rPr>
              <w:t>720</w:t>
            </w:r>
          </w:p>
        </w:tc>
      </w:tr>
      <w:tr w:rsidR="00950077" w:rsidTr="00950077">
        <w:trPr>
          <w:trHeight w:hRule="exact" w:val="1598"/>
        </w:trPr>
        <w:tc>
          <w:tcPr>
            <w:tcW w:w="0" w:type="auto"/>
            <w:shd w:val="clear" w:color="auto" w:fill="auto"/>
          </w:tcPr>
          <w:p w:rsidR="00950077" w:rsidRDefault="00950077" w:rsidP="00950077">
            <w:r>
              <w:t>22.</w:t>
            </w:r>
          </w:p>
        </w:tc>
        <w:tc>
          <w:tcPr>
            <w:tcW w:w="0" w:type="auto"/>
            <w:shd w:val="clear" w:color="auto" w:fill="auto"/>
          </w:tcPr>
          <w:p w:rsidR="00950077" w:rsidRPr="00371FE3" w:rsidRDefault="00950077" w:rsidP="00950077">
            <w:r w:rsidRPr="00371FE3">
              <w:t>Уровень зарегистрированной безработицы к трудоспособному населению</w:t>
            </w:r>
          </w:p>
        </w:tc>
        <w:tc>
          <w:tcPr>
            <w:tcW w:w="0" w:type="auto"/>
            <w:shd w:val="clear" w:color="auto" w:fill="auto"/>
          </w:tcPr>
          <w:p w:rsidR="00950077" w:rsidRDefault="00950077" w:rsidP="00950077">
            <w:r>
              <w:t>%</w:t>
            </w:r>
          </w:p>
        </w:tc>
        <w:tc>
          <w:tcPr>
            <w:tcW w:w="0" w:type="auto"/>
            <w:shd w:val="clear" w:color="auto" w:fill="auto"/>
            <w:vAlign w:val="center"/>
          </w:tcPr>
          <w:p w:rsidR="00950077" w:rsidRPr="00D25D88" w:rsidRDefault="00950077" w:rsidP="00950077">
            <w:pPr>
              <w:pStyle w:val="ConsPlusNormal"/>
              <w:jc w:val="center"/>
              <w:rPr>
                <w:szCs w:val="24"/>
              </w:rPr>
            </w:pPr>
            <w:r>
              <w:rPr>
                <w:szCs w:val="24"/>
              </w:rPr>
              <w:t>12</w:t>
            </w:r>
          </w:p>
        </w:tc>
        <w:tc>
          <w:tcPr>
            <w:tcW w:w="0" w:type="auto"/>
            <w:shd w:val="clear" w:color="auto" w:fill="auto"/>
            <w:vAlign w:val="center"/>
          </w:tcPr>
          <w:p w:rsidR="00950077" w:rsidRPr="00D25D88" w:rsidRDefault="00950077" w:rsidP="00950077">
            <w:pPr>
              <w:pStyle w:val="ConsPlusNormal"/>
              <w:jc w:val="center"/>
              <w:rPr>
                <w:szCs w:val="24"/>
              </w:rPr>
            </w:pPr>
            <w:r>
              <w:rPr>
                <w:szCs w:val="24"/>
              </w:rPr>
              <w:t>12</w:t>
            </w:r>
          </w:p>
        </w:tc>
        <w:tc>
          <w:tcPr>
            <w:tcW w:w="900" w:type="dxa"/>
            <w:shd w:val="clear" w:color="auto" w:fill="auto"/>
            <w:vAlign w:val="center"/>
          </w:tcPr>
          <w:p w:rsidR="00950077" w:rsidRPr="00D25D88" w:rsidRDefault="00950077" w:rsidP="00950077">
            <w:pPr>
              <w:pStyle w:val="ConsPlusNormal"/>
              <w:jc w:val="center"/>
              <w:rPr>
                <w:szCs w:val="24"/>
              </w:rPr>
            </w:pPr>
            <w:r>
              <w:rPr>
                <w:szCs w:val="24"/>
              </w:rPr>
              <w:t>12</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12</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11</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10</w:t>
            </w:r>
          </w:p>
        </w:tc>
        <w:tc>
          <w:tcPr>
            <w:tcW w:w="879" w:type="dxa"/>
            <w:shd w:val="clear" w:color="auto" w:fill="auto"/>
            <w:vAlign w:val="center"/>
          </w:tcPr>
          <w:p w:rsidR="00950077" w:rsidRDefault="00950077" w:rsidP="00950077">
            <w:pPr>
              <w:pStyle w:val="ConsPlusNormal"/>
              <w:jc w:val="center"/>
              <w:rPr>
                <w:szCs w:val="24"/>
              </w:rPr>
            </w:pPr>
            <w:r>
              <w:rPr>
                <w:szCs w:val="24"/>
              </w:rPr>
              <w:t>9</w:t>
            </w:r>
          </w:p>
        </w:tc>
      </w:tr>
      <w:tr w:rsidR="00950077" w:rsidTr="00950077">
        <w:trPr>
          <w:trHeight w:hRule="exact" w:val="1247"/>
        </w:trPr>
        <w:tc>
          <w:tcPr>
            <w:tcW w:w="0" w:type="auto"/>
            <w:shd w:val="clear" w:color="auto" w:fill="auto"/>
          </w:tcPr>
          <w:p w:rsidR="00950077" w:rsidRPr="00D25D88" w:rsidRDefault="00950077" w:rsidP="00950077">
            <w:r>
              <w:t>23.</w:t>
            </w:r>
          </w:p>
        </w:tc>
        <w:tc>
          <w:tcPr>
            <w:tcW w:w="0" w:type="auto"/>
            <w:shd w:val="clear" w:color="auto" w:fill="auto"/>
          </w:tcPr>
          <w:p w:rsidR="00950077" w:rsidRPr="00910008" w:rsidRDefault="00950077" w:rsidP="00950077">
            <w:r w:rsidRPr="00910008">
              <w:t>Среднемесячная номинальная начисленная заработная плата работников</w:t>
            </w:r>
          </w:p>
        </w:tc>
        <w:tc>
          <w:tcPr>
            <w:tcW w:w="0" w:type="auto"/>
            <w:shd w:val="clear" w:color="auto" w:fill="auto"/>
          </w:tcPr>
          <w:p w:rsidR="00950077" w:rsidRPr="00D25D88" w:rsidRDefault="00950077" w:rsidP="00950077">
            <w:r>
              <w:t>руб.</w:t>
            </w:r>
          </w:p>
        </w:tc>
        <w:tc>
          <w:tcPr>
            <w:tcW w:w="0" w:type="auto"/>
            <w:shd w:val="clear" w:color="auto" w:fill="auto"/>
            <w:vAlign w:val="center"/>
          </w:tcPr>
          <w:p w:rsidR="00950077" w:rsidRPr="00D25D88" w:rsidRDefault="00950077" w:rsidP="00950077">
            <w:pPr>
              <w:pStyle w:val="ConsPlusNormal"/>
              <w:jc w:val="center"/>
              <w:rPr>
                <w:szCs w:val="24"/>
              </w:rPr>
            </w:pPr>
            <w:r>
              <w:rPr>
                <w:szCs w:val="24"/>
              </w:rPr>
              <w:t>10500</w:t>
            </w:r>
          </w:p>
        </w:tc>
        <w:tc>
          <w:tcPr>
            <w:tcW w:w="0" w:type="auto"/>
            <w:shd w:val="clear" w:color="auto" w:fill="auto"/>
            <w:vAlign w:val="center"/>
          </w:tcPr>
          <w:p w:rsidR="00950077" w:rsidRPr="00D25D88" w:rsidRDefault="00950077" w:rsidP="00950077">
            <w:pPr>
              <w:pStyle w:val="ConsPlusNormal"/>
              <w:jc w:val="center"/>
              <w:rPr>
                <w:szCs w:val="24"/>
              </w:rPr>
            </w:pPr>
            <w:r>
              <w:rPr>
                <w:szCs w:val="24"/>
              </w:rPr>
              <w:t>10800</w:t>
            </w:r>
          </w:p>
        </w:tc>
        <w:tc>
          <w:tcPr>
            <w:tcW w:w="900" w:type="dxa"/>
            <w:shd w:val="clear" w:color="auto" w:fill="auto"/>
            <w:vAlign w:val="center"/>
          </w:tcPr>
          <w:p w:rsidR="00950077" w:rsidRPr="00D25D88" w:rsidRDefault="00950077" w:rsidP="00950077">
            <w:pPr>
              <w:pStyle w:val="ConsPlusNormal"/>
              <w:jc w:val="center"/>
              <w:rPr>
                <w:szCs w:val="24"/>
              </w:rPr>
            </w:pPr>
            <w:r>
              <w:rPr>
                <w:szCs w:val="24"/>
              </w:rPr>
              <w:t>11000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11500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11900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12100</w:t>
            </w:r>
          </w:p>
        </w:tc>
        <w:tc>
          <w:tcPr>
            <w:tcW w:w="877" w:type="dxa"/>
            <w:shd w:val="clear" w:color="auto" w:fill="auto"/>
            <w:vAlign w:val="center"/>
          </w:tcPr>
          <w:p w:rsidR="00950077" w:rsidRPr="00D25D88" w:rsidRDefault="00950077" w:rsidP="00950077">
            <w:pPr>
              <w:pStyle w:val="ConsPlusNormal"/>
              <w:jc w:val="center"/>
              <w:rPr>
                <w:szCs w:val="24"/>
              </w:rPr>
            </w:pPr>
            <w:r>
              <w:rPr>
                <w:szCs w:val="24"/>
              </w:rPr>
              <w:t>12500</w:t>
            </w:r>
          </w:p>
        </w:tc>
        <w:tc>
          <w:tcPr>
            <w:tcW w:w="879" w:type="dxa"/>
            <w:shd w:val="clear" w:color="auto" w:fill="auto"/>
            <w:vAlign w:val="center"/>
          </w:tcPr>
          <w:p w:rsidR="00950077" w:rsidRDefault="00950077" w:rsidP="00950077">
            <w:pPr>
              <w:pStyle w:val="ConsPlusNormal"/>
              <w:jc w:val="center"/>
              <w:rPr>
                <w:szCs w:val="24"/>
              </w:rPr>
            </w:pPr>
            <w:r>
              <w:rPr>
                <w:szCs w:val="24"/>
              </w:rPr>
              <w:t>13200</w:t>
            </w:r>
          </w:p>
        </w:tc>
      </w:tr>
    </w:tbl>
    <w:p w:rsidR="00950077" w:rsidRDefault="00950077" w:rsidP="00950077">
      <w:pPr>
        <w:pStyle w:val="ConsPlusNormal"/>
        <w:jc w:val="both"/>
      </w:pPr>
    </w:p>
    <w:p w:rsidR="00950077" w:rsidRPr="007F17E9" w:rsidRDefault="00950077" w:rsidP="00950077">
      <w:pPr>
        <w:pStyle w:val="ConsPlusNormal"/>
        <w:tabs>
          <w:tab w:val="left" w:pos="5100"/>
        </w:tabs>
        <w:jc w:val="both"/>
        <w:rPr>
          <w:szCs w:val="24"/>
        </w:rPr>
      </w:pPr>
    </w:p>
    <w:p w:rsidR="00950077" w:rsidRPr="00DC7C90" w:rsidRDefault="00950077" w:rsidP="0009170D">
      <w:pPr>
        <w:jc w:val="center"/>
        <w:rPr>
          <w:b/>
          <w:sz w:val="18"/>
          <w:szCs w:val="18"/>
        </w:rPr>
      </w:pPr>
      <w:r>
        <w:rPr>
          <w:b/>
          <w:sz w:val="28"/>
          <w:szCs w:val="28"/>
        </w:rPr>
        <w:t>10.</w:t>
      </w:r>
      <w:proofErr w:type="gramStart"/>
      <w:r>
        <w:rPr>
          <w:b/>
          <w:sz w:val="28"/>
          <w:szCs w:val="28"/>
        </w:rPr>
        <w:t>Контроль за</w:t>
      </w:r>
      <w:proofErr w:type="gramEnd"/>
      <w:r>
        <w:rPr>
          <w:b/>
          <w:sz w:val="28"/>
          <w:szCs w:val="28"/>
        </w:rPr>
        <w:t xml:space="preserve"> ходом реализации Программы</w:t>
      </w:r>
    </w:p>
    <w:p w:rsidR="00950077" w:rsidRPr="00A40152" w:rsidRDefault="00950077" w:rsidP="00950077">
      <w:pPr>
        <w:pStyle w:val="a3"/>
        <w:ind w:firstLine="360"/>
        <w:jc w:val="both"/>
        <w:rPr>
          <w:rFonts w:ascii="Times New Roman" w:eastAsia="Times New Roman" w:hAnsi="Times New Roman"/>
          <w:sz w:val="24"/>
          <w:szCs w:val="24"/>
        </w:rPr>
      </w:pPr>
      <w:r w:rsidRPr="00A40152">
        <w:rPr>
          <w:rFonts w:ascii="Times New Roman" w:eastAsia="Times New Roman" w:hAnsi="Times New Roman"/>
          <w:sz w:val="24"/>
          <w:szCs w:val="24"/>
        </w:rPr>
        <w:t>Контрол</w:t>
      </w:r>
      <w:r>
        <w:rPr>
          <w:rFonts w:ascii="Times New Roman" w:eastAsia="Times New Roman" w:hAnsi="Times New Roman"/>
          <w:sz w:val="24"/>
          <w:szCs w:val="24"/>
        </w:rPr>
        <w:t>ь за исполнением муниципальной П</w:t>
      </w:r>
      <w:r w:rsidRPr="00A40152">
        <w:rPr>
          <w:rFonts w:ascii="Times New Roman" w:eastAsia="Times New Roman" w:hAnsi="Times New Roman"/>
          <w:sz w:val="24"/>
          <w:szCs w:val="24"/>
        </w:rPr>
        <w:t xml:space="preserve">рограммы осуществляется Администрацией </w:t>
      </w:r>
      <w:r>
        <w:rPr>
          <w:rFonts w:ascii="Times New Roman" w:eastAsia="Times New Roman" w:hAnsi="Times New Roman"/>
          <w:sz w:val="24"/>
          <w:szCs w:val="24"/>
        </w:rPr>
        <w:t>Едогонского сельского  поселения Тулунского</w:t>
      </w:r>
      <w:r w:rsidRPr="00A40152">
        <w:rPr>
          <w:rFonts w:ascii="Times New Roman" w:eastAsia="Times New Roman" w:hAnsi="Times New Roman"/>
          <w:sz w:val="24"/>
          <w:szCs w:val="24"/>
        </w:rPr>
        <w:t xml:space="preserve">  муниципального района и Советом Депутатов</w:t>
      </w:r>
      <w:r>
        <w:rPr>
          <w:rFonts w:ascii="Times New Roman" w:eastAsia="Times New Roman" w:hAnsi="Times New Roman"/>
          <w:sz w:val="24"/>
          <w:szCs w:val="24"/>
        </w:rPr>
        <w:t xml:space="preserve"> Едогонского сельского поселения</w:t>
      </w:r>
      <w:proofErr w:type="gramStart"/>
      <w:r>
        <w:rPr>
          <w:rFonts w:ascii="Times New Roman" w:eastAsia="Times New Roman" w:hAnsi="Times New Roman"/>
          <w:sz w:val="24"/>
          <w:szCs w:val="24"/>
        </w:rPr>
        <w:t xml:space="preserve"> </w:t>
      </w:r>
      <w:r w:rsidRPr="00A40152">
        <w:rPr>
          <w:rFonts w:ascii="Times New Roman" w:eastAsia="Times New Roman" w:hAnsi="Times New Roman"/>
          <w:sz w:val="24"/>
          <w:szCs w:val="24"/>
        </w:rPr>
        <w:t>.</w:t>
      </w:r>
      <w:proofErr w:type="gramEnd"/>
    </w:p>
    <w:p w:rsidR="00950077" w:rsidRPr="0084126A" w:rsidRDefault="00950077" w:rsidP="00950077">
      <w:pPr>
        <w:pStyle w:val="a3"/>
        <w:ind w:firstLine="540"/>
        <w:jc w:val="both"/>
        <w:rPr>
          <w:rFonts w:ascii="Times New Roman" w:eastAsia="Times New Roman" w:hAnsi="Times New Roman"/>
          <w:sz w:val="24"/>
          <w:szCs w:val="24"/>
        </w:rPr>
      </w:pPr>
      <w:r w:rsidRPr="0084126A">
        <w:rPr>
          <w:rFonts w:ascii="Times New Roman" w:eastAsia="Times New Roman" w:hAnsi="Times New Roman"/>
          <w:sz w:val="24"/>
          <w:szCs w:val="24"/>
        </w:rPr>
        <w:lastRenderedPageBreak/>
        <w:t xml:space="preserve">Сроки </w:t>
      </w:r>
      <w:r>
        <w:rPr>
          <w:rFonts w:ascii="Times New Roman" w:eastAsia="Times New Roman" w:hAnsi="Times New Roman"/>
          <w:sz w:val="24"/>
          <w:szCs w:val="24"/>
        </w:rPr>
        <w:t>реализации Программы 2017 – 2022 г.г.</w:t>
      </w:r>
    </w:p>
    <w:p w:rsidR="00950077" w:rsidRPr="00DC7C90" w:rsidRDefault="00950077" w:rsidP="00950077">
      <w:pPr>
        <w:rPr>
          <w:b/>
          <w:sz w:val="18"/>
          <w:szCs w:val="18"/>
        </w:rPr>
      </w:pPr>
    </w:p>
    <w:p w:rsidR="00950077" w:rsidRPr="00DC7C90" w:rsidRDefault="00950077" w:rsidP="00950077">
      <w:pPr>
        <w:rPr>
          <w:b/>
          <w:sz w:val="18"/>
          <w:szCs w:val="18"/>
        </w:rPr>
      </w:pPr>
    </w:p>
    <w:p w:rsidR="00950077" w:rsidRPr="00DC7C90" w:rsidRDefault="00950077" w:rsidP="00950077">
      <w:pPr>
        <w:rPr>
          <w:b/>
          <w:sz w:val="18"/>
          <w:szCs w:val="18"/>
        </w:rPr>
      </w:pPr>
    </w:p>
    <w:p w:rsidR="00950077" w:rsidRPr="00DC7C90" w:rsidRDefault="00950077" w:rsidP="00950077">
      <w:pPr>
        <w:rPr>
          <w:b/>
          <w:sz w:val="18"/>
          <w:szCs w:val="18"/>
        </w:rPr>
      </w:pPr>
    </w:p>
    <w:p w:rsidR="00950077" w:rsidRDefault="00950077" w:rsidP="00950077">
      <w:pPr>
        <w:rPr>
          <w:b/>
          <w:sz w:val="18"/>
          <w:szCs w:val="18"/>
        </w:rPr>
      </w:pPr>
    </w:p>
    <w:p w:rsidR="00950077" w:rsidRDefault="00950077" w:rsidP="00950077">
      <w:pPr>
        <w:rPr>
          <w:b/>
          <w:sz w:val="18"/>
          <w:szCs w:val="18"/>
        </w:rPr>
      </w:pPr>
    </w:p>
    <w:p w:rsidR="00950077" w:rsidRDefault="00950077" w:rsidP="00950077">
      <w:pPr>
        <w:rPr>
          <w:b/>
          <w:sz w:val="18"/>
          <w:szCs w:val="1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Default="00834E55" w:rsidP="00834E55">
      <w:pPr>
        <w:pStyle w:val="a3"/>
        <w:jc w:val="center"/>
        <w:rPr>
          <w:rFonts w:ascii="Times New Roman" w:eastAsia="Times New Roman" w:hAnsi="Times New Roman" w:cs="Times New Roman"/>
          <w:sz w:val="28"/>
          <w:szCs w:val="28"/>
        </w:rPr>
      </w:pPr>
    </w:p>
    <w:p w:rsidR="00834E55" w:rsidRPr="00834E55" w:rsidRDefault="00834E55" w:rsidP="00834E55">
      <w:pPr>
        <w:pStyle w:val="a3"/>
        <w:jc w:val="center"/>
        <w:rPr>
          <w:rFonts w:ascii="Times New Roman" w:hAnsi="Times New Roman" w:cs="Times New Roman"/>
          <w:sz w:val="28"/>
          <w:szCs w:val="28"/>
        </w:rPr>
      </w:pPr>
      <w:r w:rsidRPr="00834E55">
        <w:rPr>
          <w:rFonts w:ascii="Times New Roman" w:eastAsia="Times New Roman" w:hAnsi="Times New Roman" w:cs="Times New Roman"/>
          <w:sz w:val="28"/>
          <w:szCs w:val="28"/>
        </w:rPr>
        <w:t>Иркутская область</w:t>
      </w:r>
    </w:p>
    <w:p w:rsidR="00834E55" w:rsidRPr="00834E55" w:rsidRDefault="00834E55" w:rsidP="00834E55">
      <w:pPr>
        <w:pStyle w:val="a3"/>
        <w:jc w:val="center"/>
        <w:rPr>
          <w:rFonts w:ascii="Times New Roman" w:hAnsi="Times New Roman" w:cs="Times New Roman"/>
          <w:sz w:val="28"/>
          <w:szCs w:val="28"/>
        </w:rPr>
      </w:pPr>
      <w:r w:rsidRPr="00834E55">
        <w:rPr>
          <w:rFonts w:ascii="Times New Roman" w:eastAsia="Times New Roman" w:hAnsi="Times New Roman" w:cs="Times New Roman"/>
          <w:spacing w:val="18"/>
          <w:sz w:val="28"/>
          <w:szCs w:val="28"/>
        </w:rPr>
        <w:t>Тулунский район</w:t>
      </w:r>
    </w:p>
    <w:p w:rsidR="00834E55" w:rsidRPr="00834E55" w:rsidRDefault="00834E55" w:rsidP="00834E55">
      <w:pPr>
        <w:pStyle w:val="a3"/>
        <w:jc w:val="center"/>
        <w:rPr>
          <w:rFonts w:ascii="Times New Roman" w:hAnsi="Times New Roman" w:cs="Times New Roman"/>
          <w:sz w:val="28"/>
          <w:szCs w:val="28"/>
        </w:rPr>
      </w:pPr>
      <w:r w:rsidRPr="00834E55">
        <w:rPr>
          <w:rFonts w:ascii="Times New Roman" w:eastAsia="Times New Roman" w:hAnsi="Times New Roman" w:cs="Times New Roman"/>
          <w:spacing w:val="22"/>
          <w:sz w:val="28"/>
          <w:szCs w:val="28"/>
        </w:rPr>
        <w:t>ДУМА ЕДОГОНСКОГО</w:t>
      </w:r>
    </w:p>
    <w:p w:rsidR="00834E55" w:rsidRPr="00834E55" w:rsidRDefault="00834E55" w:rsidP="00834E55">
      <w:pPr>
        <w:pStyle w:val="a3"/>
        <w:jc w:val="center"/>
        <w:rPr>
          <w:rFonts w:ascii="Times New Roman" w:hAnsi="Times New Roman" w:cs="Times New Roman"/>
          <w:sz w:val="28"/>
          <w:szCs w:val="28"/>
        </w:rPr>
      </w:pPr>
      <w:r w:rsidRPr="00834E55">
        <w:rPr>
          <w:rFonts w:ascii="Times New Roman" w:eastAsia="Times New Roman" w:hAnsi="Times New Roman" w:cs="Times New Roman"/>
          <w:sz w:val="28"/>
          <w:szCs w:val="28"/>
        </w:rPr>
        <w:t>сельского поселения</w:t>
      </w:r>
    </w:p>
    <w:p w:rsidR="00834E55" w:rsidRPr="00834E55" w:rsidRDefault="00834E55" w:rsidP="00834E55">
      <w:pPr>
        <w:pStyle w:val="a3"/>
        <w:jc w:val="center"/>
        <w:rPr>
          <w:rFonts w:ascii="Times New Roman" w:hAnsi="Times New Roman" w:cs="Times New Roman"/>
          <w:sz w:val="28"/>
          <w:szCs w:val="28"/>
        </w:rPr>
      </w:pPr>
      <w:r w:rsidRPr="00834E55">
        <w:rPr>
          <w:rFonts w:ascii="Times New Roman" w:eastAsia="Times New Roman" w:hAnsi="Times New Roman" w:cs="Times New Roman"/>
          <w:spacing w:val="16"/>
          <w:sz w:val="28"/>
          <w:szCs w:val="28"/>
        </w:rPr>
        <w:t>РЕШЕНИЕ</w:t>
      </w:r>
    </w:p>
    <w:p w:rsidR="00834E55" w:rsidRPr="00834E55" w:rsidRDefault="00834E55" w:rsidP="00834E55">
      <w:pPr>
        <w:pStyle w:val="a3"/>
        <w:rPr>
          <w:rFonts w:ascii="Times New Roman" w:hAnsi="Times New Roman" w:cs="Times New Roman"/>
          <w:sz w:val="28"/>
          <w:szCs w:val="28"/>
        </w:rPr>
      </w:pPr>
      <w:r w:rsidRPr="00834E55">
        <w:rPr>
          <w:rFonts w:ascii="Times New Roman" w:eastAsia="Times New Roman" w:hAnsi="Times New Roman" w:cs="Times New Roman"/>
          <w:spacing w:val="16"/>
          <w:sz w:val="28"/>
          <w:szCs w:val="28"/>
        </w:rPr>
        <w:t>«07»марта 2017 г.</w:t>
      </w:r>
      <w:r>
        <w:rPr>
          <w:rFonts w:ascii="Times New Roman" w:eastAsia="Times New Roman" w:hAnsi="Times New Roman" w:cs="Times New Roman"/>
          <w:spacing w:val="16"/>
          <w:sz w:val="28"/>
          <w:szCs w:val="28"/>
        </w:rPr>
        <w:t xml:space="preserve">                                                      </w:t>
      </w:r>
      <w:r w:rsidRPr="00834E55">
        <w:rPr>
          <w:rFonts w:ascii="Times New Roman" w:eastAsia="Times New Roman" w:hAnsi="Times New Roman" w:cs="Times New Roman"/>
          <w:sz w:val="28"/>
          <w:szCs w:val="28"/>
        </w:rPr>
        <w:tab/>
      </w:r>
      <w:r w:rsidRPr="00834E55">
        <w:rPr>
          <w:rFonts w:ascii="Times New Roman" w:eastAsia="Times New Roman" w:hAnsi="Times New Roman" w:cs="Times New Roman"/>
          <w:spacing w:val="10"/>
          <w:sz w:val="28"/>
          <w:szCs w:val="28"/>
        </w:rPr>
        <w:t>№7</w:t>
      </w:r>
    </w:p>
    <w:p w:rsidR="00834E55" w:rsidRPr="00834E55" w:rsidRDefault="00834E55" w:rsidP="00834E55">
      <w:pPr>
        <w:pStyle w:val="a3"/>
        <w:jc w:val="center"/>
        <w:rPr>
          <w:rFonts w:ascii="Times New Roman" w:hAnsi="Times New Roman" w:cs="Times New Roman"/>
          <w:sz w:val="28"/>
          <w:szCs w:val="28"/>
        </w:rPr>
      </w:pPr>
      <w:r w:rsidRPr="00834E55">
        <w:rPr>
          <w:rFonts w:ascii="Times New Roman" w:eastAsia="Times New Roman" w:hAnsi="Times New Roman" w:cs="Times New Roman"/>
          <w:spacing w:val="16"/>
          <w:sz w:val="28"/>
          <w:szCs w:val="28"/>
        </w:rPr>
        <w:t>с.Едогон</w:t>
      </w:r>
    </w:p>
    <w:p w:rsidR="00834E55" w:rsidRPr="00834E55" w:rsidRDefault="00834E55" w:rsidP="00834E55">
      <w:pPr>
        <w:pStyle w:val="a3"/>
        <w:rPr>
          <w:rFonts w:ascii="Times New Roman" w:hAnsi="Times New Roman" w:cs="Times New Roman"/>
          <w:sz w:val="24"/>
          <w:szCs w:val="24"/>
        </w:rPr>
      </w:pPr>
      <w:r w:rsidRPr="00834E55">
        <w:rPr>
          <w:rFonts w:ascii="Times New Roman" w:eastAsia="Times New Roman" w:hAnsi="Times New Roman" w:cs="Times New Roman"/>
          <w:sz w:val="24"/>
          <w:szCs w:val="24"/>
        </w:rPr>
        <w:t>О внесении изменений в решение Думы</w:t>
      </w:r>
    </w:p>
    <w:p w:rsidR="00834E55" w:rsidRPr="00834E55" w:rsidRDefault="00834E55" w:rsidP="00834E55">
      <w:pPr>
        <w:pStyle w:val="a3"/>
        <w:rPr>
          <w:rFonts w:ascii="Times New Roman" w:hAnsi="Times New Roman" w:cs="Times New Roman"/>
          <w:sz w:val="24"/>
          <w:szCs w:val="24"/>
        </w:rPr>
      </w:pPr>
      <w:r w:rsidRPr="00834E55">
        <w:rPr>
          <w:rFonts w:ascii="Times New Roman" w:eastAsia="Times New Roman" w:hAnsi="Times New Roman" w:cs="Times New Roman"/>
          <w:smallCaps/>
          <w:spacing w:val="-4"/>
          <w:sz w:val="24"/>
          <w:szCs w:val="24"/>
        </w:rPr>
        <w:t xml:space="preserve">едогонского </w:t>
      </w:r>
      <w:r w:rsidRPr="00834E55">
        <w:rPr>
          <w:rFonts w:ascii="Times New Roman" w:eastAsia="Times New Roman" w:hAnsi="Times New Roman" w:cs="Times New Roman"/>
          <w:spacing w:val="-4"/>
          <w:sz w:val="24"/>
          <w:szCs w:val="24"/>
        </w:rPr>
        <w:t>сельского 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eastAsia="Times New Roman" w:hAnsi="Times New Roman" w:cs="Times New Roman"/>
          <w:spacing w:val="9"/>
          <w:sz w:val="24"/>
          <w:szCs w:val="24"/>
        </w:rPr>
        <w:t>от «30» мая 2016г. №18</w:t>
      </w:r>
    </w:p>
    <w:p w:rsidR="00834E55" w:rsidRPr="00834E55" w:rsidRDefault="00834E55" w:rsidP="00834E55">
      <w:pPr>
        <w:pStyle w:val="a3"/>
        <w:rPr>
          <w:rFonts w:ascii="Times New Roman" w:hAnsi="Times New Roman" w:cs="Times New Roman"/>
          <w:sz w:val="24"/>
          <w:szCs w:val="24"/>
        </w:rPr>
      </w:pPr>
      <w:r w:rsidRPr="00834E55">
        <w:rPr>
          <w:rFonts w:ascii="Times New Roman" w:eastAsia="Times New Roman" w:hAnsi="Times New Roman" w:cs="Times New Roman"/>
          <w:sz w:val="24"/>
          <w:szCs w:val="24"/>
        </w:rPr>
        <w:t>«Об утверждении Положения об условиях</w:t>
      </w:r>
    </w:p>
    <w:p w:rsidR="00834E55" w:rsidRPr="00834E55" w:rsidRDefault="00834E55" w:rsidP="00834E55">
      <w:pPr>
        <w:pStyle w:val="a3"/>
        <w:rPr>
          <w:rFonts w:ascii="Times New Roman" w:hAnsi="Times New Roman" w:cs="Times New Roman"/>
          <w:sz w:val="24"/>
          <w:szCs w:val="24"/>
        </w:rPr>
      </w:pPr>
      <w:r w:rsidRPr="00834E55">
        <w:rPr>
          <w:rFonts w:ascii="Times New Roman" w:eastAsia="Times New Roman" w:hAnsi="Times New Roman" w:cs="Times New Roman"/>
          <w:sz w:val="24"/>
          <w:szCs w:val="24"/>
        </w:rPr>
        <w:t>оплаты труда муниципальных служащих</w:t>
      </w:r>
    </w:p>
    <w:p w:rsidR="00834E55" w:rsidRDefault="00834E55" w:rsidP="00834E55">
      <w:pPr>
        <w:pStyle w:val="a3"/>
        <w:rPr>
          <w:rFonts w:ascii="Times New Roman" w:eastAsia="Times New Roman" w:hAnsi="Times New Roman" w:cs="Times New Roman"/>
          <w:spacing w:val="-5"/>
          <w:sz w:val="24"/>
          <w:szCs w:val="24"/>
        </w:rPr>
      </w:pPr>
      <w:r w:rsidRPr="00834E55">
        <w:rPr>
          <w:rFonts w:ascii="Times New Roman" w:eastAsia="Times New Roman" w:hAnsi="Times New Roman" w:cs="Times New Roman"/>
          <w:smallCaps/>
          <w:spacing w:val="-5"/>
          <w:sz w:val="24"/>
          <w:szCs w:val="24"/>
        </w:rPr>
        <w:t xml:space="preserve">едогонского </w:t>
      </w:r>
      <w:r w:rsidRPr="00834E55">
        <w:rPr>
          <w:rFonts w:ascii="Times New Roman" w:eastAsia="Times New Roman" w:hAnsi="Times New Roman" w:cs="Times New Roman"/>
          <w:spacing w:val="-5"/>
          <w:sz w:val="24"/>
          <w:szCs w:val="24"/>
        </w:rPr>
        <w:t>сельского поселения»</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3"/>
          <w:sz w:val="24"/>
          <w:szCs w:val="24"/>
        </w:rPr>
        <w:t xml:space="preserve">В  </w:t>
      </w:r>
      <w:r w:rsidRPr="00834E55">
        <w:rPr>
          <w:rFonts w:ascii="Times New Roman" w:eastAsia="Times New Roman" w:hAnsi="Times New Roman" w:cs="Times New Roman"/>
          <w:spacing w:val="3"/>
          <w:sz w:val="24"/>
          <w:szCs w:val="24"/>
        </w:rPr>
        <w:t xml:space="preserve"> целях приведения муниципальных правовых актов представительного </w:t>
      </w:r>
      <w:r w:rsidRPr="00834E55">
        <w:rPr>
          <w:rFonts w:ascii="Times New Roman" w:eastAsia="Times New Roman" w:hAnsi="Times New Roman" w:cs="Times New Roman"/>
          <w:spacing w:val="-1"/>
          <w:sz w:val="24"/>
          <w:szCs w:val="24"/>
        </w:rPr>
        <w:t xml:space="preserve">органа </w:t>
      </w:r>
      <w:r w:rsidRPr="00834E55">
        <w:rPr>
          <w:rFonts w:ascii="Times New Roman" w:eastAsia="Times New Roman" w:hAnsi="Times New Roman" w:cs="Times New Roman"/>
          <w:smallCaps/>
          <w:spacing w:val="-1"/>
          <w:sz w:val="24"/>
          <w:szCs w:val="24"/>
        </w:rPr>
        <w:t xml:space="preserve">едогонского </w:t>
      </w:r>
      <w:r w:rsidRPr="00834E55">
        <w:rPr>
          <w:rFonts w:ascii="Times New Roman" w:eastAsia="Times New Roman" w:hAnsi="Times New Roman" w:cs="Times New Roman"/>
          <w:spacing w:val="-1"/>
          <w:sz w:val="24"/>
          <w:szCs w:val="24"/>
        </w:rPr>
        <w:t xml:space="preserve">сельского поселения в соответствие с действующим </w:t>
      </w:r>
      <w:r w:rsidRPr="00834E55">
        <w:rPr>
          <w:rFonts w:ascii="Times New Roman" w:eastAsia="Times New Roman" w:hAnsi="Times New Roman" w:cs="Times New Roman"/>
          <w:spacing w:val="-4"/>
          <w:sz w:val="24"/>
          <w:szCs w:val="24"/>
        </w:rPr>
        <w:t xml:space="preserve">законодательством, руководствуясь статьей 25 Федерального закона от 02.03.2007 г. </w:t>
      </w:r>
      <w:r w:rsidRPr="00834E55">
        <w:rPr>
          <w:rFonts w:ascii="Times New Roman" w:eastAsia="Times New Roman" w:hAnsi="Times New Roman" w:cs="Times New Roman"/>
          <w:spacing w:val="-3"/>
          <w:sz w:val="24"/>
          <w:szCs w:val="24"/>
        </w:rPr>
        <w:t xml:space="preserve">№ 25-ФЗ «О муниципальной службе в Российской Федерации», статьей 12 Закона </w:t>
      </w:r>
      <w:r w:rsidRPr="00834E55">
        <w:rPr>
          <w:rFonts w:ascii="Times New Roman" w:eastAsia="Times New Roman" w:hAnsi="Times New Roman" w:cs="Times New Roman"/>
          <w:spacing w:val="11"/>
          <w:sz w:val="24"/>
          <w:szCs w:val="24"/>
        </w:rPr>
        <w:t xml:space="preserve">Иркутской области от 15.10.2007 г. № 88-оз «Об отдельных вопросах </w:t>
      </w:r>
      <w:r w:rsidRPr="00834E55">
        <w:rPr>
          <w:rFonts w:ascii="Times New Roman" w:eastAsia="Times New Roman" w:hAnsi="Times New Roman" w:cs="Times New Roman"/>
          <w:spacing w:val="-2"/>
          <w:sz w:val="24"/>
          <w:szCs w:val="24"/>
        </w:rPr>
        <w:t xml:space="preserve">муниципальной службы в Иркутской области», Законом Иркутской области от </w:t>
      </w:r>
      <w:r w:rsidRPr="00834E55">
        <w:rPr>
          <w:rFonts w:ascii="Times New Roman" w:eastAsia="Times New Roman" w:hAnsi="Times New Roman" w:cs="Times New Roman"/>
          <w:spacing w:val="-1"/>
          <w:sz w:val="24"/>
          <w:szCs w:val="24"/>
        </w:rPr>
        <w:t>12.12.2016 г. № 107-оз «О внесении изменений в отдельные</w:t>
      </w:r>
      <w:proofErr w:type="gramEnd"/>
      <w:r w:rsidRPr="00834E55">
        <w:rPr>
          <w:rFonts w:ascii="Times New Roman" w:eastAsia="Times New Roman" w:hAnsi="Times New Roman" w:cs="Times New Roman"/>
          <w:spacing w:val="-1"/>
          <w:sz w:val="24"/>
          <w:szCs w:val="24"/>
        </w:rPr>
        <w:t xml:space="preserve"> законы Иркутской </w:t>
      </w:r>
      <w:r w:rsidRPr="00834E55">
        <w:rPr>
          <w:rFonts w:ascii="Times New Roman" w:eastAsia="Times New Roman" w:hAnsi="Times New Roman" w:cs="Times New Roman"/>
          <w:spacing w:val="-5"/>
          <w:sz w:val="24"/>
          <w:szCs w:val="24"/>
        </w:rPr>
        <w:t xml:space="preserve">области», статьями 33, 48 Устава </w:t>
      </w:r>
      <w:r w:rsidRPr="00834E55">
        <w:rPr>
          <w:rFonts w:ascii="Times New Roman" w:eastAsia="Times New Roman" w:hAnsi="Times New Roman" w:cs="Times New Roman"/>
          <w:smallCaps/>
          <w:spacing w:val="-5"/>
          <w:sz w:val="24"/>
          <w:szCs w:val="24"/>
        </w:rPr>
        <w:t xml:space="preserve">едогонского </w:t>
      </w:r>
      <w:r w:rsidRPr="00834E55">
        <w:rPr>
          <w:rFonts w:ascii="Times New Roman" w:eastAsia="Times New Roman" w:hAnsi="Times New Roman" w:cs="Times New Roman"/>
          <w:spacing w:val="-5"/>
          <w:sz w:val="24"/>
          <w:szCs w:val="24"/>
        </w:rPr>
        <w:t xml:space="preserve">муниципального образования, Дума </w:t>
      </w:r>
      <w:r w:rsidRPr="00834E55">
        <w:rPr>
          <w:rFonts w:ascii="Times New Roman" w:eastAsia="Times New Roman" w:hAnsi="Times New Roman" w:cs="Times New Roman"/>
          <w:smallCaps/>
          <w:spacing w:val="-9"/>
          <w:sz w:val="24"/>
          <w:szCs w:val="24"/>
        </w:rPr>
        <w:t xml:space="preserve">едогонского </w:t>
      </w:r>
      <w:r w:rsidRPr="00834E55">
        <w:rPr>
          <w:rFonts w:ascii="Times New Roman" w:eastAsia="Times New Roman" w:hAnsi="Times New Roman" w:cs="Times New Roman"/>
          <w:spacing w:val="-9"/>
          <w:sz w:val="24"/>
          <w:szCs w:val="24"/>
        </w:rPr>
        <w:t>сельского поселения.</w:t>
      </w:r>
    </w:p>
    <w:p w:rsidR="00834E55" w:rsidRPr="00834E55" w:rsidRDefault="00834E55" w:rsidP="00834E55">
      <w:pPr>
        <w:pStyle w:val="a3"/>
        <w:jc w:val="center"/>
        <w:rPr>
          <w:rFonts w:ascii="Times New Roman" w:hAnsi="Times New Roman" w:cs="Times New Roman"/>
          <w:sz w:val="24"/>
          <w:szCs w:val="24"/>
        </w:rPr>
      </w:pPr>
      <w:r w:rsidRPr="00834E55">
        <w:rPr>
          <w:rFonts w:ascii="Times New Roman" w:eastAsia="Times New Roman" w:hAnsi="Times New Roman" w:cs="Times New Roman"/>
          <w:spacing w:val="-8"/>
          <w:w w:val="127"/>
          <w:sz w:val="24"/>
          <w:szCs w:val="24"/>
        </w:rPr>
        <w:t>РЕШИЛА:</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lastRenderedPageBreak/>
        <w:t xml:space="preserve">1. </w:t>
      </w:r>
      <w:r w:rsidRPr="00834E55">
        <w:rPr>
          <w:rFonts w:ascii="Times New Roman" w:eastAsia="Times New Roman" w:hAnsi="Times New Roman" w:cs="Times New Roman"/>
          <w:sz w:val="24"/>
          <w:szCs w:val="24"/>
        </w:rPr>
        <w:t xml:space="preserve">Внести в решение Думы </w:t>
      </w:r>
      <w:r w:rsidRPr="00834E55">
        <w:rPr>
          <w:rFonts w:ascii="Times New Roman" w:eastAsia="Times New Roman" w:hAnsi="Times New Roman" w:cs="Times New Roman"/>
          <w:smallCaps/>
          <w:sz w:val="24"/>
          <w:szCs w:val="24"/>
        </w:rPr>
        <w:t xml:space="preserve">едогонского </w:t>
      </w:r>
      <w:r w:rsidRPr="00834E55">
        <w:rPr>
          <w:rFonts w:ascii="Times New Roman" w:eastAsia="Times New Roman" w:hAnsi="Times New Roman" w:cs="Times New Roman"/>
          <w:sz w:val="24"/>
          <w:szCs w:val="24"/>
        </w:rPr>
        <w:t xml:space="preserve">сельского поселения от «30»мая </w:t>
      </w:r>
      <w:r w:rsidRPr="00834E55">
        <w:rPr>
          <w:rFonts w:ascii="Times New Roman" w:eastAsia="Times New Roman" w:hAnsi="Times New Roman" w:cs="Times New Roman"/>
          <w:spacing w:val="12"/>
          <w:sz w:val="24"/>
          <w:szCs w:val="24"/>
        </w:rPr>
        <w:t xml:space="preserve">2016г. № 18 «Об утверждении Положения об условиях оплаты труда </w:t>
      </w:r>
      <w:r w:rsidRPr="00834E55">
        <w:rPr>
          <w:rFonts w:ascii="Times New Roman" w:eastAsia="Times New Roman" w:hAnsi="Times New Roman" w:cs="Times New Roman"/>
          <w:spacing w:val="-5"/>
          <w:sz w:val="24"/>
          <w:szCs w:val="24"/>
        </w:rPr>
        <w:t xml:space="preserve">муниципальных служащих </w:t>
      </w:r>
      <w:r w:rsidRPr="00834E55">
        <w:rPr>
          <w:rFonts w:ascii="Times New Roman" w:eastAsia="Times New Roman" w:hAnsi="Times New Roman" w:cs="Times New Roman"/>
          <w:smallCaps/>
          <w:spacing w:val="-5"/>
          <w:sz w:val="24"/>
          <w:szCs w:val="24"/>
        </w:rPr>
        <w:t xml:space="preserve">едогонского </w:t>
      </w:r>
      <w:r w:rsidRPr="00834E55">
        <w:rPr>
          <w:rFonts w:ascii="Times New Roman" w:eastAsia="Times New Roman" w:hAnsi="Times New Roman" w:cs="Times New Roman"/>
          <w:spacing w:val="-5"/>
          <w:sz w:val="24"/>
          <w:szCs w:val="24"/>
        </w:rPr>
        <w:t>сельского поселения» (далее</w:t>
      </w:r>
      <w:proofErr w:type="gramStart"/>
      <w:r w:rsidRPr="00834E55">
        <w:rPr>
          <w:rFonts w:ascii="Times New Roman" w:eastAsia="Times New Roman" w:hAnsi="Times New Roman" w:cs="Times New Roman"/>
          <w:spacing w:val="-5"/>
          <w:sz w:val="24"/>
          <w:szCs w:val="24"/>
        </w:rPr>
        <w:t xml:space="preserve"> - - </w:t>
      </w:r>
      <w:proofErr w:type="gramEnd"/>
      <w:r w:rsidRPr="00834E55">
        <w:rPr>
          <w:rFonts w:ascii="Times New Roman" w:eastAsia="Times New Roman" w:hAnsi="Times New Roman" w:cs="Times New Roman"/>
          <w:spacing w:val="-5"/>
          <w:sz w:val="24"/>
          <w:szCs w:val="24"/>
        </w:rPr>
        <w:t>решение Думы), следующие изменения:</w:t>
      </w:r>
    </w:p>
    <w:p w:rsidR="00834E55" w:rsidRPr="00834E55" w:rsidRDefault="00834E55" w:rsidP="00834E55">
      <w:pPr>
        <w:pStyle w:val="a3"/>
        <w:rPr>
          <w:rFonts w:ascii="Times New Roman" w:hAnsi="Times New Roman" w:cs="Times New Roman"/>
          <w:spacing w:val="-23"/>
          <w:sz w:val="24"/>
          <w:szCs w:val="24"/>
        </w:rPr>
      </w:pPr>
      <w:r w:rsidRPr="00834E55">
        <w:rPr>
          <w:rFonts w:ascii="Times New Roman" w:eastAsia="Times New Roman" w:hAnsi="Times New Roman" w:cs="Times New Roman"/>
          <w:spacing w:val="3"/>
          <w:sz w:val="24"/>
          <w:szCs w:val="24"/>
        </w:rPr>
        <w:t xml:space="preserve">в  преамбуле  решения  Думы  слова  «Законом  Иркутской  области  от </w:t>
      </w:r>
      <w:r w:rsidRPr="00834E55">
        <w:rPr>
          <w:rFonts w:ascii="Times New Roman" w:eastAsia="Times New Roman" w:hAnsi="Times New Roman" w:cs="Times New Roman"/>
          <w:spacing w:val="-5"/>
          <w:sz w:val="24"/>
          <w:szCs w:val="24"/>
        </w:rPr>
        <w:t xml:space="preserve">27.03.2009 г. № 13-оз «О должностях, периоды работы в которых включаются в стаж </w:t>
      </w:r>
      <w:r w:rsidRPr="00834E55">
        <w:rPr>
          <w:rFonts w:ascii="Times New Roman" w:eastAsia="Times New Roman" w:hAnsi="Times New Roman" w:cs="Times New Roman"/>
          <w:spacing w:val="3"/>
          <w:sz w:val="24"/>
          <w:szCs w:val="24"/>
        </w:rPr>
        <w:t xml:space="preserve">муниципальной службы, порядке его исчисления и зачета в него иных периодов </w:t>
      </w:r>
      <w:r w:rsidRPr="00834E55">
        <w:rPr>
          <w:rFonts w:ascii="Times New Roman" w:eastAsia="Times New Roman" w:hAnsi="Times New Roman" w:cs="Times New Roman"/>
          <w:spacing w:val="-4"/>
          <w:sz w:val="24"/>
          <w:szCs w:val="24"/>
        </w:rPr>
        <w:t>трудовой деятельности»</w:t>
      </w:r>
      <w:proofErr w:type="gramStart"/>
      <w:r w:rsidRPr="00834E55">
        <w:rPr>
          <w:rFonts w:ascii="Times New Roman" w:eastAsia="Times New Roman" w:hAnsi="Times New Roman" w:cs="Times New Roman"/>
          <w:spacing w:val="-4"/>
          <w:sz w:val="24"/>
          <w:szCs w:val="24"/>
        </w:rPr>
        <w:t>,»</w:t>
      </w:r>
      <w:proofErr w:type="gramEnd"/>
      <w:r w:rsidRPr="00834E55">
        <w:rPr>
          <w:rFonts w:ascii="Times New Roman" w:eastAsia="Times New Roman" w:hAnsi="Times New Roman" w:cs="Times New Roman"/>
          <w:spacing w:val="-4"/>
          <w:sz w:val="24"/>
          <w:szCs w:val="24"/>
        </w:rPr>
        <w:t xml:space="preserve"> исключить;</w:t>
      </w:r>
    </w:p>
    <w:p w:rsidR="00834E55" w:rsidRPr="00834E55" w:rsidRDefault="00834E55" w:rsidP="00834E55">
      <w:pPr>
        <w:pStyle w:val="a3"/>
        <w:rPr>
          <w:rFonts w:ascii="Times New Roman" w:eastAsia="Times New Roman" w:hAnsi="Times New Roman" w:cs="Times New Roman"/>
          <w:spacing w:val="-4"/>
          <w:sz w:val="24"/>
          <w:szCs w:val="24"/>
        </w:rPr>
      </w:pPr>
      <w:r w:rsidRPr="00834E55">
        <w:rPr>
          <w:rFonts w:ascii="Times New Roman" w:eastAsia="Times New Roman" w:hAnsi="Times New Roman" w:cs="Times New Roman"/>
          <w:spacing w:val="1"/>
          <w:sz w:val="24"/>
          <w:szCs w:val="24"/>
        </w:rPr>
        <w:t>в подпункте 1.1. раздела 1 «Общие положения» Положения об условиях</w:t>
      </w:r>
      <w:r w:rsidRPr="00834E55">
        <w:rPr>
          <w:rFonts w:ascii="Times New Roman" w:eastAsia="Times New Roman" w:hAnsi="Times New Roman" w:cs="Times New Roman"/>
          <w:spacing w:val="1"/>
          <w:sz w:val="24"/>
          <w:szCs w:val="24"/>
        </w:rPr>
        <w:br/>
      </w:r>
      <w:r w:rsidRPr="00834E55">
        <w:rPr>
          <w:rFonts w:ascii="Times New Roman" w:eastAsia="Times New Roman" w:hAnsi="Times New Roman" w:cs="Times New Roman"/>
          <w:spacing w:val="-3"/>
          <w:sz w:val="24"/>
          <w:szCs w:val="24"/>
        </w:rPr>
        <w:t xml:space="preserve">оплаты   труда   муниципальных   служащих   </w:t>
      </w:r>
      <w:r w:rsidRPr="00834E55">
        <w:rPr>
          <w:rFonts w:ascii="Times New Roman" w:eastAsia="Times New Roman" w:hAnsi="Times New Roman" w:cs="Times New Roman"/>
          <w:smallCaps/>
          <w:spacing w:val="-3"/>
          <w:sz w:val="24"/>
          <w:szCs w:val="24"/>
        </w:rPr>
        <w:t xml:space="preserve">едогонского   </w:t>
      </w:r>
      <w:r w:rsidRPr="00834E55">
        <w:rPr>
          <w:rFonts w:ascii="Times New Roman" w:eastAsia="Times New Roman" w:hAnsi="Times New Roman" w:cs="Times New Roman"/>
          <w:spacing w:val="-3"/>
          <w:sz w:val="24"/>
          <w:szCs w:val="24"/>
        </w:rPr>
        <w:t xml:space="preserve">сельского   поселения, </w:t>
      </w:r>
      <w:r w:rsidRPr="00834E55">
        <w:rPr>
          <w:rFonts w:ascii="Times New Roman" w:eastAsia="Times New Roman" w:hAnsi="Times New Roman" w:cs="Times New Roman"/>
          <w:spacing w:val="1"/>
          <w:sz w:val="24"/>
          <w:szCs w:val="24"/>
        </w:rPr>
        <w:t xml:space="preserve">утвержденного решением Думы (далее - Положение), слова «Законом Иркутской </w:t>
      </w:r>
      <w:r w:rsidRPr="00834E55">
        <w:rPr>
          <w:rFonts w:ascii="Times New Roman" w:eastAsia="Times New Roman" w:hAnsi="Times New Roman" w:cs="Times New Roman"/>
          <w:spacing w:val="8"/>
          <w:sz w:val="24"/>
          <w:szCs w:val="24"/>
        </w:rPr>
        <w:t xml:space="preserve">области от 27.03.2009 г. №  13-оз «О должностях, периоды работы в которых </w:t>
      </w:r>
      <w:r w:rsidRPr="00834E55">
        <w:rPr>
          <w:rFonts w:ascii="Times New Roman" w:eastAsia="Times New Roman" w:hAnsi="Times New Roman" w:cs="Times New Roman"/>
          <w:spacing w:val="-4"/>
          <w:sz w:val="24"/>
          <w:szCs w:val="24"/>
        </w:rPr>
        <w:t>включаются в стаж муниципальной службы, порядке его исчисления и зачета в него иных периодов трудовой деятельности»</w:t>
      </w:r>
      <w:proofErr w:type="gramStart"/>
      <w:r w:rsidRPr="00834E55">
        <w:rPr>
          <w:rFonts w:ascii="Times New Roman" w:eastAsia="Times New Roman" w:hAnsi="Times New Roman" w:cs="Times New Roman"/>
          <w:spacing w:val="-4"/>
          <w:sz w:val="24"/>
          <w:szCs w:val="24"/>
        </w:rPr>
        <w:t>,»</w:t>
      </w:r>
      <w:proofErr w:type="gramEnd"/>
      <w:r w:rsidRPr="00834E55">
        <w:rPr>
          <w:rFonts w:ascii="Times New Roman" w:eastAsia="Times New Roman" w:hAnsi="Times New Roman" w:cs="Times New Roman"/>
          <w:spacing w:val="-4"/>
          <w:sz w:val="24"/>
          <w:szCs w:val="24"/>
        </w:rPr>
        <w:t xml:space="preserve"> исключить;</w:t>
      </w:r>
    </w:p>
    <w:p w:rsidR="00834E55" w:rsidRPr="00834E55" w:rsidRDefault="00834E55" w:rsidP="00834E55">
      <w:pPr>
        <w:pStyle w:val="a3"/>
        <w:rPr>
          <w:rFonts w:ascii="Times New Roman" w:hAnsi="Times New Roman" w:cs="Times New Roman"/>
          <w:sz w:val="24"/>
          <w:szCs w:val="24"/>
        </w:rPr>
      </w:pPr>
      <w:proofErr w:type="gramStart"/>
      <w:r w:rsidRPr="00834E55">
        <w:rPr>
          <w:rFonts w:ascii="Times New Roman" w:hAnsi="Times New Roman" w:cs="Times New Roman"/>
          <w:spacing w:val="-2"/>
          <w:sz w:val="24"/>
          <w:szCs w:val="24"/>
        </w:rPr>
        <w:t xml:space="preserve">3) </w:t>
      </w:r>
      <w:r w:rsidRPr="00834E55">
        <w:rPr>
          <w:rFonts w:ascii="Times New Roman" w:eastAsia="Times New Roman" w:hAnsi="Times New Roman" w:cs="Times New Roman"/>
          <w:spacing w:val="-2"/>
          <w:sz w:val="24"/>
          <w:szCs w:val="24"/>
        </w:rPr>
        <w:t xml:space="preserve">в пункте 2 Приложения № 3 к Положению «Порядок и условия выплаты </w:t>
      </w:r>
      <w:r w:rsidRPr="00834E55">
        <w:rPr>
          <w:rFonts w:ascii="Times New Roman" w:eastAsia="Times New Roman" w:hAnsi="Times New Roman" w:cs="Times New Roman"/>
          <w:spacing w:val="2"/>
          <w:sz w:val="24"/>
          <w:szCs w:val="24"/>
        </w:rPr>
        <w:t xml:space="preserve">ежемесячной надбавки за выслугу лет на муниципальной службе» слова «на </w:t>
      </w:r>
      <w:r w:rsidRPr="00834E55">
        <w:rPr>
          <w:rFonts w:ascii="Times New Roman" w:eastAsia="Times New Roman" w:hAnsi="Times New Roman" w:cs="Times New Roman"/>
          <w:spacing w:val="-1"/>
          <w:sz w:val="24"/>
          <w:szCs w:val="24"/>
        </w:rPr>
        <w:t xml:space="preserve">основании Закона Иркутской области от 27.03.2009 г. № 13-оз «О должностях, </w:t>
      </w:r>
      <w:r w:rsidRPr="00834E55">
        <w:rPr>
          <w:rFonts w:ascii="Times New Roman" w:eastAsia="Times New Roman" w:hAnsi="Times New Roman" w:cs="Times New Roman"/>
          <w:spacing w:val="-4"/>
          <w:sz w:val="24"/>
          <w:szCs w:val="24"/>
        </w:rPr>
        <w:t xml:space="preserve">периоды работы в которых включаются в стаж муниципальной службы, порядке его </w:t>
      </w:r>
      <w:r w:rsidRPr="00834E55">
        <w:rPr>
          <w:rFonts w:ascii="Times New Roman" w:eastAsia="Times New Roman" w:hAnsi="Times New Roman" w:cs="Times New Roman"/>
          <w:spacing w:val="1"/>
          <w:sz w:val="24"/>
          <w:szCs w:val="24"/>
        </w:rPr>
        <w:t xml:space="preserve">исчисления и зачета в него иных периодов трудовой деятельности»» заменить </w:t>
      </w:r>
      <w:r w:rsidRPr="00834E55">
        <w:rPr>
          <w:rFonts w:ascii="Times New Roman" w:eastAsia="Times New Roman" w:hAnsi="Times New Roman" w:cs="Times New Roman"/>
          <w:spacing w:val="-3"/>
          <w:sz w:val="24"/>
          <w:szCs w:val="24"/>
        </w:rPr>
        <w:t>словами «на основании статьи 25 Федерального закона</w:t>
      </w:r>
      <w:proofErr w:type="gramEnd"/>
      <w:r w:rsidRPr="00834E55">
        <w:rPr>
          <w:rFonts w:ascii="Times New Roman" w:eastAsia="Times New Roman" w:hAnsi="Times New Roman" w:cs="Times New Roman"/>
          <w:spacing w:val="-3"/>
          <w:sz w:val="24"/>
          <w:szCs w:val="24"/>
        </w:rPr>
        <w:t xml:space="preserve"> от 02.03.2007 г. № 25-ФЗ «О </w:t>
      </w:r>
      <w:r w:rsidRPr="00834E55">
        <w:rPr>
          <w:rFonts w:ascii="Times New Roman" w:eastAsia="Times New Roman" w:hAnsi="Times New Roman" w:cs="Times New Roman"/>
          <w:spacing w:val="-1"/>
          <w:sz w:val="24"/>
          <w:szCs w:val="24"/>
        </w:rPr>
        <w:t xml:space="preserve">муниципальной службе в Российской Федерации», статьи 12 Закона Иркутской </w:t>
      </w:r>
      <w:r w:rsidRPr="00834E55">
        <w:rPr>
          <w:rFonts w:ascii="Times New Roman" w:eastAsia="Times New Roman" w:hAnsi="Times New Roman" w:cs="Times New Roman"/>
          <w:spacing w:val="-4"/>
          <w:sz w:val="24"/>
          <w:szCs w:val="24"/>
        </w:rPr>
        <w:t xml:space="preserve">области от 15.10.2007 г. № 88-оз «Об отдельных вопросах муниципальной службы в </w:t>
      </w:r>
      <w:r w:rsidRPr="00834E55">
        <w:rPr>
          <w:rFonts w:ascii="Times New Roman" w:eastAsia="Times New Roman" w:hAnsi="Times New Roman" w:cs="Times New Roman"/>
          <w:spacing w:val="-5"/>
          <w:sz w:val="24"/>
          <w:szCs w:val="24"/>
        </w:rPr>
        <w:t>Иркутской области»;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pacing w:val="-14"/>
          <w:sz w:val="24"/>
          <w:szCs w:val="24"/>
        </w:rPr>
        <w:t>2.</w:t>
      </w:r>
      <w:r w:rsidRPr="00834E55">
        <w:rPr>
          <w:rFonts w:ascii="Times New Roman" w:hAnsi="Times New Roman" w:cs="Times New Roman"/>
          <w:sz w:val="24"/>
          <w:szCs w:val="24"/>
        </w:rPr>
        <w:tab/>
      </w:r>
      <w:r w:rsidRPr="00834E55">
        <w:rPr>
          <w:rFonts w:ascii="Times New Roman" w:eastAsia="Times New Roman" w:hAnsi="Times New Roman" w:cs="Times New Roman"/>
          <w:sz w:val="24"/>
          <w:szCs w:val="24"/>
        </w:rPr>
        <w:t>Установить, что настоящее решение вступает в силу по истечении десяти</w:t>
      </w:r>
      <w:r w:rsidRPr="00834E55">
        <w:rPr>
          <w:rFonts w:ascii="Times New Roman" w:eastAsia="Times New Roman" w:hAnsi="Times New Roman" w:cs="Times New Roman"/>
          <w:sz w:val="24"/>
          <w:szCs w:val="24"/>
        </w:rPr>
        <w:br/>
      </w:r>
      <w:r w:rsidRPr="00834E55">
        <w:rPr>
          <w:rFonts w:ascii="Times New Roman" w:eastAsia="Times New Roman" w:hAnsi="Times New Roman" w:cs="Times New Roman"/>
          <w:spacing w:val="-4"/>
          <w:sz w:val="24"/>
          <w:szCs w:val="24"/>
        </w:rPr>
        <w:t>календарных дней со дня его официального опубликования.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pacing w:val="-16"/>
          <w:sz w:val="24"/>
          <w:szCs w:val="24"/>
        </w:rPr>
        <w:t>3.</w:t>
      </w:r>
      <w:r w:rsidRPr="00834E55">
        <w:rPr>
          <w:rFonts w:ascii="Times New Roman" w:hAnsi="Times New Roman" w:cs="Times New Roman"/>
          <w:sz w:val="24"/>
          <w:szCs w:val="24"/>
        </w:rPr>
        <w:tab/>
      </w:r>
      <w:r w:rsidRPr="00834E55">
        <w:rPr>
          <w:rFonts w:ascii="Times New Roman" w:eastAsia="Times New Roman" w:hAnsi="Times New Roman" w:cs="Times New Roman"/>
          <w:sz w:val="24"/>
          <w:szCs w:val="24"/>
        </w:rPr>
        <w:t xml:space="preserve">Опубликовать  настоящее  решение  в  газете   «Едогонский  вестник» и </w:t>
      </w:r>
      <w:r w:rsidRPr="00834E55">
        <w:rPr>
          <w:rFonts w:ascii="Times New Roman" w:eastAsia="Times New Roman" w:hAnsi="Times New Roman" w:cs="Times New Roman"/>
          <w:spacing w:val="-3"/>
          <w:sz w:val="24"/>
          <w:szCs w:val="24"/>
        </w:rPr>
        <w:t xml:space="preserve">разместить    на    официальном    сайте   Администрации   Едогонского сельского </w:t>
      </w:r>
      <w:r w:rsidRPr="00834E55">
        <w:rPr>
          <w:rFonts w:ascii="Times New Roman" w:eastAsia="Times New Roman" w:hAnsi="Times New Roman" w:cs="Times New Roman"/>
          <w:spacing w:val="-4"/>
          <w:sz w:val="24"/>
          <w:szCs w:val="24"/>
        </w:rPr>
        <w:t>поселения в информационно-телекоммуникационной сети «Интернет».</w:t>
      </w:r>
    </w:p>
    <w:p w:rsidR="00834E55" w:rsidRPr="00834E55" w:rsidRDefault="00834E55" w:rsidP="00834E55">
      <w:pPr>
        <w:pStyle w:val="a3"/>
        <w:rPr>
          <w:rFonts w:ascii="Times New Roman" w:hAnsi="Times New Roman" w:cs="Times New Roman"/>
          <w:sz w:val="24"/>
          <w:szCs w:val="24"/>
        </w:rPr>
      </w:pPr>
      <w:r w:rsidRPr="00834E55">
        <w:rPr>
          <w:rFonts w:ascii="Times New Roman" w:eastAsia="Times New Roman" w:hAnsi="Times New Roman" w:cs="Times New Roman"/>
          <w:spacing w:val="-5"/>
          <w:sz w:val="24"/>
          <w:szCs w:val="24"/>
        </w:rPr>
        <w:t>Глава Едогонского</w:t>
      </w:r>
    </w:p>
    <w:p w:rsidR="00834E55" w:rsidRPr="00834E55" w:rsidRDefault="00834E55" w:rsidP="00834E55">
      <w:pPr>
        <w:pStyle w:val="a3"/>
        <w:rPr>
          <w:rFonts w:ascii="Times New Roman" w:hAnsi="Times New Roman" w:cs="Times New Roman"/>
          <w:sz w:val="24"/>
          <w:szCs w:val="24"/>
        </w:rPr>
      </w:pPr>
      <w:r w:rsidRPr="00834E55">
        <w:rPr>
          <w:rFonts w:ascii="Times New Roman" w:eastAsia="Times New Roman" w:hAnsi="Times New Roman" w:cs="Times New Roman"/>
          <w:spacing w:val="-7"/>
          <w:sz w:val="24"/>
          <w:szCs w:val="24"/>
        </w:rPr>
        <w:t>сельского поселения</w:t>
      </w:r>
      <w:r w:rsidRPr="00834E5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34E55">
        <w:rPr>
          <w:rFonts w:ascii="Times New Roman" w:eastAsia="Times New Roman" w:hAnsi="Times New Roman" w:cs="Times New Roman"/>
          <w:spacing w:val="-7"/>
          <w:sz w:val="24"/>
          <w:szCs w:val="24"/>
        </w:rPr>
        <w:t>Б.И.Мохун</w:t>
      </w:r>
    </w:p>
    <w:p w:rsidR="00834E55" w:rsidRPr="00834E55" w:rsidRDefault="00834E55" w:rsidP="00834E55">
      <w:pPr>
        <w:pStyle w:val="a3"/>
        <w:jc w:val="center"/>
        <w:rPr>
          <w:rFonts w:ascii="Times New Roman" w:hAnsi="Times New Roman" w:cs="Times New Roman"/>
          <w:sz w:val="24"/>
          <w:szCs w:val="24"/>
        </w:rPr>
      </w:pPr>
      <w:r w:rsidRPr="00834E55">
        <w:rPr>
          <w:rFonts w:ascii="Times New Roman" w:hAnsi="Times New Roman" w:cs="Times New Roman"/>
          <w:sz w:val="24"/>
          <w:szCs w:val="24"/>
        </w:rPr>
        <w:t>Иркутская  область</w:t>
      </w:r>
    </w:p>
    <w:p w:rsidR="00834E55" w:rsidRPr="00834E55" w:rsidRDefault="00834E55" w:rsidP="00834E55">
      <w:pPr>
        <w:pStyle w:val="a3"/>
        <w:jc w:val="center"/>
        <w:rPr>
          <w:rFonts w:ascii="Times New Roman" w:hAnsi="Times New Roman" w:cs="Times New Roman"/>
          <w:sz w:val="24"/>
          <w:szCs w:val="24"/>
        </w:rPr>
      </w:pPr>
      <w:r w:rsidRPr="00834E55">
        <w:rPr>
          <w:rFonts w:ascii="Times New Roman" w:hAnsi="Times New Roman" w:cs="Times New Roman"/>
          <w:sz w:val="24"/>
          <w:szCs w:val="24"/>
        </w:rPr>
        <w:t>Тулунский  район</w:t>
      </w:r>
    </w:p>
    <w:p w:rsidR="00834E55" w:rsidRPr="00834E55" w:rsidRDefault="00834E55" w:rsidP="00834E55">
      <w:pPr>
        <w:pStyle w:val="a3"/>
        <w:jc w:val="center"/>
        <w:rPr>
          <w:rFonts w:ascii="Times New Roman" w:hAnsi="Times New Roman" w:cs="Times New Roman"/>
          <w:sz w:val="24"/>
          <w:szCs w:val="24"/>
        </w:rPr>
      </w:pPr>
      <w:r w:rsidRPr="00834E55">
        <w:rPr>
          <w:rFonts w:ascii="Times New Roman" w:hAnsi="Times New Roman" w:cs="Times New Roman"/>
          <w:sz w:val="24"/>
          <w:szCs w:val="24"/>
        </w:rPr>
        <w:t>ДУМА ЕДОГОНСКОГО СЕЛЬСКОГО ПОСЕЛЕНИЯ</w:t>
      </w:r>
    </w:p>
    <w:p w:rsidR="00834E55" w:rsidRPr="00834E55" w:rsidRDefault="00834E55" w:rsidP="00834E55">
      <w:pPr>
        <w:pStyle w:val="a3"/>
        <w:jc w:val="center"/>
        <w:rPr>
          <w:rFonts w:ascii="Times New Roman" w:hAnsi="Times New Roman" w:cs="Times New Roman"/>
          <w:sz w:val="24"/>
          <w:szCs w:val="24"/>
        </w:rPr>
      </w:pPr>
    </w:p>
    <w:p w:rsidR="00834E55" w:rsidRPr="00834E55" w:rsidRDefault="00834E55" w:rsidP="00834E55">
      <w:pPr>
        <w:pStyle w:val="a3"/>
        <w:jc w:val="center"/>
        <w:rPr>
          <w:rFonts w:ascii="Times New Roman" w:hAnsi="Times New Roman" w:cs="Times New Roman"/>
          <w:sz w:val="24"/>
          <w:szCs w:val="24"/>
        </w:rPr>
      </w:pPr>
      <w:r w:rsidRPr="00834E55">
        <w:rPr>
          <w:rFonts w:ascii="Times New Roman" w:hAnsi="Times New Roman" w:cs="Times New Roman"/>
          <w:sz w:val="24"/>
          <w:szCs w:val="24"/>
        </w:rPr>
        <w:t>РЕШЕНИЕ</w:t>
      </w:r>
    </w:p>
    <w:p w:rsidR="00834E55" w:rsidRPr="00834E55" w:rsidRDefault="00834E55" w:rsidP="00834E55">
      <w:pPr>
        <w:pStyle w:val="a3"/>
        <w:jc w:val="center"/>
        <w:rPr>
          <w:rFonts w:ascii="Times New Roman" w:hAnsi="Times New Roman" w:cs="Times New Roman"/>
          <w:sz w:val="24"/>
          <w:szCs w:val="24"/>
        </w:rPr>
      </w:pPr>
    </w:p>
    <w:p w:rsidR="00834E55" w:rsidRPr="00834E55" w:rsidRDefault="00834E55" w:rsidP="00834E55">
      <w:pPr>
        <w:pStyle w:val="a3"/>
        <w:jc w:val="center"/>
        <w:rPr>
          <w:rFonts w:ascii="Times New Roman" w:hAnsi="Times New Roman" w:cs="Times New Roman"/>
          <w:sz w:val="24"/>
          <w:szCs w:val="24"/>
        </w:rPr>
      </w:pPr>
      <w:r w:rsidRPr="00834E55">
        <w:rPr>
          <w:rFonts w:ascii="Times New Roman" w:hAnsi="Times New Roman" w:cs="Times New Roman"/>
          <w:sz w:val="24"/>
          <w:szCs w:val="24"/>
        </w:rPr>
        <w:t>«07 » марта 2017г.                                                             №8</w:t>
      </w:r>
    </w:p>
    <w:p w:rsidR="00834E55" w:rsidRPr="00834E55" w:rsidRDefault="00834E55" w:rsidP="00834E55">
      <w:pPr>
        <w:pStyle w:val="a3"/>
        <w:jc w:val="center"/>
        <w:rPr>
          <w:rFonts w:ascii="Times New Roman" w:hAnsi="Times New Roman" w:cs="Times New Roman"/>
          <w:sz w:val="24"/>
          <w:szCs w:val="24"/>
        </w:rPr>
      </w:pPr>
    </w:p>
    <w:p w:rsidR="00834E55" w:rsidRPr="00834E55" w:rsidRDefault="00834E55" w:rsidP="00834E55">
      <w:pPr>
        <w:pStyle w:val="a3"/>
        <w:jc w:val="center"/>
        <w:rPr>
          <w:rFonts w:ascii="Times New Roman" w:hAnsi="Times New Roman" w:cs="Times New Roman"/>
          <w:sz w:val="24"/>
          <w:szCs w:val="24"/>
        </w:rPr>
      </w:pPr>
      <w:r w:rsidRPr="00834E55">
        <w:rPr>
          <w:rFonts w:ascii="Times New Roman" w:hAnsi="Times New Roman" w:cs="Times New Roman"/>
          <w:sz w:val="24"/>
          <w:szCs w:val="24"/>
        </w:rPr>
        <w:t>с. Едогон</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i/>
          <w:sz w:val="24"/>
          <w:szCs w:val="24"/>
        </w:rPr>
      </w:pPr>
      <w:r w:rsidRPr="00834E55">
        <w:rPr>
          <w:rFonts w:ascii="Times New Roman" w:hAnsi="Times New Roman" w:cs="Times New Roman"/>
          <w:i/>
          <w:sz w:val="24"/>
          <w:szCs w:val="24"/>
        </w:rPr>
        <w:t xml:space="preserve">    Об утверждении Порядка назначения и проведения</w:t>
      </w:r>
    </w:p>
    <w:p w:rsidR="00834E55" w:rsidRPr="00834E55" w:rsidRDefault="00834E55" w:rsidP="00834E55">
      <w:pPr>
        <w:pStyle w:val="a3"/>
        <w:rPr>
          <w:rFonts w:ascii="Times New Roman" w:hAnsi="Times New Roman" w:cs="Times New Roman"/>
          <w:i/>
          <w:sz w:val="24"/>
          <w:szCs w:val="24"/>
        </w:rPr>
      </w:pPr>
      <w:proofErr w:type="gramStart"/>
      <w:r w:rsidRPr="00834E55">
        <w:rPr>
          <w:rFonts w:ascii="Times New Roman" w:hAnsi="Times New Roman" w:cs="Times New Roman"/>
          <w:i/>
          <w:sz w:val="24"/>
          <w:szCs w:val="24"/>
        </w:rPr>
        <w:t xml:space="preserve">собраний граждан, конференций граждан (собраний  </w:t>
      </w:r>
      <w:proofErr w:type="gramEnd"/>
    </w:p>
    <w:p w:rsidR="00834E55" w:rsidRPr="00834E55" w:rsidRDefault="00834E55" w:rsidP="00834E55">
      <w:pPr>
        <w:pStyle w:val="a3"/>
        <w:rPr>
          <w:rFonts w:ascii="Times New Roman" w:hAnsi="Times New Roman" w:cs="Times New Roman"/>
          <w:i/>
          <w:sz w:val="24"/>
          <w:szCs w:val="24"/>
        </w:rPr>
      </w:pPr>
      <w:r w:rsidRPr="00834E55">
        <w:rPr>
          <w:rFonts w:ascii="Times New Roman" w:hAnsi="Times New Roman" w:cs="Times New Roman"/>
          <w:i/>
          <w:sz w:val="24"/>
          <w:szCs w:val="24"/>
        </w:rPr>
        <w:t>делегатов) на территории Едогонского сельского поселения</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В соответствии со статьями 29, 30  Федерального закона от 06.10.2003 г. №131-ФЗ «Об общих принципах организации местного самоуправления в Российской Федерации», руководствуясь Уставом Едогонского муниципального образования, Дума Едогонского сельского поселения </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РЕШИЛА:</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1. Утвердить прилагаемый Порядок назначения и проведения собраний граждан, конференций граждан (собраний делегатов)  на территории Едогонского сельского поселения.</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pacing w:val="20"/>
          <w:sz w:val="24"/>
          <w:szCs w:val="24"/>
        </w:rPr>
        <w:t xml:space="preserve">2. Опубликовать настоящее решение </w:t>
      </w:r>
      <w:r w:rsidRPr="00834E55">
        <w:rPr>
          <w:rFonts w:ascii="Times New Roman" w:hAnsi="Times New Roman" w:cs="Times New Roman"/>
          <w:sz w:val="24"/>
          <w:szCs w:val="24"/>
        </w:rPr>
        <w:t xml:space="preserve">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lastRenderedPageBreak/>
        <w:t xml:space="preserve">Глава Едогонского </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сельского поселения                                                                   Б.И.Мохун</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Pr="00834E55" w:rsidRDefault="00834E55" w:rsidP="00834E55">
      <w:pPr>
        <w:pStyle w:val="a3"/>
        <w:jc w:val="right"/>
        <w:rPr>
          <w:rFonts w:ascii="Times New Roman" w:hAnsi="Times New Roman" w:cs="Times New Roman"/>
          <w:sz w:val="24"/>
          <w:szCs w:val="24"/>
        </w:rPr>
      </w:pPr>
      <w:r w:rsidRPr="00834E55">
        <w:rPr>
          <w:rFonts w:ascii="Times New Roman" w:hAnsi="Times New Roman" w:cs="Times New Roman"/>
          <w:sz w:val="24"/>
          <w:szCs w:val="24"/>
        </w:rPr>
        <w:t xml:space="preserve">Утвержден </w:t>
      </w:r>
    </w:p>
    <w:p w:rsidR="00834E55" w:rsidRPr="00834E55" w:rsidRDefault="00834E55" w:rsidP="00834E55">
      <w:pPr>
        <w:pStyle w:val="a3"/>
        <w:jc w:val="right"/>
        <w:rPr>
          <w:rFonts w:ascii="Times New Roman" w:hAnsi="Times New Roman" w:cs="Times New Roman"/>
          <w:sz w:val="24"/>
          <w:szCs w:val="24"/>
        </w:rPr>
      </w:pPr>
      <w:r w:rsidRPr="00834E55">
        <w:rPr>
          <w:rFonts w:ascii="Times New Roman" w:hAnsi="Times New Roman" w:cs="Times New Roman"/>
          <w:sz w:val="24"/>
          <w:szCs w:val="24"/>
        </w:rPr>
        <w:t xml:space="preserve">решением Думы Едогонского </w:t>
      </w:r>
    </w:p>
    <w:p w:rsidR="00834E55" w:rsidRPr="00834E55" w:rsidRDefault="00834E55" w:rsidP="00834E55">
      <w:pPr>
        <w:pStyle w:val="a3"/>
        <w:jc w:val="right"/>
        <w:rPr>
          <w:rFonts w:ascii="Times New Roman" w:hAnsi="Times New Roman" w:cs="Times New Roman"/>
          <w:sz w:val="24"/>
          <w:szCs w:val="24"/>
        </w:rPr>
      </w:pPr>
      <w:r w:rsidRPr="00834E55">
        <w:rPr>
          <w:rFonts w:ascii="Times New Roman" w:hAnsi="Times New Roman" w:cs="Times New Roman"/>
          <w:sz w:val="24"/>
          <w:szCs w:val="24"/>
        </w:rPr>
        <w:t xml:space="preserve">сельского поселения </w:t>
      </w:r>
    </w:p>
    <w:p w:rsidR="00834E55" w:rsidRPr="00834E55" w:rsidRDefault="00834E55" w:rsidP="00834E55">
      <w:pPr>
        <w:pStyle w:val="a3"/>
        <w:jc w:val="right"/>
        <w:rPr>
          <w:rFonts w:ascii="Times New Roman" w:hAnsi="Times New Roman" w:cs="Times New Roman"/>
          <w:sz w:val="24"/>
          <w:szCs w:val="24"/>
        </w:rPr>
      </w:pPr>
      <w:r w:rsidRPr="00834E55">
        <w:rPr>
          <w:rFonts w:ascii="Times New Roman" w:hAnsi="Times New Roman" w:cs="Times New Roman"/>
          <w:sz w:val="24"/>
          <w:szCs w:val="24"/>
        </w:rPr>
        <w:t>от «07» марта 2017г. №8</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ПОРЯДОК  НАЗНАЧЕНИЯ И ПРОВЕДЕНИЯ СОБРАНИЙ ГРАЖДАН,  КОНФЕРЕНЦИЙ ГРАЖДАН (СОБРАНИЙ ДЕЛЕГАТОВ) НА ТЕРРИТОРИИ ЕДОГОНСКОГО СЕЛЬСКОГО ПОСЕЛЕНИЯ</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1. ОБЩИЕ ПОЛОЖЕНИЯ</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1.1. </w:t>
      </w:r>
      <w:proofErr w:type="gramStart"/>
      <w:r w:rsidRPr="00834E55">
        <w:rPr>
          <w:rFonts w:ascii="Times New Roman" w:hAnsi="Times New Roman" w:cs="Times New Roman"/>
          <w:sz w:val="24"/>
          <w:szCs w:val="24"/>
        </w:rPr>
        <w:t xml:space="preserve">Настоящий Порядок назначения и проведения собраний граждан, конференций граждан (собраний делегатов) на территории Едогонского сельского поселения  (далее - Порядок) разработан в соответствии с </w:t>
      </w:r>
      <w:hyperlink r:id="rId10" w:history="1">
        <w:r w:rsidRPr="00834E55">
          <w:rPr>
            <w:rFonts w:ascii="Times New Roman" w:hAnsi="Times New Roman" w:cs="Times New Roman"/>
            <w:sz w:val="24"/>
            <w:szCs w:val="24"/>
          </w:rPr>
          <w:t>Конституцией</w:t>
        </w:r>
      </w:hyperlink>
      <w:r w:rsidRPr="00834E55">
        <w:rPr>
          <w:rFonts w:ascii="Times New Roman" w:hAnsi="Times New Roman" w:cs="Times New Roman"/>
          <w:sz w:val="24"/>
          <w:szCs w:val="24"/>
        </w:rPr>
        <w:t xml:space="preserve"> Российской Федерации, Федеральным </w:t>
      </w:r>
      <w:hyperlink r:id="rId11" w:history="1">
        <w:r w:rsidRPr="00834E55">
          <w:rPr>
            <w:rFonts w:ascii="Times New Roman" w:hAnsi="Times New Roman" w:cs="Times New Roman"/>
            <w:sz w:val="24"/>
            <w:szCs w:val="24"/>
          </w:rPr>
          <w:t>законом</w:t>
        </w:r>
      </w:hyperlink>
      <w:r w:rsidRPr="00834E55">
        <w:rPr>
          <w:rFonts w:ascii="Times New Roman" w:hAnsi="Times New Roman" w:cs="Times New Roman"/>
          <w:sz w:val="24"/>
          <w:szCs w:val="24"/>
        </w:rPr>
        <w:t xml:space="preserve"> от 06.10.2003г. № 131-ФЗ «Об общих принципах организации местного самоуправления в Российской Федерации», </w:t>
      </w:r>
      <w:hyperlink r:id="rId12" w:history="1">
        <w:r w:rsidRPr="00834E55">
          <w:rPr>
            <w:rFonts w:ascii="Times New Roman" w:hAnsi="Times New Roman" w:cs="Times New Roman"/>
            <w:sz w:val="24"/>
            <w:szCs w:val="24"/>
          </w:rPr>
          <w:t>Уставом</w:t>
        </w:r>
      </w:hyperlink>
      <w:r w:rsidRPr="00834E55">
        <w:rPr>
          <w:rFonts w:ascii="Times New Roman" w:hAnsi="Times New Roman" w:cs="Times New Roman"/>
          <w:sz w:val="24"/>
          <w:szCs w:val="24"/>
        </w:rPr>
        <w:t xml:space="preserve"> Едогонского муниципального образования  и определяет порядок назначения, проведения, а также полномочия собраний граждан, конференций граждан (собраний делегатов) (далее – собрания</w:t>
      </w:r>
      <w:proofErr w:type="gramEnd"/>
      <w:r w:rsidRPr="00834E55">
        <w:rPr>
          <w:rFonts w:ascii="Times New Roman" w:hAnsi="Times New Roman" w:cs="Times New Roman"/>
          <w:sz w:val="24"/>
          <w:szCs w:val="24"/>
        </w:rPr>
        <w:t>, конференции соответственно) на территории Едогонского сельского 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1.2. Собрания, конференции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34E55">
        <w:rPr>
          <w:rFonts w:ascii="Times New Roman" w:hAnsi="Times New Roman" w:cs="Times New Roman"/>
          <w:sz w:val="24"/>
          <w:szCs w:val="24"/>
        </w:rPr>
        <w:t>на части территории</w:t>
      </w:r>
      <w:proofErr w:type="gramEnd"/>
      <w:r w:rsidRPr="00834E55">
        <w:rPr>
          <w:rFonts w:ascii="Times New Roman" w:hAnsi="Times New Roman" w:cs="Times New Roman"/>
          <w:sz w:val="24"/>
          <w:szCs w:val="24"/>
        </w:rPr>
        <w:t xml:space="preserve"> муниципального образования. </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1.3. В собрании, конференции имеют право участвовать граждане, достигшие 18 лет, обладающие избирательным правом, проживающие на территории, на которой проводятся собрания, конференции.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1.4. Решения собрания, конференции граждан носят рекомендательный характер для органов и должностных лиц местного самоуправления Едогонского сельского 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1.5. Финансирование мероприятий, связанных с подготовкой и проведением собраний, конференций, осуществляется за счет средств местного бюджета.</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2. ОРГАНИЗАЦИЯ ПРОВЕДЕНИЯ СОБРАНИЙ, КОНФЕРЕНЦИЙ </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lastRenderedPageBreak/>
        <w:t>2.1. Собрания, конференции проводится по инициативе населения, Думы Едогонского сельского поселения, главы Едогонского сельского п</w:t>
      </w:r>
      <w:r w:rsidRPr="00834E55">
        <w:rPr>
          <w:rFonts w:ascii="Times New Roman" w:hAnsi="Times New Roman" w:cs="Times New Roman"/>
          <w:spacing w:val="-1"/>
          <w:sz w:val="24"/>
          <w:szCs w:val="24"/>
        </w:rPr>
        <w:t xml:space="preserve">оселения, а также в случаях, предусмотренных уставом территориального общественного </w:t>
      </w:r>
      <w:r w:rsidRPr="00834E55">
        <w:rPr>
          <w:rFonts w:ascii="Times New Roman" w:hAnsi="Times New Roman" w:cs="Times New Roman"/>
          <w:sz w:val="24"/>
          <w:szCs w:val="24"/>
        </w:rPr>
        <w:t>самоуправления.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2.2. Собрания, конференции, проводимые по инициативе Думы Едогонского сельского поселения или главы Едогонского сельского п</w:t>
      </w:r>
      <w:r w:rsidRPr="00834E55">
        <w:rPr>
          <w:rFonts w:ascii="Times New Roman" w:hAnsi="Times New Roman" w:cs="Times New Roman"/>
          <w:spacing w:val="-1"/>
          <w:sz w:val="24"/>
          <w:szCs w:val="24"/>
        </w:rPr>
        <w:t>оселения</w:t>
      </w:r>
      <w:r w:rsidRPr="00834E55">
        <w:rPr>
          <w:rFonts w:ascii="Times New Roman" w:hAnsi="Times New Roman" w:cs="Times New Roman"/>
          <w:sz w:val="24"/>
          <w:szCs w:val="24"/>
        </w:rPr>
        <w:t>, назначается соответственно Думой Едогонского сельского поселения или главы Едогонского сельского п</w:t>
      </w:r>
      <w:r w:rsidRPr="00834E55">
        <w:rPr>
          <w:rFonts w:ascii="Times New Roman" w:hAnsi="Times New Roman" w:cs="Times New Roman"/>
          <w:spacing w:val="-1"/>
          <w:sz w:val="24"/>
          <w:szCs w:val="24"/>
        </w:rPr>
        <w:t>оселения</w:t>
      </w:r>
      <w:r w:rsidRPr="00834E55">
        <w:rPr>
          <w:rFonts w:ascii="Times New Roman" w:hAnsi="Times New Roman" w:cs="Times New Roman"/>
          <w:sz w:val="24"/>
          <w:szCs w:val="24"/>
        </w:rPr>
        <w:t>.</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2.3. Собрания, конференции, проводимые по инициативе населения, назначаются Думой Едогонского сельского поселения в порядке, </w:t>
      </w:r>
      <w:r w:rsidRPr="00834E55">
        <w:rPr>
          <w:rFonts w:ascii="Times New Roman" w:hAnsi="Times New Roman" w:cs="Times New Roman"/>
          <w:spacing w:val="-1"/>
          <w:sz w:val="24"/>
          <w:szCs w:val="24"/>
        </w:rPr>
        <w:t xml:space="preserve">в порядке, предусмотренном Уставом Едогонского муниципального образования для принятия решений Думы Едогонского сельского </w:t>
      </w:r>
      <w:r w:rsidRPr="00834E55">
        <w:rPr>
          <w:rFonts w:ascii="Times New Roman" w:hAnsi="Times New Roman" w:cs="Times New Roman"/>
          <w:sz w:val="24"/>
          <w:szCs w:val="24"/>
        </w:rPr>
        <w:t>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2.4. Жители Едогонского сельского поселения реализуют свое право на инициативу по проведению собраний, конференций через инициативную группу, которая формируется на добровольной основе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Инициативная группа считается созданной со дня принятия решения о ее создании. Указанное решение оформляется протоколом первого заседания инициативной группы граждан, </w:t>
      </w:r>
      <w:proofErr w:type="gramStart"/>
      <w:r w:rsidRPr="00834E55">
        <w:rPr>
          <w:rFonts w:ascii="Times New Roman" w:hAnsi="Times New Roman" w:cs="Times New Roman"/>
          <w:sz w:val="24"/>
          <w:szCs w:val="24"/>
        </w:rPr>
        <w:t>который</w:t>
      </w:r>
      <w:proofErr w:type="gramEnd"/>
      <w:r w:rsidRPr="00834E55">
        <w:rPr>
          <w:rFonts w:ascii="Times New Roman" w:hAnsi="Times New Roman" w:cs="Times New Roman"/>
          <w:sz w:val="24"/>
          <w:szCs w:val="24"/>
        </w:rPr>
        <w:t xml:space="preserve"> подписывается всеми членами инициативной группы граждан. Члены инициативной группы на первом заседании избирают председателя, секретаря и уполномоченных представителей инициативной группы.</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Список членов инициативной группы граждан прилагается к протоколу первого заседания инициативной группы граждан и является его неотъемлемой частью.</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Для поддержки проведения собрания граждан необходимо собрать подписи жителей, проживающих на территории проведения собрания в количестве не менее 50 для поддержки проведения конференции граждан не менее 80.</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Подписи собираются посредством их внесения в подписные листы по форме согласно приложению к настоящему Порядку.</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После окончания сбора подписей составляется итоговый протокол инициативной группы о результатах сбора подписей с пронумерованными и прошнурованными подписными листами.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2.5. В случае проведения собраний, конференций по инициативе населения инициативная группа представляет в Думу Едогонского сельского 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протокол первого заседания инициативной группы;</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итоговый протокол инициативной группы о результатах сбора подписей с пронумерованными и прошнурованными подписными листами;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список инициативной группы граждан с указанием фамилии, имени, отчества, места жительства и телефона;</w:t>
      </w:r>
    </w:p>
    <w:p w:rsidR="00834E55" w:rsidRPr="00834E55" w:rsidRDefault="00834E55" w:rsidP="00834E55">
      <w:pPr>
        <w:pStyle w:val="a3"/>
        <w:rPr>
          <w:rFonts w:ascii="Times New Roman" w:hAnsi="Times New Roman" w:cs="Times New Roman"/>
          <w:sz w:val="24"/>
          <w:szCs w:val="24"/>
        </w:rPr>
      </w:pPr>
      <w:proofErr w:type="gramStart"/>
      <w:r w:rsidRPr="00834E55">
        <w:rPr>
          <w:rFonts w:ascii="Times New Roman" w:hAnsi="Times New Roman" w:cs="Times New Roman"/>
          <w:sz w:val="24"/>
          <w:szCs w:val="24"/>
        </w:rPr>
        <w:t>- заявление о назначении собраний, конференций граждан, в котором должно быть указано:</w:t>
      </w:r>
      <w:proofErr w:type="gramEnd"/>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вопросы, выносимые на собрание, конференцию граждан;</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обоснование необходимости их рассмотрения на собрании, конференции граждан;</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предложение по дате и месту проведения собрания, конференции граждан;</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территория, в пределах которой предполагается провести собрание граждан.</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Заявление должно быть подписано всеми членами инициативной группы.</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2.6. В случае внесения гражданами инициативы о проведении конференции в заявлении необходимо дополнительно указать:</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дату и место проведения собраний по выборам делегатов на конференцию;</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норму представительства делегатов на конференцию;</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территорию, на которой будет проводиться собрание по выборам делегатов на конференцию.</w:t>
      </w:r>
    </w:p>
    <w:p w:rsidR="00834E55" w:rsidRPr="00834E55" w:rsidRDefault="00834E55" w:rsidP="00834E55">
      <w:pPr>
        <w:pStyle w:val="a3"/>
        <w:rPr>
          <w:rFonts w:ascii="Times New Roman" w:hAnsi="Times New Roman" w:cs="Times New Roman"/>
          <w:color w:val="000000"/>
          <w:sz w:val="24"/>
          <w:szCs w:val="24"/>
          <w:shd w:val="clear" w:color="auto" w:fill="FFFFFF"/>
        </w:rPr>
      </w:pPr>
      <w:r w:rsidRPr="00834E55">
        <w:rPr>
          <w:rFonts w:ascii="Times New Roman" w:hAnsi="Times New Roman" w:cs="Times New Roman"/>
          <w:sz w:val="24"/>
          <w:szCs w:val="24"/>
        </w:rPr>
        <w:t>2.7. Дума Едогонского сельского поселения на основании представленных документов принимает решение о назначении проведения собрания или конференции.</w:t>
      </w:r>
      <w:r w:rsidRPr="00834E55">
        <w:rPr>
          <w:rFonts w:ascii="Times New Roman" w:hAnsi="Times New Roman" w:cs="Times New Roman"/>
          <w:color w:val="000000"/>
          <w:sz w:val="24"/>
          <w:szCs w:val="24"/>
          <w:shd w:val="clear" w:color="auto" w:fill="FFFFFF"/>
        </w:rPr>
        <w:t xml:space="preserve"> </w:t>
      </w:r>
    </w:p>
    <w:p w:rsidR="00834E55" w:rsidRPr="00834E55" w:rsidRDefault="00834E55" w:rsidP="00834E55">
      <w:pPr>
        <w:pStyle w:val="a3"/>
        <w:rPr>
          <w:rFonts w:ascii="Times New Roman" w:hAnsi="Times New Roman" w:cs="Times New Roman"/>
          <w:sz w:val="24"/>
          <w:szCs w:val="24"/>
          <w:shd w:val="clear" w:color="auto" w:fill="FFFFFF"/>
        </w:rPr>
      </w:pPr>
      <w:r w:rsidRPr="00834E55">
        <w:rPr>
          <w:rFonts w:ascii="Times New Roman" w:hAnsi="Times New Roman" w:cs="Times New Roman"/>
          <w:sz w:val="24"/>
          <w:szCs w:val="24"/>
        </w:rPr>
        <w:t>Дума, Глава сельского поселения не позднее чем в 30-дневный срок со дня поступления инициативы о назначении собрания, конференции рассматривает инициативу и принимает одно из следующих решений: о назначении собрания, конференции граждан либо об отказе в назначении собрания, конференции граждан.</w:t>
      </w:r>
      <w:r w:rsidRPr="00834E55">
        <w:rPr>
          <w:rFonts w:ascii="Times New Roman" w:hAnsi="Times New Roman" w:cs="Times New Roman"/>
          <w:sz w:val="24"/>
          <w:szCs w:val="24"/>
        </w:rPr>
        <w:br/>
        <w:t>В назначении собрания, конференции граждан может быть отказано в случае нарушения инициативной группой граждан пункта.2.5  настоящего Положения.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color w:val="000000"/>
          <w:sz w:val="24"/>
          <w:szCs w:val="24"/>
          <w:shd w:val="clear" w:color="auto" w:fill="FFFFFF"/>
        </w:rPr>
        <w:t>Решение о назначении собрания (конференции) граждан подлежит официальному опубликованию и (или) обнародованию не позднее, чем за десять дней до даты его проведения.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lastRenderedPageBreak/>
        <w:t xml:space="preserve">2.8. Инициатор проведения собрания, конференции не </w:t>
      </w:r>
      <w:proofErr w:type="gramStart"/>
      <w:r w:rsidRPr="00834E55">
        <w:rPr>
          <w:rFonts w:ascii="Times New Roman" w:hAnsi="Times New Roman" w:cs="Times New Roman"/>
          <w:sz w:val="24"/>
          <w:szCs w:val="24"/>
        </w:rPr>
        <w:t>позднее</w:t>
      </w:r>
      <w:proofErr w:type="gramEnd"/>
      <w:r w:rsidRPr="00834E55">
        <w:rPr>
          <w:rFonts w:ascii="Times New Roman" w:hAnsi="Times New Roman" w:cs="Times New Roman"/>
          <w:sz w:val="24"/>
          <w:szCs w:val="24"/>
        </w:rPr>
        <w:t xml:space="preserve"> чем за 5 дней до проведения собрания, конференции граждан уведомляет население о месте, дате и времени их проведения, вопросах, выносимых на рассмотрение.</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2.9. Подготовку и проведение собрания, конференции обеспечивает организатор собрания, конференции.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2.10. На собрания, конференции могут приглашаться должностные лица органов местного самоуправления.</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3. ПОРЯДОК ПРОВЕДЕНИЯ СОБРАНИЯ ГРАЖДАН</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3.1. Собрание граждан проводится в случае, когда предполагаемое количество участников собрания не превышает 100 жителей Едогонского сельского поселения, имеющих право на участие в собрании.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3.2. Органы местного самоуправления Едогонского сельского поселения вправе направить для участия в собрании граждан своих представителей с правом совещательного голоса.</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3.3. Собрания открываются должностными лицами органов местного самоуправления, ответственными за его подготовку, либо одним из членов инициативной группы в случае проведения собрания по инициативе населения.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3.4. Для ведения собрания избираются председатель и секретарь. Избрание председателя, секретаря и утверждение повестки дня производится простым большинством голосов участников собрания. Председатель следит за соблюдением порядка проведения собрания. </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3.5. Протокол собрания ведется секретарем. В протоколе собрания отражаются дата и место проведения собрания, фамилия, имя, отчество председателя и секретаря, вопросы, обсуждаемые на собрании, последовательность проведения собрания, фамилия, имя, отчество докладчика или выступающего участника собрания, краткое содержание доклада или выступления, принятые собранием решения.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3.6. Протокол собрания граждан подписывается председателем и секретарем. Протокол передается органу местного самоуправления Едогонского сельского поселения, назначившему собрание.</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3.7. В случае если собрание граждан проводится по инициативе населения, то протокол составляется в двух экземплярах. Один экземпляр протокола передается в Думу Едогонского сельского поселения. Другой экземпляр протокола остается у инициаторов проведения собрания.</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4. ПОРЯДОК ПРОВЕДЕНИЯ КОНФЕРЕНЦИЙ ГРАЖДАН</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4.1. В случаях, когда предполагаемое количество участников, обладающих избирательным правом, превышает 100 человек, может проводиться конференция.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4.2. Конференция проводится в соответствии с правилами, установленными настоящим Порядком для проведения собраний, с учетом особенностей проведения конференций, предусмотренных настоящим разделом.</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4.3. Норма представительства делегатов на конференцию граждан устанавливается инициатором ее проведения с учетом численности граждан, имеющих право на участие в конференции.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Делегат может представлять интересы не более 10 граждан, проживающих на соответствующей территории Едогонского сельского 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4.4. Выборы делегатов на конференцию осуществляются на собрании, проводимых в порядке, установленном разделом 3 настоящего Порядка.</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Выборы считаются состоявшимися, если в голосовании приняли участие более половины граждан, проживающих на соответствующей территории Едогонского сельского поселения, на которой проводится собрание, и большинство из них поддержало выдвинутую кандидатуру.</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4.5. Конференция является правомочной, если в ней приняло участие не менее 2/3 избранных на собрании граждан делегатов.</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lastRenderedPageBreak/>
        <w:t>4.6. Решения конференций принимаются открытым голосованием большинством голосов от числа присутствующих на конференции делегатов.</w:t>
      </w:r>
    </w:p>
    <w:p w:rsidR="00834E55" w:rsidRP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5. ИТОГИ СОБРАНИЯ, КОНФЕРЕНЦИИ </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5.1. Собрание, конференция могут принимать обращения к органам местного самоуправления и должностным лицам органов местного самоуправления Едогонского сельского поселения,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органов местного самоуправления Едогонского сельского 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5.2. Обращение оформляется в письменном виде, подписывается председателем собрания, конференции. Обращение собрания, конференции граждан направляется в органы и должностным лицам местного самоуправления Едогонского сельского поселения с приложенным к нему протоколом собрания, конференции.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5.3. Обращения, принятые собранием, конференцией, подлежат обязательному рассмотрению органами местного самоуправления и должностными лицами органов местного самоуправления Едогонского сельского поселения, к компетенции которых отнесено решение содержащихся в обращениях вопросов, с направлением письменного ответа в сроки, установленные Федеральным законом от 02.05.2006г. № 59-ФЗ «О порядке рассмотрения обращений граждан Российской Федерации».</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5.4. Решения собраний, конференций носят рекомендательный характер для органов местного самоуправления Едогонского сельского поселения.</w:t>
      </w: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5.5. Итоги собрания, конференции подлежат официальному опубликованию в газете «Едогонский вестник» и размещению на официальном сайте администрации Едогонского сельского поселения в информационно-телекоммуникационной сети "Интернет" в течение 10 дней со дня представления протокола в орган, назначивший проведение собрания, конференции.</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4"/>
          <w:szCs w:val="24"/>
        </w:rPr>
      </w:pPr>
      <w:r w:rsidRPr="00834E55">
        <w:rPr>
          <w:rFonts w:ascii="Times New Roman" w:hAnsi="Times New Roman" w:cs="Times New Roman"/>
          <w:sz w:val="24"/>
          <w:szCs w:val="24"/>
        </w:rPr>
        <w:t xml:space="preserve"> </w:t>
      </w:r>
    </w:p>
    <w:p w:rsidR="00834E55" w:rsidRP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pacing w:val="-10"/>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Default="00834E55" w:rsidP="00834E55">
      <w:pPr>
        <w:pStyle w:val="a3"/>
        <w:rPr>
          <w:rFonts w:ascii="Times New Roman" w:hAnsi="Times New Roman" w:cs="Times New Roman"/>
          <w:sz w:val="24"/>
          <w:szCs w:val="24"/>
        </w:rPr>
      </w:pPr>
    </w:p>
    <w:p w:rsidR="00834E55" w:rsidRPr="00834E55" w:rsidRDefault="00834E55" w:rsidP="00834E55">
      <w:pPr>
        <w:pStyle w:val="a3"/>
        <w:rPr>
          <w:rFonts w:ascii="Times New Roman" w:hAnsi="Times New Roman" w:cs="Times New Roman"/>
          <w:sz w:val="28"/>
          <w:szCs w:val="28"/>
        </w:rPr>
      </w:pPr>
    </w:p>
    <w:p w:rsidR="00834E55" w:rsidRPr="00834E55" w:rsidRDefault="00834E55" w:rsidP="00834E55">
      <w:pPr>
        <w:pStyle w:val="a3"/>
        <w:jc w:val="center"/>
        <w:rPr>
          <w:rFonts w:ascii="Times New Roman" w:hAnsi="Times New Roman" w:cs="Times New Roman"/>
          <w:b/>
          <w:sz w:val="28"/>
          <w:szCs w:val="28"/>
        </w:rPr>
      </w:pPr>
      <w:r w:rsidRPr="00834E55">
        <w:rPr>
          <w:rFonts w:ascii="Times New Roman" w:hAnsi="Times New Roman" w:cs="Times New Roman"/>
          <w:b/>
          <w:sz w:val="28"/>
          <w:szCs w:val="28"/>
        </w:rPr>
        <w:t>Иркутская область</w:t>
      </w:r>
    </w:p>
    <w:p w:rsidR="00834E55" w:rsidRPr="00834E55" w:rsidRDefault="00834E55" w:rsidP="00834E55">
      <w:pPr>
        <w:pStyle w:val="a3"/>
        <w:jc w:val="center"/>
        <w:rPr>
          <w:rFonts w:ascii="Times New Roman" w:hAnsi="Times New Roman" w:cs="Times New Roman"/>
          <w:b/>
          <w:sz w:val="28"/>
          <w:szCs w:val="28"/>
        </w:rPr>
      </w:pPr>
    </w:p>
    <w:p w:rsidR="00834E55" w:rsidRPr="00834E55" w:rsidRDefault="00834E55" w:rsidP="00834E55">
      <w:pPr>
        <w:pStyle w:val="a3"/>
        <w:jc w:val="center"/>
        <w:rPr>
          <w:rFonts w:ascii="Times New Roman" w:hAnsi="Times New Roman" w:cs="Times New Roman"/>
          <w:b/>
          <w:sz w:val="28"/>
          <w:szCs w:val="28"/>
        </w:rPr>
      </w:pPr>
      <w:r w:rsidRPr="00834E55">
        <w:rPr>
          <w:rFonts w:ascii="Times New Roman" w:hAnsi="Times New Roman" w:cs="Times New Roman"/>
          <w:b/>
          <w:sz w:val="28"/>
          <w:szCs w:val="28"/>
        </w:rPr>
        <w:t>Тулунский район</w:t>
      </w:r>
    </w:p>
    <w:p w:rsidR="00834E55" w:rsidRPr="00834E55" w:rsidRDefault="00834E55" w:rsidP="00834E55">
      <w:pPr>
        <w:pStyle w:val="a3"/>
        <w:jc w:val="center"/>
        <w:rPr>
          <w:rFonts w:ascii="Times New Roman" w:hAnsi="Times New Roman" w:cs="Times New Roman"/>
          <w:b/>
          <w:sz w:val="28"/>
          <w:szCs w:val="28"/>
        </w:rPr>
      </w:pPr>
    </w:p>
    <w:p w:rsidR="00834E55" w:rsidRPr="00834E55" w:rsidRDefault="00834E55" w:rsidP="00834E55">
      <w:pPr>
        <w:pStyle w:val="a3"/>
        <w:jc w:val="center"/>
        <w:rPr>
          <w:rFonts w:ascii="Times New Roman" w:hAnsi="Times New Roman" w:cs="Times New Roman"/>
          <w:b/>
          <w:sz w:val="28"/>
          <w:szCs w:val="28"/>
        </w:rPr>
      </w:pPr>
      <w:r w:rsidRPr="00834E55">
        <w:rPr>
          <w:rFonts w:ascii="Times New Roman" w:hAnsi="Times New Roman" w:cs="Times New Roman"/>
          <w:b/>
          <w:sz w:val="28"/>
          <w:szCs w:val="28"/>
        </w:rPr>
        <w:t>Дума Едогонского сельского поселения</w:t>
      </w:r>
    </w:p>
    <w:p w:rsidR="00834E55" w:rsidRPr="00834E55" w:rsidRDefault="00834E55" w:rsidP="00834E55">
      <w:pPr>
        <w:pStyle w:val="a3"/>
        <w:jc w:val="center"/>
        <w:rPr>
          <w:rFonts w:ascii="Times New Roman" w:hAnsi="Times New Roman" w:cs="Times New Roman"/>
          <w:b/>
          <w:sz w:val="28"/>
          <w:szCs w:val="28"/>
        </w:rPr>
      </w:pPr>
    </w:p>
    <w:p w:rsidR="00834E55" w:rsidRPr="00834E55" w:rsidRDefault="00834E55" w:rsidP="00834E55">
      <w:pPr>
        <w:pStyle w:val="a3"/>
        <w:jc w:val="center"/>
        <w:rPr>
          <w:rFonts w:ascii="Times New Roman" w:hAnsi="Times New Roman" w:cs="Times New Roman"/>
          <w:b/>
          <w:sz w:val="28"/>
          <w:szCs w:val="28"/>
        </w:rPr>
      </w:pPr>
      <w:r w:rsidRPr="00834E55">
        <w:rPr>
          <w:rFonts w:ascii="Times New Roman" w:hAnsi="Times New Roman" w:cs="Times New Roman"/>
          <w:b/>
          <w:sz w:val="28"/>
          <w:szCs w:val="28"/>
        </w:rPr>
        <w:t>РЕШЕНИЕ</w:t>
      </w:r>
    </w:p>
    <w:p w:rsidR="00834E55" w:rsidRPr="00834E55" w:rsidRDefault="00834E55" w:rsidP="00834E55">
      <w:pPr>
        <w:pStyle w:val="a3"/>
        <w:jc w:val="center"/>
        <w:rPr>
          <w:rFonts w:ascii="Times New Roman" w:hAnsi="Times New Roman" w:cs="Times New Roman"/>
          <w:b/>
          <w:sz w:val="28"/>
          <w:szCs w:val="28"/>
        </w:rPr>
      </w:pPr>
    </w:p>
    <w:p w:rsidR="00834E55" w:rsidRPr="00834E55" w:rsidRDefault="00834E55" w:rsidP="00834E55">
      <w:pPr>
        <w:pStyle w:val="a3"/>
        <w:jc w:val="center"/>
        <w:rPr>
          <w:rFonts w:ascii="Times New Roman" w:hAnsi="Times New Roman" w:cs="Times New Roman"/>
          <w:sz w:val="28"/>
          <w:szCs w:val="28"/>
        </w:rPr>
      </w:pPr>
      <w:r w:rsidRPr="00834E55">
        <w:rPr>
          <w:rFonts w:ascii="Times New Roman" w:hAnsi="Times New Roman" w:cs="Times New Roman"/>
          <w:sz w:val="28"/>
          <w:szCs w:val="28"/>
        </w:rPr>
        <w:t>«07» марта 2017 г.                                                                   № 9</w:t>
      </w:r>
    </w:p>
    <w:p w:rsidR="00834E55" w:rsidRPr="00834E55" w:rsidRDefault="00834E55" w:rsidP="00834E55">
      <w:pPr>
        <w:pStyle w:val="a3"/>
        <w:jc w:val="center"/>
        <w:rPr>
          <w:rFonts w:ascii="Times New Roman" w:hAnsi="Times New Roman" w:cs="Times New Roman"/>
          <w:sz w:val="28"/>
          <w:szCs w:val="28"/>
        </w:rPr>
      </w:pPr>
      <w:r w:rsidRPr="00834E55">
        <w:rPr>
          <w:rFonts w:ascii="Times New Roman" w:hAnsi="Times New Roman" w:cs="Times New Roman"/>
          <w:sz w:val="28"/>
          <w:szCs w:val="28"/>
        </w:rPr>
        <w:t>с.Едогон</w:t>
      </w:r>
    </w:p>
    <w:p w:rsidR="00834E55" w:rsidRPr="00834E55" w:rsidRDefault="00834E55" w:rsidP="00834E55">
      <w:pPr>
        <w:pStyle w:val="a3"/>
        <w:rPr>
          <w:rFonts w:ascii="Times New Roman" w:hAnsi="Times New Roman" w:cs="Times New Roman"/>
          <w:sz w:val="28"/>
          <w:szCs w:val="28"/>
        </w:rPr>
      </w:pPr>
    </w:p>
    <w:p w:rsidR="00834E55" w:rsidRPr="00834E55" w:rsidRDefault="00834E55" w:rsidP="00834E55">
      <w:pPr>
        <w:pStyle w:val="a3"/>
        <w:rPr>
          <w:rFonts w:ascii="Times New Roman" w:hAnsi="Times New Roman" w:cs="Times New Roman"/>
          <w:b/>
          <w:i/>
          <w:sz w:val="28"/>
          <w:szCs w:val="28"/>
        </w:rPr>
      </w:pPr>
      <w:r w:rsidRPr="00834E55">
        <w:rPr>
          <w:rFonts w:ascii="Times New Roman" w:hAnsi="Times New Roman" w:cs="Times New Roman"/>
          <w:b/>
          <w:i/>
          <w:sz w:val="28"/>
          <w:szCs w:val="28"/>
        </w:rPr>
        <w:t xml:space="preserve">Об утверждении схемы </w:t>
      </w:r>
      <w:proofErr w:type="spellStart"/>
      <w:r w:rsidRPr="00834E55">
        <w:rPr>
          <w:rFonts w:ascii="Times New Roman" w:hAnsi="Times New Roman" w:cs="Times New Roman"/>
          <w:b/>
          <w:i/>
          <w:sz w:val="28"/>
          <w:szCs w:val="28"/>
        </w:rPr>
        <w:t>десятимандатного</w:t>
      </w:r>
      <w:proofErr w:type="spellEnd"/>
    </w:p>
    <w:p w:rsidR="00834E55" w:rsidRPr="00834E55" w:rsidRDefault="00834E55" w:rsidP="00834E55">
      <w:pPr>
        <w:pStyle w:val="a3"/>
        <w:rPr>
          <w:rFonts w:ascii="Times New Roman" w:hAnsi="Times New Roman" w:cs="Times New Roman"/>
          <w:b/>
          <w:i/>
          <w:sz w:val="28"/>
          <w:szCs w:val="28"/>
        </w:rPr>
      </w:pPr>
      <w:r w:rsidRPr="00834E55">
        <w:rPr>
          <w:rFonts w:ascii="Times New Roman" w:hAnsi="Times New Roman" w:cs="Times New Roman"/>
          <w:b/>
          <w:i/>
          <w:sz w:val="28"/>
          <w:szCs w:val="28"/>
        </w:rPr>
        <w:t>избирательного округа по выборам</w:t>
      </w:r>
    </w:p>
    <w:p w:rsidR="00834E55" w:rsidRPr="00834E55" w:rsidRDefault="00834E55" w:rsidP="00834E55">
      <w:pPr>
        <w:pStyle w:val="a3"/>
        <w:rPr>
          <w:rFonts w:ascii="Times New Roman" w:hAnsi="Times New Roman" w:cs="Times New Roman"/>
          <w:b/>
          <w:i/>
          <w:sz w:val="28"/>
          <w:szCs w:val="28"/>
        </w:rPr>
      </w:pPr>
      <w:r w:rsidRPr="00834E55">
        <w:rPr>
          <w:rFonts w:ascii="Times New Roman" w:hAnsi="Times New Roman" w:cs="Times New Roman"/>
          <w:b/>
          <w:i/>
          <w:sz w:val="28"/>
          <w:szCs w:val="28"/>
        </w:rPr>
        <w:t>депутатов Думы Едогонского</w:t>
      </w:r>
    </w:p>
    <w:p w:rsidR="00834E55" w:rsidRPr="00834E55" w:rsidRDefault="00834E55" w:rsidP="00834E55">
      <w:pPr>
        <w:pStyle w:val="a3"/>
        <w:rPr>
          <w:rFonts w:ascii="Times New Roman" w:hAnsi="Times New Roman" w:cs="Times New Roman"/>
          <w:b/>
          <w:i/>
          <w:sz w:val="28"/>
          <w:szCs w:val="28"/>
        </w:rPr>
      </w:pPr>
      <w:r w:rsidRPr="00834E55">
        <w:rPr>
          <w:rFonts w:ascii="Times New Roman" w:hAnsi="Times New Roman" w:cs="Times New Roman"/>
          <w:b/>
          <w:i/>
          <w:sz w:val="28"/>
          <w:szCs w:val="28"/>
        </w:rPr>
        <w:t xml:space="preserve"> муниципального образования  Тулунского</w:t>
      </w:r>
    </w:p>
    <w:p w:rsidR="00834E55" w:rsidRPr="00834E55" w:rsidRDefault="00834E55" w:rsidP="00834E55">
      <w:pPr>
        <w:pStyle w:val="a3"/>
        <w:rPr>
          <w:rFonts w:ascii="Times New Roman" w:hAnsi="Times New Roman" w:cs="Times New Roman"/>
          <w:b/>
          <w:i/>
          <w:sz w:val="28"/>
          <w:szCs w:val="28"/>
        </w:rPr>
      </w:pPr>
      <w:r w:rsidRPr="00834E55">
        <w:rPr>
          <w:rFonts w:ascii="Times New Roman" w:hAnsi="Times New Roman" w:cs="Times New Roman"/>
          <w:b/>
          <w:i/>
          <w:sz w:val="28"/>
          <w:szCs w:val="28"/>
        </w:rPr>
        <w:t>муниципального района</w:t>
      </w:r>
    </w:p>
    <w:p w:rsidR="00834E55" w:rsidRPr="00834E55" w:rsidRDefault="00834E55" w:rsidP="00834E55">
      <w:pPr>
        <w:pStyle w:val="a3"/>
        <w:rPr>
          <w:rFonts w:ascii="Times New Roman" w:hAnsi="Times New Roman" w:cs="Times New Roman"/>
          <w:b/>
          <w:i/>
          <w:sz w:val="28"/>
          <w:szCs w:val="28"/>
        </w:rPr>
      </w:pPr>
    </w:p>
    <w:p w:rsidR="00834E55" w:rsidRPr="00834E55" w:rsidRDefault="00834E55" w:rsidP="00834E55">
      <w:pPr>
        <w:pStyle w:val="a3"/>
        <w:rPr>
          <w:rFonts w:ascii="Times New Roman" w:hAnsi="Times New Roman" w:cs="Times New Roman"/>
          <w:sz w:val="28"/>
          <w:szCs w:val="28"/>
        </w:rPr>
      </w:pPr>
      <w:r w:rsidRPr="00834E55">
        <w:rPr>
          <w:rFonts w:ascii="Times New Roman" w:hAnsi="Times New Roman" w:cs="Times New Roman"/>
          <w:sz w:val="28"/>
          <w:szCs w:val="28"/>
        </w:rPr>
        <w:t xml:space="preserve">     </w:t>
      </w:r>
      <w:proofErr w:type="gramStart"/>
      <w:r w:rsidRPr="00834E55">
        <w:rPr>
          <w:rFonts w:ascii="Times New Roman" w:hAnsi="Times New Roman" w:cs="Times New Roman"/>
          <w:sz w:val="28"/>
          <w:szCs w:val="28"/>
        </w:rPr>
        <w:t>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частью 4 статьи 4 Федерального закона от 02.10.2012года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(в редакции Федерального</w:t>
      </w:r>
      <w:proofErr w:type="gramEnd"/>
      <w:r w:rsidRPr="00834E55">
        <w:rPr>
          <w:rFonts w:ascii="Times New Roman" w:hAnsi="Times New Roman" w:cs="Times New Roman"/>
          <w:sz w:val="28"/>
          <w:szCs w:val="28"/>
        </w:rPr>
        <w:t xml:space="preserve"> закона от 03.02.2014 года № 14-ФЗ), статьями 17.18, 19 Закона Иркутской области «О муниципальных выборах в Иркутской области, Дума Едогонского муниципального образования    </w:t>
      </w:r>
    </w:p>
    <w:p w:rsidR="00834E55" w:rsidRPr="00834E55" w:rsidRDefault="00834E55" w:rsidP="00834E55">
      <w:pPr>
        <w:pStyle w:val="a3"/>
        <w:rPr>
          <w:rFonts w:ascii="Times New Roman" w:hAnsi="Times New Roman" w:cs="Times New Roman"/>
          <w:b/>
          <w:sz w:val="28"/>
          <w:szCs w:val="28"/>
        </w:rPr>
      </w:pPr>
    </w:p>
    <w:p w:rsidR="00834E55" w:rsidRPr="00834E55" w:rsidRDefault="00834E55" w:rsidP="00834E55">
      <w:pPr>
        <w:pStyle w:val="a3"/>
        <w:rPr>
          <w:rFonts w:ascii="Times New Roman" w:hAnsi="Times New Roman" w:cs="Times New Roman"/>
          <w:b/>
          <w:sz w:val="28"/>
          <w:szCs w:val="28"/>
        </w:rPr>
      </w:pPr>
      <w:r w:rsidRPr="00834E55">
        <w:rPr>
          <w:rFonts w:ascii="Times New Roman" w:hAnsi="Times New Roman" w:cs="Times New Roman"/>
          <w:b/>
          <w:sz w:val="28"/>
          <w:szCs w:val="28"/>
        </w:rPr>
        <w:t>РЕШИЛА:</w:t>
      </w:r>
    </w:p>
    <w:p w:rsidR="00834E55" w:rsidRPr="00834E55" w:rsidRDefault="00834E55" w:rsidP="00834E55">
      <w:pPr>
        <w:pStyle w:val="a3"/>
        <w:rPr>
          <w:rFonts w:ascii="Times New Roman" w:hAnsi="Times New Roman" w:cs="Times New Roman"/>
          <w:b/>
          <w:sz w:val="28"/>
          <w:szCs w:val="28"/>
        </w:rPr>
      </w:pPr>
    </w:p>
    <w:p w:rsidR="00834E55" w:rsidRPr="00834E55" w:rsidRDefault="00834E55" w:rsidP="00834E55">
      <w:pPr>
        <w:pStyle w:val="a3"/>
        <w:rPr>
          <w:rFonts w:ascii="Times New Roman" w:hAnsi="Times New Roman" w:cs="Times New Roman"/>
          <w:sz w:val="28"/>
          <w:szCs w:val="28"/>
        </w:rPr>
      </w:pPr>
      <w:r w:rsidRPr="00834E55">
        <w:rPr>
          <w:rFonts w:ascii="Times New Roman" w:hAnsi="Times New Roman" w:cs="Times New Roman"/>
          <w:sz w:val="28"/>
          <w:szCs w:val="28"/>
        </w:rPr>
        <w:t xml:space="preserve">        1.Утвердить сроком на 10 лет схему </w:t>
      </w:r>
      <w:proofErr w:type="spellStart"/>
      <w:r w:rsidRPr="00834E55">
        <w:rPr>
          <w:rFonts w:ascii="Times New Roman" w:hAnsi="Times New Roman" w:cs="Times New Roman"/>
          <w:sz w:val="28"/>
          <w:szCs w:val="28"/>
        </w:rPr>
        <w:t>десятимандатного</w:t>
      </w:r>
      <w:proofErr w:type="spellEnd"/>
      <w:r w:rsidRPr="00834E55">
        <w:rPr>
          <w:rFonts w:ascii="Times New Roman" w:hAnsi="Times New Roman" w:cs="Times New Roman"/>
          <w:sz w:val="28"/>
          <w:szCs w:val="28"/>
        </w:rPr>
        <w:t xml:space="preserve"> избирательного округа для проведения выборов депутатов Думы Едогонского муниципального образования Тулунского  муниципального района согласно приложению к настоящему решению. </w:t>
      </w:r>
    </w:p>
    <w:p w:rsidR="00834E55" w:rsidRPr="00834E55" w:rsidRDefault="00834E55" w:rsidP="00834E55">
      <w:pPr>
        <w:pStyle w:val="a3"/>
        <w:rPr>
          <w:rFonts w:ascii="Times New Roman" w:hAnsi="Times New Roman" w:cs="Times New Roman"/>
          <w:sz w:val="28"/>
          <w:szCs w:val="28"/>
        </w:rPr>
      </w:pPr>
      <w:r w:rsidRPr="00834E55">
        <w:rPr>
          <w:rFonts w:ascii="Times New Roman" w:hAnsi="Times New Roman" w:cs="Times New Roman"/>
          <w:sz w:val="28"/>
          <w:szCs w:val="28"/>
        </w:rPr>
        <w:t xml:space="preserve">      2.Опубликовать в газете «Едогонский вестник» и разместить на официальном сайте администрации Едогонского сельского поселения и информационно - телекоммуникационной сети «Интернет»</w:t>
      </w:r>
    </w:p>
    <w:p w:rsidR="00834E55" w:rsidRPr="00834E55" w:rsidRDefault="00834E55" w:rsidP="00834E55">
      <w:pPr>
        <w:pStyle w:val="a3"/>
        <w:rPr>
          <w:rFonts w:ascii="Times New Roman" w:hAnsi="Times New Roman" w:cs="Times New Roman"/>
          <w:sz w:val="28"/>
          <w:szCs w:val="28"/>
        </w:rPr>
      </w:pPr>
    </w:p>
    <w:p w:rsidR="00834E55" w:rsidRPr="00834E55" w:rsidRDefault="00834E55" w:rsidP="00834E55">
      <w:pPr>
        <w:pStyle w:val="a3"/>
        <w:rPr>
          <w:rFonts w:ascii="Times New Roman" w:hAnsi="Times New Roman" w:cs="Times New Roman"/>
          <w:sz w:val="28"/>
          <w:szCs w:val="28"/>
        </w:rPr>
      </w:pPr>
    </w:p>
    <w:p w:rsidR="00834E55" w:rsidRPr="00834E55" w:rsidRDefault="00834E55" w:rsidP="00834E55">
      <w:pPr>
        <w:pStyle w:val="a3"/>
        <w:rPr>
          <w:rFonts w:ascii="Times New Roman" w:hAnsi="Times New Roman" w:cs="Times New Roman"/>
          <w:sz w:val="28"/>
          <w:szCs w:val="28"/>
        </w:rPr>
      </w:pPr>
      <w:r w:rsidRPr="00834E55">
        <w:rPr>
          <w:rFonts w:ascii="Times New Roman" w:hAnsi="Times New Roman" w:cs="Times New Roman"/>
          <w:sz w:val="28"/>
          <w:szCs w:val="28"/>
        </w:rPr>
        <w:t xml:space="preserve">Глава Едогонского </w:t>
      </w:r>
    </w:p>
    <w:p w:rsidR="00834E55" w:rsidRPr="00834E55" w:rsidRDefault="00834E55" w:rsidP="00834E55">
      <w:pPr>
        <w:pStyle w:val="a3"/>
        <w:rPr>
          <w:rFonts w:ascii="Times New Roman" w:hAnsi="Times New Roman" w:cs="Times New Roman"/>
          <w:sz w:val="28"/>
          <w:szCs w:val="28"/>
        </w:rPr>
      </w:pPr>
      <w:r w:rsidRPr="00834E55">
        <w:rPr>
          <w:rFonts w:ascii="Times New Roman" w:hAnsi="Times New Roman" w:cs="Times New Roman"/>
          <w:sz w:val="28"/>
          <w:szCs w:val="28"/>
        </w:rPr>
        <w:t>сельского поселения                                                               Б.И.Мохун</w:t>
      </w:r>
    </w:p>
    <w:p w:rsidR="00834E55" w:rsidRPr="00834E55" w:rsidRDefault="00834E55" w:rsidP="00834E55">
      <w:pPr>
        <w:pStyle w:val="a3"/>
        <w:rPr>
          <w:rFonts w:ascii="Times New Roman" w:hAnsi="Times New Roman" w:cs="Times New Roman"/>
          <w:sz w:val="28"/>
          <w:szCs w:val="28"/>
        </w:rPr>
      </w:pPr>
    </w:p>
    <w:p w:rsidR="00834E55" w:rsidRDefault="00834E55" w:rsidP="00834E55">
      <w:pPr>
        <w:pStyle w:val="a3"/>
        <w:rPr>
          <w:rFonts w:ascii="Times New Roman" w:hAnsi="Times New Roman" w:cs="Times New Roman"/>
          <w:sz w:val="28"/>
          <w:szCs w:val="28"/>
        </w:rPr>
      </w:pPr>
    </w:p>
    <w:p w:rsidR="00AC40F3" w:rsidRDefault="00AC40F3" w:rsidP="00834E55">
      <w:pPr>
        <w:pStyle w:val="a3"/>
        <w:rPr>
          <w:rFonts w:ascii="Times New Roman" w:hAnsi="Times New Roman" w:cs="Times New Roman"/>
          <w:sz w:val="28"/>
          <w:szCs w:val="28"/>
        </w:rPr>
      </w:pPr>
    </w:p>
    <w:p w:rsidR="00AC40F3" w:rsidRDefault="00AC40F3" w:rsidP="00834E55">
      <w:pPr>
        <w:pStyle w:val="a3"/>
        <w:rPr>
          <w:rFonts w:ascii="Times New Roman" w:hAnsi="Times New Roman" w:cs="Times New Roman"/>
          <w:sz w:val="28"/>
          <w:szCs w:val="28"/>
        </w:rPr>
      </w:pPr>
    </w:p>
    <w:tbl>
      <w:tblPr>
        <w:tblW w:w="0" w:type="auto"/>
        <w:tblLayout w:type="fixed"/>
        <w:tblLook w:val="0000"/>
      </w:tblPr>
      <w:tblGrid>
        <w:gridCol w:w="10421"/>
      </w:tblGrid>
      <w:tr w:rsidR="00AC40F3" w:rsidTr="0039343B">
        <w:tc>
          <w:tcPr>
            <w:tcW w:w="10421" w:type="dxa"/>
            <w:shd w:val="clear" w:color="auto" w:fill="auto"/>
          </w:tcPr>
          <w:p w:rsidR="00AC40F3" w:rsidRDefault="00AC40F3" w:rsidP="00AC40F3">
            <w:pPr>
              <w:pStyle w:val="af"/>
              <w:ind w:right="-271"/>
              <w:jc w:val="center"/>
            </w:pPr>
            <w:r>
              <w:rPr>
                <w:b/>
                <w:spacing w:val="20"/>
                <w:sz w:val="28"/>
              </w:rPr>
              <w:t>ИРКУТСКАЯ  ОБЛАСТЬ</w:t>
            </w:r>
          </w:p>
        </w:tc>
      </w:tr>
      <w:tr w:rsidR="00AC40F3" w:rsidTr="0039343B">
        <w:tc>
          <w:tcPr>
            <w:tcW w:w="10421" w:type="dxa"/>
            <w:shd w:val="clear" w:color="auto" w:fill="auto"/>
          </w:tcPr>
          <w:p w:rsidR="00AC40F3" w:rsidRDefault="00AC40F3" w:rsidP="00AC40F3">
            <w:pPr>
              <w:pStyle w:val="af"/>
              <w:ind w:right="-271"/>
              <w:jc w:val="center"/>
            </w:pPr>
            <w:r>
              <w:rPr>
                <w:rFonts w:ascii="Times New Roman" w:hAnsi="Times New Roman" w:cs="Times New Roman"/>
                <w:b/>
                <w:spacing w:val="20"/>
                <w:sz w:val="28"/>
              </w:rPr>
              <w:t>Тулунский район</w:t>
            </w:r>
          </w:p>
        </w:tc>
      </w:tr>
      <w:tr w:rsidR="00AC40F3" w:rsidTr="0039343B">
        <w:tc>
          <w:tcPr>
            <w:tcW w:w="10421" w:type="dxa"/>
            <w:shd w:val="clear" w:color="auto" w:fill="auto"/>
          </w:tcPr>
          <w:p w:rsidR="00AC40F3" w:rsidRDefault="00AC40F3" w:rsidP="00AC40F3">
            <w:pPr>
              <w:pStyle w:val="af"/>
              <w:ind w:right="-271"/>
              <w:jc w:val="center"/>
            </w:pPr>
            <w:r>
              <w:rPr>
                <w:rFonts w:ascii="Times New Roman" w:hAnsi="Times New Roman" w:cs="Times New Roman"/>
                <w:b/>
                <w:spacing w:val="20"/>
                <w:sz w:val="28"/>
              </w:rPr>
              <w:lastRenderedPageBreak/>
              <w:t>АДМИНИСТРАЦИЯ</w:t>
            </w:r>
          </w:p>
          <w:p w:rsidR="00AC40F3" w:rsidRDefault="00AC40F3" w:rsidP="00AC40F3">
            <w:pPr>
              <w:pStyle w:val="af"/>
              <w:ind w:right="-271"/>
              <w:jc w:val="center"/>
            </w:pPr>
            <w:r>
              <w:rPr>
                <w:rFonts w:ascii="Times New Roman" w:hAnsi="Times New Roman" w:cs="Times New Roman"/>
                <w:b/>
                <w:spacing w:val="20"/>
                <w:sz w:val="28"/>
              </w:rPr>
              <w:t>Едогонского сельского поселения</w:t>
            </w:r>
          </w:p>
        </w:tc>
      </w:tr>
      <w:tr w:rsidR="00AC40F3" w:rsidTr="0039343B">
        <w:tc>
          <w:tcPr>
            <w:tcW w:w="10421" w:type="dxa"/>
            <w:shd w:val="clear" w:color="auto" w:fill="auto"/>
          </w:tcPr>
          <w:p w:rsidR="00AC40F3" w:rsidRDefault="00AC40F3" w:rsidP="00AC40F3">
            <w:pPr>
              <w:pStyle w:val="af"/>
              <w:snapToGrid w:val="0"/>
              <w:ind w:right="-271"/>
              <w:jc w:val="center"/>
              <w:rPr>
                <w:spacing w:val="20"/>
                <w:sz w:val="28"/>
              </w:rPr>
            </w:pPr>
          </w:p>
        </w:tc>
      </w:tr>
      <w:tr w:rsidR="00AC40F3" w:rsidTr="0039343B">
        <w:tc>
          <w:tcPr>
            <w:tcW w:w="10421" w:type="dxa"/>
            <w:shd w:val="clear" w:color="auto" w:fill="auto"/>
          </w:tcPr>
          <w:p w:rsidR="00AC40F3" w:rsidRDefault="00AC40F3" w:rsidP="00AC40F3">
            <w:pPr>
              <w:pStyle w:val="af"/>
              <w:ind w:right="-271"/>
              <w:jc w:val="center"/>
            </w:pPr>
            <w:proofErr w:type="gramStart"/>
            <w:r>
              <w:rPr>
                <w:b/>
                <w:spacing w:val="20"/>
                <w:sz w:val="36"/>
              </w:rPr>
              <w:t>П</w:t>
            </w:r>
            <w:proofErr w:type="gramEnd"/>
            <w:r>
              <w:rPr>
                <w:b/>
                <w:spacing w:val="20"/>
                <w:sz w:val="36"/>
              </w:rPr>
              <w:t xml:space="preserve"> О С Т А Н О В Л Е Н И Е</w:t>
            </w:r>
          </w:p>
        </w:tc>
      </w:tr>
      <w:tr w:rsidR="00AC40F3" w:rsidTr="0039343B">
        <w:tc>
          <w:tcPr>
            <w:tcW w:w="10421" w:type="dxa"/>
            <w:shd w:val="clear" w:color="auto" w:fill="auto"/>
          </w:tcPr>
          <w:p w:rsidR="00AC40F3" w:rsidRDefault="00AC40F3" w:rsidP="00AC40F3">
            <w:pPr>
              <w:pStyle w:val="af"/>
              <w:snapToGrid w:val="0"/>
              <w:ind w:right="-271"/>
              <w:jc w:val="center"/>
              <w:rPr>
                <w:b/>
                <w:spacing w:val="20"/>
                <w:sz w:val="28"/>
              </w:rPr>
            </w:pPr>
          </w:p>
        </w:tc>
      </w:tr>
      <w:tr w:rsidR="00AC40F3" w:rsidTr="0039343B">
        <w:tc>
          <w:tcPr>
            <w:tcW w:w="10421" w:type="dxa"/>
            <w:shd w:val="clear" w:color="auto" w:fill="auto"/>
          </w:tcPr>
          <w:p w:rsidR="00AC40F3" w:rsidRDefault="00AC40F3" w:rsidP="00AC40F3">
            <w:pPr>
              <w:pStyle w:val="af"/>
              <w:snapToGrid w:val="0"/>
              <w:ind w:right="-271"/>
              <w:jc w:val="center"/>
              <w:rPr>
                <w:b/>
                <w:spacing w:val="20"/>
                <w:sz w:val="28"/>
              </w:rPr>
            </w:pPr>
          </w:p>
        </w:tc>
      </w:tr>
      <w:tr w:rsidR="00AC40F3" w:rsidTr="0039343B">
        <w:tc>
          <w:tcPr>
            <w:tcW w:w="10421" w:type="dxa"/>
            <w:shd w:val="clear" w:color="auto" w:fill="auto"/>
          </w:tcPr>
          <w:p w:rsidR="00AC40F3" w:rsidRDefault="00AC40F3" w:rsidP="00AC40F3">
            <w:pPr>
              <w:pStyle w:val="af"/>
              <w:ind w:right="-271"/>
              <w:jc w:val="center"/>
            </w:pPr>
            <w:r>
              <w:rPr>
                <w:b/>
                <w:spacing w:val="20"/>
                <w:sz w:val="28"/>
              </w:rPr>
              <w:t>«06» марта 2017 г</w:t>
            </w:r>
            <w:r>
              <w:rPr>
                <w:spacing w:val="20"/>
                <w:sz w:val="28"/>
              </w:rPr>
              <w:t xml:space="preserve">.                                          </w:t>
            </w:r>
            <w:r>
              <w:rPr>
                <w:b/>
                <w:spacing w:val="20"/>
                <w:sz w:val="28"/>
              </w:rPr>
              <w:t>№6-пг</w:t>
            </w:r>
          </w:p>
        </w:tc>
      </w:tr>
      <w:tr w:rsidR="00AC40F3" w:rsidTr="0039343B">
        <w:tc>
          <w:tcPr>
            <w:tcW w:w="10421" w:type="dxa"/>
            <w:shd w:val="clear" w:color="auto" w:fill="auto"/>
          </w:tcPr>
          <w:p w:rsidR="00AC40F3" w:rsidRDefault="00AC40F3" w:rsidP="00AC40F3">
            <w:pPr>
              <w:pStyle w:val="af"/>
              <w:snapToGrid w:val="0"/>
              <w:ind w:right="-271"/>
              <w:jc w:val="center"/>
              <w:rPr>
                <w:b/>
                <w:spacing w:val="20"/>
                <w:sz w:val="28"/>
              </w:rPr>
            </w:pPr>
          </w:p>
        </w:tc>
      </w:tr>
      <w:tr w:rsidR="00AC40F3" w:rsidTr="0039343B">
        <w:tc>
          <w:tcPr>
            <w:tcW w:w="10421" w:type="dxa"/>
            <w:shd w:val="clear" w:color="auto" w:fill="auto"/>
          </w:tcPr>
          <w:p w:rsidR="00AC40F3" w:rsidRDefault="00AC40F3" w:rsidP="00AC40F3">
            <w:pPr>
              <w:pStyle w:val="af"/>
              <w:snapToGrid w:val="0"/>
              <w:ind w:right="-271"/>
              <w:jc w:val="center"/>
              <w:rPr>
                <w:b/>
                <w:spacing w:val="20"/>
                <w:sz w:val="28"/>
              </w:rPr>
            </w:pPr>
          </w:p>
        </w:tc>
      </w:tr>
    </w:tbl>
    <w:p w:rsidR="00AC40F3" w:rsidRPr="00AC40F3" w:rsidRDefault="00AC40F3" w:rsidP="00AC40F3">
      <w:pPr>
        <w:pStyle w:val="a3"/>
        <w:rPr>
          <w:sz w:val="24"/>
          <w:szCs w:val="24"/>
        </w:rPr>
      </w:pPr>
      <w:r w:rsidRPr="00AC40F3">
        <w:rPr>
          <w:sz w:val="24"/>
          <w:szCs w:val="24"/>
        </w:rPr>
        <w:t xml:space="preserve">Об образовании комиссии по установлению </w:t>
      </w:r>
    </w:p>
    <w:p w:rsidR="00AC40F3" w:rsidRDefault="00AC40F3" w:rsidP="00AC40F3">
      <w:pPr>
        <w:pStyle w:val="a3"/>
        <w:rPr>
          <w:sz w:val="24"/>
          <w:szCs w:val="24"/>
        </w:rPr>
      </w:pPr>
      <w:r w:rsidRPr="00AC40F3">
        <w:rPr>
          <w:sz w:val="24"/>
          <w:szCs w:val="24"/>
        </w:rPr>
        <w:t xml:space="preserve">стажа муниципальной службы </w:t>
      </w:r>
    </w:p>
    <w:p w:rsidR="00AC40F3" w:rsidRPr="00AC40F3" w:rsidRDefault="00AC40F3" w:rsidP="00AC40F3">
      <w:pPr>
        <w:pStyle w:val="a3"/>
        <w:rPr>
          <w:rFonts w:ascii="Times New Roman" w:hAnsi="Times New Roman" w:cs="Times New Roman"/>
          <w:color w:val="000000"/>
          <w:sz w:val="24"/>
          <w:szCs w:val="24"/>
        </w:rPr>
      </w:pPr>
    </w:p>
    <w:p w:rsidR="00AC40F3" w:rsidRPr="00AC40F3" w:rsidRDefault="00AC40F3" w:rsidP="00AC40F3">
      <w:pPr>
        <w:autoSpaceDE w:val="0"/>
        <w:ind w:firstLine="709"/>
        <w:jc w:val="both"/>
        <w:rPr>
          <w:rFonts w:ascii="Times New Roman" w:hAnsi="Times New Roman" w:cs="Times New Roman"/>
          <w:sz w:val="24"/>
          <w:szCs w:val="24"/>
        </w:rPr>
      </w:pPr>
      <w:proofErr w:type="gramStart"/>
      <w:r w:rsidRPr="00AC40F3">
        <w:rPr>
          <w:rFonts w:ascii="Times New Roman" w:hAnsi="Times New Roman" w:cs="Times New Roman"/>
          <w:sz w:val="24"/>
          <w:szCs w:val="24"/>
        </w:rPr>
        <w:t>Для определения стажа муниципальной службы работникам Администрации Едогонского сельского поселения, руководствуясь статьей 25 Федерального закона от 02.03.2007 г. № 25-ФЗ «О муниципальной службе в Российской Федерации», статьей 12 Закона Иркутской области от 15.10.2007 г. № 88-оз «Об отдельных вопросам муниципальной службы в Иркутской области», Законом Иркутской области от 12.12.2016 г. № 107-оз «О внесении изменений в отдельные законы Иркутской области, а также о</w:t>
      </w:r>
      <w:proofErr w:type="gramEnd"/>
      <w:r w:rsidRPr="00AC40F3">
        <w:rPr>
          <w:rFonts w:ascii="Times New Roman" w:hAnsi="Times New Roman" w:cs="Times New Roman"/>
          <w:sz w:val="24"/>
          <w:szCs w:val="24"/>
        </w:rPr>
        <w:t xml:space="preserve"> </w:t>
      </w:r>
      <w:proofErr w:type="gramStart"/>
      <w:r w:rsidRPr="00AC40F3">
        <w:rPr>
          <w:rFonts w:ascii="Times New Roman" w:hAnsi="Times New Roman" w:cs="Times New Roman"/>
          <w:sz w:val="24"/>
          <w:szCs w:val="24"/>
        </w:rPr>
        <w:t>признании</w:t>
      </w:r>
      <w:proofErr w:type="gramEnd"/>
      <w:r w:rsidRPr="00AC40F3">
        <w:rPr>
          <w:rFonts w:ascii="Times New Roman" w:hAnsi="Times New Roman" w:cs="Times New Roman"/>
          <w:sz w:val="24"/>
          <w:szCs w:val="24"/>
        </w:rPr>
        <w:t xml:space="preserve"> отдельных законов Иркутской области утратившими силу», статьями 24, 47 Устава Едогонского муниципального образования,</w:t>
      </w:r>
    </w:p>
    <w:p w:rsidR="00AC40F3" w:rsidRPr="00AC40F3" w:rsidRDefault="00AC40F3" w:rsidP="00AC40F3">
      <w:pPr>
        <w:autoSpaceDE w:val="0"/>
        <w:ind w:firstLine="709"/>
        <w:jc w:val="center"/>
        <w:rPr>
          <w:rFonts w:ascii="Times New Roman" w:hAnsi="Times New Roman" w:cs="Times New Roman"/>
          <w:b/>
          <w:sz w:val="24"/>
          <w:szCs w:val="24"/>
        </w:rPr>
      </w:pPr>
      <w:proofErr w:type="gramStart"/>
      <w:r w:rsidRPr="00AC40F3">
        <w:rPr>
          <w:rFonts w:ascii="Times New Roman" w:hAnsi="Times New Roman" w:cs="Times New Roman"/>
          <w:b/>
          <w:sz w:val="24"/>
          <w:szCs w:val="24"/>
        </w:rPr>
        <w:t>П</w:t>
      </w:r>
      <w:proofErr w:type="gramEnd"/>
      <w:r w:rsidRPr="00AC40F3">
        <w:rPr>
          <w:rFonts w:ascii="Times New Roman" w:hAnsi="Times New Roman" w:cs="Times New Roman"/>
          <w:b/>
          <w:sz w:val="24"/>
          <w:szCs w:val="24"/>
        </w:rPr>
        <w:t xml:space="preserve"> О С Т А Н О В Л Я Ю:</w:t>
      </w:r>
    </w:p>
    <w:p w:rsidR="00AC40F3" w:rsidRPr="00AC40F3" w:rsidRDefault="00AC40F3" w:rsidP="00AC40F3">
      <w:pPr>
        <w:autoSpaceDE w:val="0"/>
        <w:ind w:firstLine="709"/>
        <w:jc w:val="both"/>
        <w:rPr>
          <w:rFonts w:ascii="Times New Roman" w:hAnsi="Times New Roman" w:cs="Times New Roman"/>
          <w:sz w:val="24"/>
          <w:szCs w:val="24"/>
        </w:rPr>
      </w:pPr>
      <w:r w:rsidRPr="00AC40F3">
        <w:rPr>
          <w:rFonts w:ascii="Times New Roman" w:hAnsi="Times New Roman" w:cs="Times New Roman"/>
          <w:sz w:val="24"/>
          <w:szCs w:val="24"/>
        </w:rPr>
        <w:t xml:space="preserve">1. Образовать при Администрации Едогонского сельского поселения комиссию по установлению стажа муниципальной службы. </w:t>
      </w:r>
    </w:p>
    <w:p w:rsidR="00AC40F3" w:rsidRPr="00AC40F3" w:rsidRDefault="00AC40F3" w:rsidP="00AC40F3">
      <w:pPr>
        <w:autoSpaceDE w:val="0"/>
        <w:ind w:firstLine="709"/>
        <w:jc w:val="both"/>
        <w:rPr>
          <w:rFonts w:ascii="Times New Roman" w:hAnsi="Times New Roman" w:cs="Times New Roman"/>
          <w:sz w:val="24"/>
          <w:szCs w:val="24"/>
        </w:rPr>
      </w:pPr>
      <w:r w:rsidRPr="00AC40F3">
        <w:rPr>
          <w:rFonts w:ascii="Times New Roman" w:hAnsi="Times New Roman" w:cs="Times New Roman"/>
          <w:sz w:val="24"/>
          <w:szCs w:val="24"/>
        </w:rPr>
        <w:t>2. Утвердить Положение о комиссии по установлению стажа муниципальной службы (прилагается).</w:t>
      </w:r>
    </w:p>
    <w:p w:rsidR="00AC40F3" w:rsidRPr="00AC40F3" w:rsidRDefault="00AC40F3" w:rsidP="00AC40F3">
      <w:pPr>
        <w:autoSpaceDE w:val="0"/>
        <w:ind w:firstLine="709"/>
        <w:jc w:val="both"/>
        <w:rPr>
          <w:rFonts w:ascii="Times New Roman" w:hAnsi="Times New Roman" w:cs="Times New Roman"/>
          <w:sz w:val="24"/>
          <w:szCs w:val="24"/>
        </w:rPr>
      </w:pPr>
      <w:r w:rsidRPr="00AC40F3">
        <w:rPr>
          <w:rFonts w:ascii="Times New Roman" w:hAnsi="Times New Roman" w:cs="Times New Roman"/>
          <w:sz w:val="24"/>
          <w:szCs w:val="24"/>
        </w:rPr>
        <w:t>3. Считать утратившим силу постановление Администрации Едогонского сельского поселения от «22»декабря  2011г. № 59 «Об образовании комиссии по установлению стажа муниципальной службы».</w:t>
      </w:r>
    </w:p>
    <w:p w:rsidR="00AC40F3" w:rsidRPr="00AC40F3" w:rsidRDefault="00AC40F3" w:rsidP="00AC40F3">
      <w:pPr>
        <w:autoSpaceDE w:val="0"/>
        <w:ind w:firstLine="709"/>
        <w:jc w:val="both"/>
        <w:rPr>
          <w:rFonts w:ascii="Times New Roman" w:hAnsi="Times New Roman" w:cs="Times New Roman"/>
          <w:sz w:val="24"/>
          <w:szCs w:val="24"/>
        </w:rPr>
      </w:pPr>
      <w:r w:rsidRPr="00AC40F3">
        <w:rPr>
          <w:rFonts w:ascii="Times New Roman" w:hAnsi="Times New Roman" w:cs="Times New Roman"/>
          <w:sz w:val="24"/>
          <w:szCs w:val="24"/>
        </w:rPr>
        <w:t>4. Установить, что настоящее постановление распространяется на правоотношения, возникшие с 1 января 2017 года.</w:t>
      </w:r>
    </w:p>
    <w:p w:rsidR="00AC40F3" w:rsidRPr="00AC40F3" w:rsidRDefault="00AC40F3" w:rsidP="00AC40F3">
      <w:pPr>
        <w:widowControl w:val="0"/>
        <w:autoSpaceDE w:val="0"/>
        <w:ind w:firstLine="709"/>
        <w:jc w:val="both"/>
        <w:rPr>
          <w:rFonts w:ascii="Times New Roman" w:hAnsi="Times New Roman" w:cs="Times New Roman"/>
          <w:sz w:val="24"/>
          <w:szCs w:val="24"/>
        </w:rPr>
      </w:pPr>
      <w:r w:rsidRPr="00AC40F3">
        <w:rPr>
          <w:rFonts w:ascii="Times New Roman" w:hAnsi="Times New Roman" w:cs="Times New Roman"/>
          <w:sz w:val="24"/>
          <w:szCs w:val="24"/>
        </w:rPr>
        <w:t>5.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C40F3" w:rsidRPr="00AC40F3" w:rsidRDefault="00AC40F3" w:rsidP="00AC40F3">
      <w:pPr>
        <w:autoSpaceDE w:val="0"/>
        <w:ind w:firstLine="709"/>
        <w:jc w:val="both"/>
        <w:rPr>
          <w:rFonts w:ascii="Times New Roman" w:hAnsi="Times New Roman" w:cs="Times New Roman"/>
          <w:sz w:val="24"/>
          <w:szCs w:val="24"/>
        </w:rPr>
      </w:pPr>
      <w:r w:rsidRPr="00AC40F3">
        <w:rPr>
          <w:rFonts w:ascii="Times New Roman" w:hAnsi="Times New Roman" w:cs="Times New Roman"/>
          <w:sz w:val="24"/>
          <w:szCs w:val="24"/>
        </w:rPr>
        <w:t xml:space="preserve">6. </w:t>
      </w:r>
      <w:proofErr w:type="gramStart"/>
      <w:r w:rsidRPr="00AC40F3">
        <w:rPr>
          <w:rFonts w:ascii="Times New Roman" w:hAnsi="Times New Roman" w:cs="Times New Roman"/>
          <w:sz w:val="24"/>
          <w:szCs w:val="24"/>
        </w:rPr>
        <w:t>Контроль за</w:t>
      </w:r>
      <w:proofErr w:type="gramEnd"/>
      <w:r w:rsidRPr="00AC40F3">
        <w:rPr>
          <w:rFonts w:ascii="Times New Roman" w:hAnsi="Times New Roman" w:cs="Times New Roman"/>
          <w:sz w:val="24"/>
          <w:szCs w:val="24"/>
        </w:rPr>
        <w:t xml:space="preserve"> исполнением настоящего постановления оставляю за собой.  </w:t>
      </w:r>
    </w:p>
    <w:p w:rsidR="00AC40F3" w:rsidRPr="00AC40F3" w:rsidRDefault="00AC40F3" w:rsidP="00AC40F3">
      <w:pPr>
        <w:autoSpaceDE w:val="0"/>
        <w:ind w:firstLine="709"/>
        <w:jc w:val="both"/>
        <w:rPr>
          <w:rFonts w:ascii="Times New Roman" w:hAnsi="Times New Roman" w:cs="Times New Roman"/>
          <w:sz w:val="24"/>
          <w:szCs w:val="24"/>
        </w:rPr>
      </w:pPr>
    </w:p>
    <w:p w:rsidR="00AC40F3" w:rsidRPr="00AC40F3" w:rsidRDefault="00AC40F3" w:rsidP="00AC40F3">
      <w:pPr>
        <w:autoSpaceDE w:val="0"/>
        <w:rPr>
          <w:rFonts w:ascii="Times New Roman" w:hAnsi="Times New Roman" w:cs="Times New Roman"/>
          <w:sz w:val="24"/>
          <w:szCs w:val="24"/>
        </w:rPr>
      </w:pPr>
      <w:r w:rsidRPr="00AC40F3">
        <w:rPr>
          <w:rFonts w:ascii="Times New Roman" w:hAnsi="Times New Roman" w:cs="Times New Roman"/>
          <w:b/>
          <w:sz w:val="24"/>
          <w:szCs w:val="24"/>
        </w:rPr>
        <w:t>Глава Едогонского</w:t>
      </w:r>
    </w:p>
    <w:p w:rsidR="00AC40F3" w:rsidRPr="00AC40F3" w:rsidRDefault="00AC40F3" w:rsidP="00AC40F3">
      <w:pPr>
        <w:autoSpaceDE w:val="0"/>
        <w:rPr>
          <w:rFonts w:ascii="Times New Roman" w:hAnsi="Times New Roman" w:cs="Times New Roman"/>
          <w:sz w:val="24"/>
          <w:szCs w:val="24"/>
        </w:rPr>
      </w:pPr>
      <w:r w:rsidRPr="00AC40F3">
        <w:rPr>
          <w:rFonts w:ascii="Times New Roman" w:hAnsi="Times New Roman" w:cs="Times New Roman"/>
          <w:b/>
          <w:sz w:val="24"/>
          <w:szCs w:val="24"/>
        </w:rPr>
        <w:t>сельского поселения                                                                      Б.И.Мохун</w:t>
      </w:r>
    </w:p>
    <w:p w:rsidR="00AC40F3" w:rsidRPr="00AC40F3" w:rsidRDefault="00AC40F3"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lastRenderedPageBreak/>
        <w:t>Утверждено</w:t>
      </w: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t>постановлением администрации</w:t>
      </w: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t>Едогонского сельского поселения</w:t>
      </w: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t xml:space="preserve">от «06» марта  2017 г. № 6                                                                                   </w:t>
      </w:r>
    </w:p>
    <w:p w:rsidR="00AC40F3" w:rsidRPr="00AC40F3" w:rsidRDefault="00AC40F3" w:rsidP="00AC40F3">
      <w:pPr>
        <w:pStyle w:val="a3"/>
      </w:pPr>
    </w:p>
    <w:p w:rsidR="00AC40F3" w:rsidRPr="00AC40F3" w:rsidRDefault="00AC40F3" w:rsidP="00AC40F3">
      <w:pPr>
        <w:autoSpaceDE w:val="0"/>
        <w:jc w:val="center"/>
        <w:rPr>
          <w:rFonts w:ascii="Times New Roman" w:hAnsi="Times New Roman" w:cs="Times New Roman"/>
          <w:sz w:val="24"/>
          <w:szCs w:val="24"/>
        </w:rPr>
      </w:pPr>
      <w:r w:rsidRPr="00AC40F3">
        <w:rPr>
          <w:rFonts w:ascii="Times New Roman" w:hAnsi="Times New Roman" w:cs="Times New Roman"/>
          <w:b/>
          <w:sz w:val="24"/>
          <w:szCs w:val="24"/>
        </w:rPr>
        <w:t xml:space="preserve">Положение </w:t>
      </w:r>
    </w:p>
    <w:p w:rsidR="00AC40F3" w:rsidRPr="00AC40F3" w:rsidRDefault="00AC40F3" w:rsidP="00AC40F3">
      <w:pPr>
        <w:autoSpaceDE w:val="0"/>
        <w:jc w:val="center"/>
        <w:rPr>
          <w:rFonts w:ascii="Times New Roman" w:hAnsi="Times New Roman" w:cs="Times New Roman"/>
          <w:b/>
          <w:sz w:val="24"/>
          <w:szCs w:val="24"/>
        </w:rPr>
      </w:pPr>
      <w:r w:rsidRPr="00AC40F3">
        <w:rPr>
          <w:rFonts w:ascii="Times New Roman" w:hAnsi="Times New Roman" w:cs="Times New Roman"/>
          <w:b/>
          <w:sz w:val="24"/>
          <w:szCs w:val="24"/>
        </w:rPr>
        <w:t>о комиссии по установлению стажа муниципальной службы</w:t>
      </w:r>
    </w:p>
    <w:p w:rsidR="00AC40F3" w:rsidRPr="00AC40F3" w:rsidRDefault="00AC40F3" w:rsidP="00AC40F3">
      <w:pPr>
        <w:autoSpaceDE w:val="0"/>
        <w:jc w:val="center"/>
        <w:rPr>
          <w:rFonts w:ascii="Times New Roman" w:hAnsi="Times New Roman" w:cs="Times New Roman"/>
          <w:b/>
          <w:sz w:val="24"/>
          <w:szCs w:val="24"/>
        </w:rPr>
      </w:pPr>
      <w:r w:rsidRPr="00AC40F3">
        <w:rPr>
          <w:rFonts w:ascii="Times New Roman" w:hAnsi="Times New Roman" w:cs="Times New Roman"/>
          <w:b/>
          <w:sz w:val="24"/>
          <w:szCs w:val="24"/>
        </w:rPr>
        <w:t>1. Общие положения</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 xml:space="preserve">1.1. </w:t>
      </w:r>
      <w:proofErr w:type="gramStart"/>
      <w:r w:rsidRPr="00AC40F3">
        <w:rPr>
          <w:rFonts w:ascii="Times New Roman" w:hAnsi="Times New Roman" w:cs="Times New Roman"/>
          <w:sz w:val="24"/>
          <w:szCs w:val="24"/>
        </w:rPr>
        <w:t>Положение о комиссии по установлению стажа муниципальной службы (далее – Положение) разработано в соответствии со статьей 25 Федерального закона от 02.03.2007 г. № 25-ФЗ «О муниципальной службе в Российской Федерации», частью 2 статьи 54 Федерального закона от 27.07.2004 г. № 79-ФЗ «О государственной гражданской службе Российской Федерации», Указом Президента Российской Федерации от 19.11.2007 г. № 1532 «Об исчислении стажа государственной гражданской службы Российской Федерации</w:t>
      </w:r>
      <w:proofErr w:type="gramEnd"/>
      <w:r w:rsidRPr="00AC40F3">
        <w:rPr>
          <w:rFonts w:ascii="Times New Roman" w:hAnsi="Times New Roman" w:cs="Times New Roman"/>
          <w:sz w:val="24"/>
          <w:szCs w:val="24"/>
        </w:rPr>
        <w:t xml:space="preserve"> </w:t>
      </w:r>
      <w:proofErr w:type="gramStart"/>
      <w:r w:rsidRPr="00AC40F3">
        <w:rPr>
          <w:rFonts w:ascii="Times New Roman" w:hAnsi="Times New Roman" w:cs="Times New Roman"/>
          <w:sz w:val="24"/>
          <w:szCs w:val="24"/>
        </w:rPr>
        <w:t>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статьей 12 Закона Иркутской области от 15.10.2007 г. № 88-оз «Об отдельных вопросах муниципальной службы в Иркутской области», Законом</w:t>
      </w:r>
      <w:proofErr w:type="gramEnd"/>
      <w:r w:rsidRPr="00AC40F3">
        <w:rPr>
          <w:rFonts w:ascii="Times New Roman" w:hAnsi="Times New Roman" w:cs="Times New Roman"/>
          <w:sz w:val="24"/>
          <w:szCs w:val="24"/>
        </w:rPr>
        <w:t xml:space="preserve"> Иркутской области от 04.04.2008 г. №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 xml:space="preserve">1.2. </w:t>
      </w:r>
      <w:proofErr w:type="gramStart"/>
      <w:r w:rsidRPr="00AC40F3">
        <w:rPr>
          <w:rFonts w:ascii="Times New Roman" w:hAnsi="Times New Roman" w:cs="Times New Roman"/>
          <w:sz w:val="24"/>
          <w:szCs w:val="24"/>
        </w:rPr>
        <w:t>Комиссия по установлению стажа муниципальной службы (далее - комиссия) создается для определения стажа муниципальной службы и (или)  включения (зачета) в него иных периодов замещения должностей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поощрения за безупречную и эффективную муниципальную службу и назначения пенсии за выслугу лет муниципальным служащим Администрации</w:t>
      </w:r>
      <w:proofErr w:type="gramEnd"/>
      <w:r w:rsidRPr="00AC40F3">
        <w:rPr>
          <w:rFonts w:ascii="Times New Roman" w:hAnsi="Times New Roman" w:cs="Times New Roman"/>
          <w:sz w:val="24"/>
          <w:szCs w:val="24"/>
        </w:rPr>
        <w:t xml:space="preserve"> Едогонского сельского поселения (далее – Администрация).</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1.3. Настоящее Положение определяет порядок создания, работы и основные функции комиссии.</w:t>
      </w:r>
    </w:p>
    <w:p w:rsidR="00AC40F3" w:rsidRPr="00AC40F3" w:rsidRDefault="00AC40F3" w:rsidP="00AC40F3">
      <w:pPr>
        <w:autoSpaceDE w:val="0"/>
        <w:jc w:val="center"/>
        <w:rPr>
          <w:rFonts w:ascii="Times New Roman" w:hAnsi="Times New Roman" w:cs="Times New Roman"/>
          <w:b/>
          <w:sz w:val="24"/>
          <w:szCs w:val="24"/>
        </w:rPr>
      </w:pPr>
      <w:r w:rsidRPr="00AC40F3">
        <w:rPr>
          <w:rFonts w:ascii="Times New Roman" w:hAnsi="Times New Roman" w:cs="Times New Roman"/>
          <w:b/>
          <w:sz w:val="24"/>
          <w:szCs w:val="24"/>
        </w:rPr>
        <w:t>2. Порядок создания комиссии</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2.1. Комиссия формируется в составе трех человек - председателя комиссии,  секретаря и члена комиссии.</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2.2. Персональный состав комиссии утверждается распоряжением Администрации Едогонского сельского поселения.</w:t>
      </w:r>
    </w:p>
    <w:p w:rsidR="00AC40F3" w:rsidRPr="00AC40F3" w:rsidRDefault="00AC40F3" w:rsidP="00AC40F3">
      <w:pPr>
        <w:autoSpaceDE w:val="0"/>
        <w:ind w:firstLine="540"/>
        <w:jc w:val="both"/>
        <w:rPr>
          <w:rFonts w:ascii="Times New Roman" w:hAnsi="Times New Roman" w:cs="Times New Roman"/>
          <w:sz w:val="24"/>
          <w:szCs w:val="24"/>
        </w:rPr>
      </w:pPr>
    </w:p>
    <w:p w:rsidR="00AC40F3" w:rsidRPr="00AC40F3" w:rsidRDefault="00AC40F3" w:rsidP="00AC40F3">
      <w:pPr>
        <w:autoSpaceDE w:val="0"/>
        <w:jc w:val="center"/>
        <w:rPr>
          <w:rFonts w:ascii="Times New Roman" w:hAnsi="Times New Roman" w:cs="Times New Roman"/>
          <w:b/>
          <w:sz w:val="24"/>
          <w:szCs w:val="24"/>
        </w:rPr>
      </w:pPr>
      <w:r w:rsidRPr="00AC40F3">
        <w:rPr>
          <w:rFonts w:ascii="Times New Roman" w:hAnsi="Times New Roman" w:cs="Times New Roman"/>
          <w:b/>
          <w:sz w:val="24"/>
          <w:szCs w:val="24"/>
        </w:rPr>
        <w:t>3. Функции и порядок деятельности комиссии</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lastRenderedPageBreak/>
        <w:t>3.1. Основной функцией комиссии является рассмотрение вопросов, связанных с определением стажа муниципальной службы и (или) включения (зачета) в него иных периодов замещения должностей муниципальным служащим Администрации.</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3.2. Комиссия является постоянно действующим, рабочим органом. Основной формой работы комиссии являются заседания, которые проводятся по мере поступления в комиссию соответствующих материалов. Заседание комиссии правомочно, если на нем присутствуют не менее 2-х членов ее состава.</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3.3. Общее руководство деятельностью комиссии осуществляет председатель комиссии. В случае отсутствия председателя комиссии, полномочия председателя комиссии исполняет специалист Администрации, на которого возложены обязанности главы Едогонского сельского поселения.</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3.4. Организационно-техническую работу комиссии осуществляет секретарь. В его функции входит организация подготовки и проведения заседаний комиссии, в том числе:</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 формирование повестки заседания, подготовка материалов;</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 уведомление членов комиссии о дне и времени заседания;</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 ведение и оформление протокола и передача его по назначению;</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 хранение документов по деятельности комиссии.</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3.5. Решение комиссии оформляется протоколом по форме согласно приложению к настоящему Положению. Протокол составляется в двух экземплярах и подписывается всем составом комиссии, присутствующим на заседании, а затем передается секретарем комиссии специалисту Администрации, ответственному за работу с кадрами.</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3.6. На основании протокола заседания комиссии муниципальным правовым актом (распоряжением) представителя нанимателя (работодателя), оформляется решение, связанное с установлением стажа муниципальной службы муниципального служащего. Специалистом Администрации, ответственным за работу с кадрами, готовится проект решения представителя нанимателя (работодателя), а экземпляр протокола помещается в личное дело муниципального служащего.</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3.7. Комиссия в своей деятельности руководствуется законами, указанными в пункте 1.1. настоящего Положения.</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3.8. Рассмотрение вопроса о включении (зачете) в стаж муниципальной службы иных периодов замещения должностей муниципального служащего осуществляется представителем нанимателя (работодателем) по заявлению муниципального служащего, на основании документов, указанных в пункте 3.10. настоящего Положения. Указанное заявление муниципального служащего направляется представителем нанимателя (работодателем) в комиссию для определения стажа муниципальной службы и (или) включения (зачета) в него иных периодов замещения должностей.</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3.9. При исчислении стажа муниципальной службы муниципального служащего все включаемые (засчитываемые) периоды замещения должностей суммируются.</w:t>
      </w:r>
    </w:p>
    <w:p w:rsidR="00AC40F3" w:rsidRPr="00AC40F3" w:rsidRDefault="00AC40F3" w:rsidP="00AC40F3">
      <w:pPr>
        <w:autoSpaceDE w:val="0"/>
        <w:ind w:firstLine="540"/>
        <w:jc w:val="both"/>
        <w:rPr>
          <w:rFonts w:ascii="Times New Roman" w:hAnsi="Times New Roman" w:cs="Times New Roman"/>
          <w:sz w:val="24"/>
          <w:szCs w:val="24"/>
        </w:rPr>
      </w:pPr>
      <w:r w:rsidRPr="00AC40F3">
        <w:rPr>
          <w:rFonts w:ascii="Times New Roman" w:hAnsi="Times New Roman" w:cs="Times New Roman"/>
          <w:sz w:val="24"/>
          <w:szCs w:val="24"/>
        </w:rPr>
        <w:t xml:space="preserve">3.10. Стаж муниципальной службы исчисляется в годах, месяцах, днях на основании сведений о трудовой деятельности, трудовом стаже либо стаже муниципальной службы, </w:t>
      </w:r>
      <w:r w:rsidRPr="00AC40F3">
        <w:rPr>
          <w:rFonts w:ascii="Times New Roman" w:hAnsi="Times New Roman" w:cs="Times New Roman"/>
          <w:sz w:val="24"/>
          <w:szCs w:val="24"/>
        </w:rPr>
        <w:lastRenderedPageBreak/>
        <w:t>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p>
    <w:p w:rsidR="00AC40F3" w:rsidRPr="00AC40F3" w:rsidRDefault="00AC40F3" w:rsidP="00AC40F3">
      <w:pPr>
        <w:autoSpaceDE w:val="0"/>
        <w:ind w:firstLine="540"/>
        <w:jc w:val="both"/>
        <w:rPr>
          <w:sz w:val="24"/>
          <w:szCs w:val="24"/>
        </w:rPr>
      </w:pPr>
      <w:r w:rsidRPr="00AC40F3">
        <w:rPr>
          <w:rFonts w:ascii="Times New Roman" w:hAnsi="Times New Roman" w:cs="Times New Roman"/>
          <w:sz w:val="24"/>
          <w:szCs w:val="24"/>
        </w:rPr>
        <w:t>3.11. В стаж муниципальной службы включаются периоды работы (службы), которые были включены (засчитаны) в установленном порядке в стаж муниципальной службы до вступления в силу Закона Иркутской области от 12.12.2016 г. № 107-оз «О внесении изменений в отдельные законы Иркутской области, а также о признании отдельных законов Иркутской об</w:t>
      </w:r>
      <w:r w:rsidRPr="00AC40F3">
        <w:rPr>
          <w:sz w:val="24"/>
          <w:szCs w:val="24"/>
        </w:rPr>
        <w:t>ласти утратившими силу».</w:t>
      </w: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AC40F3" w:rsidRDefault="00AC40F3" w:rsidP="00AC40F3">
      <w:pPr>
        <w:autoSpaceDE w:val="0"/>
        <w:jc w:val="right"/>
        <w:rPr>
          <w:sz w:val="28"/>
          <w:szCs w:val="28"/>
        </w:rPr>
      </w:pPr>
    </w:p>
    <w:p w:rsidR="008758CB"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t xml:space="preserve">                                                                                     </w:t>
      </w: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8758CB" w:rsidRDefault="008758CB" w:rsidP="00AC40F3">
      <w:pPr>
        <w:pStyle w:val="a3"/>
        <w:jc w:val="right"/>
        <w:rPr>
          <w:rFonts w:ascii="Times New Roman" w:hAnsi="Times New Roman" w:cs="Times New Roman"/>
          <w:sz w:val="24"/>
          <w:szCs w:val="24"/>
        </w:rPr>
      </w:pP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lastRenderedPageBreak/>
        <w:t xml:space="preserve">           Приложение</w:t>
      </w: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t>к Положению о комиссии</w:t>
      </w: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t xml:space="preserve">по установлению стажа </w:t>
      </w:r>
    </w:p>
    <w:p w:rsidR="00AC40F3" w:rsidRPr="00AC40F3" w:rsidRDefault="00AC40F3" w:rsidP="00AC40F3">
      <w:pPr>
        <w:pStyle w:val="a3"/>
        <w:jc w:val="right"/>
        <w:rPr>
          <w:rFonts w:ascii="Times New Roman" w:hAnsi="Times New Roman" w:cs="Times New Roman"/>
          <w:sz w:val="24"/>
          <w:szCs w:val="24"/>
        </w:rPr>
      </w:pPr>
      <w:r w:rsidRPr="00AC40F3">
        <w:rPr>
          <w:rFonts w:ascii="Times New Roman" w:hAnsi="Times New Roman" w:cs="Times New Roman"/>
          <w:sz w:val="24"/>
          <w:szCs w:val="24"/>
        </w:rPr>
        <w:t xml:space="preserve">муниципальной службы </w:t>
      </w:r>
    </w:p>
    <w:p w:rsidR="00AC40F3" w:rsidRDefault="00AC40F3" w:rsidP="00AC40F3">
      <w:pPr>
        <w:pStyle w:val="ConsPlusNonformat"/>
        <w:widowControl/>
        <w:jc w:val="center"/>
        <w:rPr>
          <w:rFonts w:ascii="Times New Roman" w:hAnsi="Times New Roman" w:cs="Times New Roman"/>
          <w:sz w:val="28"/>
          <w:szCs w:val="28"/>
        </w:rPr>
      </w:pP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b/>
          <w:sz w:val="24"/>
          <w:szCs w:val="24"/>
        </w:rPr>
        <w:t>ПРОТОКОЛ</w:t>
      </w: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b/>
          <w:sz w:val="24"/>
          <w:szCs w:val="24"/>
        </w:rPr>
        <w:t>заседания комиссии по установлению стажа муниципальной службы</w:t>
      </w:r>
    </w:p>
    <w:p w:rsidR="00AC40F3" w:rsidRPr="00AC40F3" w:rsidRDefault="00AC40F3" w:rsidP="00AC40F3">
      <w:pPr>
        <w:pStyle w:val="ConsPlusNonformat"/>
        <w:widowControl/>
        <w:rPr>
          <w:rFonts w:ascii="Times New Roman" w:hAnsi="Times New Roman" w:cs="Times New Roman"/>
          <w:sz w:val="24"/>
          <w:szCs w:val="24"/>
        </w:rPr>
      </w:pP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sz w:val="24"/>
          <w:szCs w:val="24"/>
        </w:rPr>
        <w:t>«___» _________ 20__ г.                                                                           г. Тулун</w:t>
      </w:r>
    </w:p>
    <w:p w:rsidR="00AC40F3" w:rsidRPr="00AC40F3" w:rsidRDefault="00AC40F3" w:rsidP="00AC40F3">
      <w:pPr>
        <w:pStyle w:val="ConsPlusNonformat"/>
        <w:widowControl/>
        <w:rPr>
          <w:rFonts w:ascii="Times New Roman" w:hAnsi="Times New Roman" w:cs="Times New Roman"/>
          <w:sz w:val="24"/>
          <w:szCs w:val="24"/>
        </w:rPr>
      </w:pP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 xml:space="preserve">Присутствовали: </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председатель комиссии ____________________________________________________</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 xml:space="preserve">                                                                               (Ф.И.О., наименование должности)</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секретарь комиссии _______________________________________________________</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 xml:space="preserve">                                                                          (Ф.И.О., наименование должности)</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член комиссии ________________________________________________________</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 xml:space="preserve">                                                                         (Ф.И.О., наименование должности)</w:t>
      </w:r>
    </w:p>
    <w:p w:rsidR="00AC40F3" w:rsidRPr="00AC40F3" w:rsidRDefault="00AC40F3" w:rsidP="00AC40F3">
      <w:pPr>
        <w:pStyle w:val="ConsPlusNonformat"/>
        <w:widowControl/>
        <w:ind w:firstLine="709"/>
        <w:jc w:val="both"/>
        <w:rPr>
          <w:rFonts w:ascii="Times New Roman" w:hAnsi="Times New Roman" w:cs="Times New Roman"/>
          <w:sz w:val="24"/>
          <w:szCs w:val="24"/>
        </w:rPr>
      </w:pPr>
      <w:r w:rsidRPr="00AC40F3">
        <w:rPr>
          <w:rFonts w:ascii="Times New Roman" w:hAnsi="Times New Roman" w:cs="Times New Roman"/>
          <w:sz w:val="24"/>
          <w:szCs w:val="24"/>
        </w:rPr>
        <w:t>Слушали:</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________________________________________________________________________</w:t>
      </w: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sz w:val="24"/>
          <w:szCs w:val="24"/>
        </w:rPr>
        <w:t>(Ф.И.О., наименование должности)</w:t>
      </w:r>
    </w:p>
    <w:p w:rsidR="00AC40F3" w:rsidRPr="00AC40F3" w:rsidRDefault="00AC40F3" w:rsidP="00AC40F3">
      <w:pPr>
        <w:pStyle w:val="ConsPlusNonformat"/>
        <w:widowControl/>
        <w:ind w:firstLine="709"/>
        <w:jc w:val="both"/>
        <w:rPr>
          <w:rFonts w:ascii="Times New Roman" w:hAnsi="Times New Roman" w:cs="Times New Roman"/>
          <w:sz w:val="24"/>
          <w:szCs w:val="24"/>
        </w:rPr>
      </w:pPr>
      <w:r w:rsidRPr="00AC40F3">
        <w:rPr>
          <w:rFonts w:ascii="Times New Roman" w:hAnsi="Times New Roman" w:cs="Times New Roman"/>
          <w:sz w:val="24"/>
          <w:szCs w:val="24"/>
        </w:rPr>
        <w:t xml:space="preserve">Рассмотрев заявление ________________________________________________ </w:t>
      </w:r>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 xml:space="preserve">                                                           (Ф.И.О., наименование должности муниципального служащего)</w:t>
      </w:r>
    </w:p>
    <w:p w:rsidR="00AC40F3" w:rsidRPr="00AC40F3" w:rsidRDefault="00AC40F3" w:rsidP="00AC40F3">
      <w:pPr>
        <w:pStyle w:val="ConsPlusNonformat"/>
        <w:widowControl/>
        <w:jc w:val="both"/>
        <w:rPr>
          <w:rFonts w:ascii="Times New Roman" w:hAnsi="Times New Roman" w:cs="Times New Roman"/>
          <w:sz w:val="24"/>
          <w:szCs w:val="24"/>
        </w:rPr>
      </w:pP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от «___»_________20__г., проверив документы:_______________________________</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________________________________________________________________________,</w:t>
      </w: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sz w:val="24"/>
          <w:szCs w:val="24"/>
        </w:rPr>
        <w:t>(указываются документы)</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комиссия определила включить в стаж муниципальной службы ________________</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____________________________________________________________________</w:t>
      </w: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sz w:val="24"/>
          <w:szCs w:val="24"/>
        </w:rPr>
        <w:t>(Ф.И.О., наименование должности муниципального служащего)</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для _____________________________________________________________________</w:t>
      </w: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sz w:val="24"/>
          <w:szCs w:val="24"/>
        </w:rPr>
        <w:t>(указывается для чего: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поощрения за безупречную и эффективную муниципальную службу; назначения пенсии за выслугу лет)</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следующие периоды замещения должностей:</w:t>
      </w:r>
    </w:p>
    <w:p w:rsidR="00AC40F3" w:rsidRPr="00AC40F3" w:rsidRDefault="00AC40F3" w:rsidP="00AC40F3">
      <w:pPr>
        <w:autoSpaceDE w:val="0"/>
        <w:ind w:firstLine="540"/>
        <w:jc w:val="both"/>
        <w:rPr>
          <w:rFonts w:ascii="Times New Roman" w:hAnsi="Times New Roman" w:cs="Times New Roman"/>
          <w:sz w:val="24"/>
          <w:szCs w:val="24"/>
        </w:rPr>
      </w:pPr>
    </w:p>
    <w:tbl>
      <w:tblPr>
        <w:tblW w:w="0" w:type="auto"/>
        <w:tblInd w:w="-14" w:type="dxa"/>
        <w:tblLayout w:type="fixed"/>
        <w:tblCellMar>
          <w:left w:w="70" w:type="dxa"/>
          <w:right w:w="70" w:type="dxa"/>
        </w:tblCellMar>
        <w:tblLook w:val="0000"/>
      </w:tblPr>
      <w:tblGrid>
        <w:gridCol w:w="1290"/>
        <w:gridCol w:w="1315"/>
        <w:gridCol w:w="632"/>
        <w:gridCol w:w="1209"/>
        <w:gridCol w:w="782"/>
        <w:gridCol w:w="3124"/>
        <w:gridCol w:w="2023"/>
      </w:tblGrid>
      <w:tr w:rsidR="00AC40F3" w:rsidRPr="00AC40F3" w:rsidTr="0039343B">
        <w:trPr>
          <w:cantSplit/>
          <w:trHeight w:val="360"/>
        </w:trPr>
        <w:tc>
          <w:tcPr>
            <w:tcW w:w="2605" w:type="dxa"/>
            <w:gridSpan w:val="2"/>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 xml:space="preserve">Дата        </w:t>
            </w:r>
            <w:r w:rsidRPr="00AC40F3">
              <w:rPr>
                <w:rFonts w:ascii="Times New Roman" w:hAnsi="Times New Roman" w:cs="Times New Roman"/>
                <w:sz w:val="24"/>
                <w:szCs w:val="24"/>
              </w:rPr>
              <w:br/>
              <w:t>(число, месяц, год)</w:t>
            </w:r>
          </w:p>
        </w:tc>
        <w:tc>
          <w:tcPr>
            <w:tcW w:w="2623" w:type="dxa"/>
            <w:gridSpan w:val="3"/>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Стаж работы</w:t>
            </w:r>
          </w:p>
        </w:tc>
        <w:tc>
          <w:tcPr>
            <w:tcW w:w="3124" w:type="dxa"/>
            <w:vMerge w:val="restart"/>
            <w:tcBorders>
              <w:top w:val="single" w:sz="6" w:space="0" w:color="000000"/>
              <w:left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Профессия, должность</w:t>
            </w:r>
          </w:p>
        </w:tc>
        <w:tc>
          <w:tcPr>
            <w:tcW w:w="2023" w:type="dxa"/>
            <w:vMerge w:val="restart"/>
            <w:tcBorders>
              <w:top w:val="single" w:sz="6" w:space="0" w:color="000000"/>
              <w:left w:val="single" w:sz="6" w:space="0" w:color="000000"/>
              <w:right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Место работы</w:t>
            </w:r>
          </w:p>
        </w:tc>
      </w:tr>
      <w:tr w:rsidR="00AC40F3" w:rsidRPr="00AC40F3" w:rsidTr="0039343B">
        <w:trPr>
          <w:cantSplit/>
          <w:trHeight w:val="360"/>
        </w:trPr>
        <w:tc>
          <w:tcPr>
            <w:tcW w:w="1290"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с какого</w:t>
            </w:r>
            <w:r w:rsidRPr="00AC40F3">
              <w:rPr>
                <w:rFonts w:ascii="Times New Roman" w:hAnsi="Times New Roman" w:cs="Times New Roman"/>
                <w:sz w:val="24"/>
                <w:szCs w:val="24"/>
              </w:rPr>
              <w:br/>
              <w:t>времени</w:t>
            </w:r>
          </w:p>
        </w:tc>
        <w:tc>
          <w:tcPr>
            <w:tcW w:w="1315"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 xml:space="preserve">по какое </w:t>
            </w:r>
            <w:r w:rsidRPr="00AC40F3">
              <w:rPr>
                <w:rFonts w:ascii="Times New Roman" w:hAnsi="Times New Roman" w:cs="Times New Roman"/>
                <w:sz w:val="24"/>
                <w:szCs w:val="24"/>
              </w:rPr>
              <w:br/>
              <w:t>время</w:t>
            </w:r>
          </w:p>
        </w:tc>
        <w:tc>
          <w:tcPr>
            <w:tcW w:w="632"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год (лет)</w:t>
            </w:r>
          </w:p>
        </w:tc>
        <w:tc>
          <w:tcPr>
            <w:tcW w:w="1209"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Месяцев</w:t>
            </w:r>
          </w:p>
        </w:tc>
        <w:tc>
          <w:tcPr>
            <w:tcW w:w="782"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jc w:val="center"/>
              <w:rPr>
                <w:rFonts w:ascii="Times New Roman" w:hAnsi="Times New Roman" w:cs="Times New Roman"/>
                <w:sz w:val="24"/>
                <w:szCs w:val="24"/>
              </w:rPr>
            </w:pPr>
            <w:r w:rsidRPr="00AC40F3">
              <w:rPr>
                <w:rFonts w:ascii="Times New Roman" w:hAnsi="Times New Roman" w:cs="Times New Roman"/>
                <w:sz w:val="24"/>
                <w:szCs w:val="24"/>
              </w:rPr>
              <w:t>Дней</w:t>
            </w:r>
          </w:p>
        </w:tc>
        <w:tc>
          <w:tcPr>
            <w:tcW w:w="3124" w:type="dxa"/>
            <w:vMerge/>
            <w:tcBorders>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2023" w:type="dxa"/>
            <w:vMerge/>
            <w:tcBorders>
              <w:left w:val="single" w:sz="6" w:space="0" w:color="000000"/>
              <w:bottom w:val="single" w:sz="6" w:space="0" w:color="000000"/>
              <w:right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r>
      <w:tr w:rsidR="00AC40F3" w:rsidRPr="00AC40F3" w:rsidTr="0039343B">
        <w:trPr>
          <w:cantSplit/>
          <w:trHeight w:val="240"/>
        </w:trPr>
        <w:tc>
          <w:tcPr>
            <w:tcW w:w="1290"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1315"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632"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1209"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782"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3124"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r>
      <w:tr w:rsidR="00AC40F3" w:rsidRPr="00AC40F3" w:rsidTr="0039343B">
        <w:trPr>
          <w:cantSplit/>
          <w:trHeight w:val="240"/>
        </w:trPr>
        <w:tc>
          <w:tcPr>
            <w:tcW w:w="1290"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1315"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632"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1209"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782"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3124" w:type="dxa"/>
            <w:tcBorders>
              <w:top w:val="single" w:sz="6" w:space="0" w:color="000000"/>
              <w:left w:val="single" w:sz="6" w:space="0" w:color="000000"/>
              <w:bottom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40F3" w:rsidRPr="00AC40F3" w:rsidRDefault="00AC40F3" w:rsidP="0039343B">
            <w:pPr>
              <w:pStyle w:val="ConsPlusCell"/>
              <w:widowControl/>
              <w:snapToGrid w:val="0"/>
              <w:jc w:val="center"/>
              <w:rPr>
                <w:rFonts w:ascii="Times New Roman" w:hAnsi="Times New Roman" w:cs="Times New Roman"/>
                <w:sz w:val="24"/>
                <w:szCs w:val="24"/>
              </w:rPr>
            </w:pPr>
          </w:p>
        </w:tc>
      </w:tr>
    </w:tbl>
    <w:p w:rsidR="00AC40F3" w:rsidRPr="00AC40F3" w:rsidRDefault="00AC40F3" w:rsidP="00AC40F3">
      <w:pPr>
        <w:autoSpaceDE w:val="0"/>
        <w:ind w:firstLine="540"/>
        <w:jc w:val="both"/>
        <w:rPr>
          <w:rFonts w:ascii="Times New Roman" w:hAnsi="Times New Roman" w:cs="Times New Roman"/>
          <w:sz w:val="24"/>
          <w:szCs w:val="24"/>
        </w:rPr>
      </w:pPr>
    </w:p>
    <w:p w:rsidR="00AC40F3" w:rsidRPr="00AC40F3" w:rsidRDefault="00AC40F3" w:rsidP="00AC40F3">
      <w:pPr>
        <w:pStyle w:val="ConsPlusNonformat"/>
        <w:widowControl/>
        <w:ind w:firstLine="709"/>
        <w:jc w:val="both"/>
        <w:rPr>
          <w:rFonts w:ascii="Times New Roman" w:hAnsi="Times New Roman" w:cs="Times New Roman"/>
          <w:sz w:val="24"/>
          <w:szCs w:val="24"/>
        </w:rPr>
      </w:pPr>
      <w:r w:rsidRPr="00AC40F3">
        <w:rPr>
          <w:rFonts w:ascii="Times New Roman" w:hAnsi="Times New Roman" w:cs="Times New Roman"/>
          <w:b/>
          <w:sz w:val="24"/>
          <w:szCs w:val="24"/>
        </w:rPr>
        <w:t>Комиссия решила</w:t>
      </w:r>
      <w:r w:rsidRPr="00AC40F3">
        <w:rPr>
          <w:rFonts w:ascii="Times New Roman" w:hAnsi="Times New Roman" w:cs="Times New Roman"/>
          <w:sz w:val="24"/>
          <w:szCs w:val="24"/>
        </w:rPr>
        <w:t>, что стаж муниципальной службы _____________________</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________________________________________________________________________</w:t>
      </w: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sz w:val="24"/>
          <w:szCs w:val="24"/>
        </w:rPr>
        <w:t>(Ф.И.О., наименование должности муниципального служащего)</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для _____________________________________________________________________</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t>____________________________________________________________________</w:t>
      </w:r>
    </w:p>
    <w:p w:rsidR="00AC40F3" w:rsidRPr="00AC40F3" w:rsidRDefault="00AC40F3" w:rsidP="00AC40F3">
      <w:pPr>
        <w:pStyle w:val="ConsPlusNonformat"/>
        <w:widowControl/>
        <w:jc w:val="center"/>
        <w:rPr>
          <w:rFonts w:ascii="Times New Roman" w:hAnsi="Times New Roman" w:cs="Times New Roman"/>
          <w:sz w:val="24"/>
          <w:szCs w:val="24"/>
        </w:rPr>
      </w:pPr>
      <w:r w:rsidRPr="00AC40F3">
        <w:rPr>
          <w:rFonts w:ascii="Times New Roman" w:hAnsi="Times New Roman" w:cs="Times New Roman"/>
          <w:sz w:val="24"/>
          <w:szCs w:val="24"/>
        </w:rPr>
        <w:t>(указывается для чего: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поощрения за безупречную и эффективную муниципальную службу; назначения пенсии за выслугу лет)</w:t>
      </w:r>
    </w:p>
    <w:p w:rsidR="00AC40F3" w:rsidRPr="00AC40F3" w:rsidRDefault="00AC40F3" w:rsidP="00AC40F3">
      <w:pPr>
        <w:pStyle w:val="ConsPlusNonformat"/>
        <w:widowControl/>
        <w:jc w:val="both"/>
        <w:rPr>
          <w:rFonts w:ascii="Times New Roman" w:hAnsi="Times New Roman" w:cs="Times New Roman"/>
          <w:sz w:val="24"/>
          <w:szCs w:val="24"/>
        </w:rPr>
      </w:pPr>
      <w:r w:rsidRPr="00AC40F3">
        <w:rPr>
          <w:rFonts w:ascii="Times New Roman" w:hAnsi="Times New Roman" w:cs="Times New Roman"/>
          <w:sz w:val="24"/>
          <w:szCs w:val="24"/>
        </w:rPr>
        <w:lastRenderedPageBreak/>
        <w:t>по состоянию на «____»________20__г. составляет ___ лет ____ месяцев ____ дней.</w:t>
      </w:r>
    </w:p>
    <w:p w:rsidR="00AC40F3" w:rsidRPr="00AC40F3" w:rsidRDefault="00AC40F3" w:rsidP="00AC40F3">
      <w:pPr>
        <w:pStyle w:val="ConsPlusNonformat"/>
        <w:widowControl/>
        <w:rPr>
          <w:rFonts w:ascii="Times New Roman" w:hAnsi="Times New Roman" w:cs="Times New Roman"/>
          <w:sz w:val="24"/>
          <w:szCs w:val="24"/>
        </w:rPr>
      </w:pPr>
    </w:p>
    <w:p w:rsidR="00AC40F3" w:rsidRPr="00AC40F3" w:rsidRDefault="00AC40F3" w:rsidP="00AC40F3">
      <w:pPr>
        <w:pStyle w:val="ConsPlusNonformat"/>
        <w:widowControl/>
        <w:rPr>
          <w:rFonts w:ascii="Times New Roman" w:hAnsi="Times New Roman" w:cs="Times New Roman"/>
          <w:sz w:val="24"/>
          <w:szCs w:val="24"/>
        </w:rPr>
      </w:pPr>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Председатель комиссии</w:t>
      </w:r>
      <w:proofErr w:type="gramStart"/>
      <w:r w:rsidRPr="00AC40F3">
        <w:rPr>
          <w:rFonts w:ascii="Times New Roman" w:hAnsi="Times New Roman" w:cs="Times New Roman"/>
          <w:sz w:val="24"/>
          <w:szCs w:val="24"/>
        </w:rPr>
        <w:t xml:space="preserve">       __________________  (_________________)</w:t>
      </w:r>
      <w:proofErr w:type="gramEnd"/>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 xml:space="preserve">                                                                   (подпись)                   (расшифровка подписи)</w:t>
      </w:r>
    </w:p>
    <w:p w:rsidR="00AC40F3" w:rsidRPr="00AC40F3" w:rsidRDefault="00AC40F3" w:rsidP="00AC40F3">
      <w:pPr>
        <w:pStyle w:val="ConsPlusNonformat"/>
        <w:widowControl/>
        <w:rPr>
          <w:rFonts w:ascii="Times New Roman" w:hAnsi="Times New Roman" w:cs="Times New Roman"/>
          <w:sz w:val="24"/>
          <w:szCs w:val="24"/>
        </w:rPr>
      </w:pPr>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Секретарь комиссии</w:t>
      </w:r>
      <w:proofErr w:type="gramStart"/>
      <w:r w:rsidRPr="00AC40F3">
        <w:rPr>
          <w:rFonts w:ascii="Times New Roman" w:hAnsi="Times New Roman" w:cs="Times New Roman"/>
          <w:sz w:val="24"/>
          <w:szCs w:val="24"/>
        </w:rPr>
        <w:t xml:space="preserve">            __________________  (__________________) </w:t>
      </w:r>
      <w:proofErr w:type="gramEnd"/>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 xml:space="preserve">                                                                    (подпись)                  (расшифровка подписи)</w:t>
      </w:r>
    </w:p>
    <w:p w:rsidR="00AC40F3" w:rsidRPr="00AC40F3" w:rsidRDefault="00AC40F3" w:rsidP="00AC40F3">
      <w:pPr>
        <w:pStyle w:val="ConsPlusNonformat"/>
        <w:widowControl/>
        <w:rPr>
          <w:rFonts w:ascii="Times New Roman" w:hAnsi="Times New Roman" w:cs="Times New Roman"/>
          <w:sz w:val="24"/>
          <w:szCs w:val="24"/>
        </w:rPr>
      </w:pPr>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Член комиссии</w:t>
      </w:r>
      <w:proofErr w:type="gramStart"/>
      <w:r w:rsidRPr="00AC40F3">
        <w:rPr>
          <w:rFonts w:ascii="Times New Roman" w:hAnsi="Times New Roman" w:cs="Times New Roman"/>
          <w:sz w:val="24"/>
          <w:szCs w:val="24"/>
        </w:rPr>
        <w:t xml:space="preserve">                     __________________  (__________________)   </w:t>
      </w:r>
      <w:proofErr w:type="gramEnd"/>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 xml:space="preserve">                                                             (подпись)                 (расшифровка подписи)</w:t>
      </w:r>
    </w:p>
    <w:p w:rsidR="00AC40F3" w:rsidRPr="00AC40F3" w:rsidRDefault="00AC40F3" w:rsidP="00AC40F3">
      <w:pPr>
        <w:pStyle w:val="ConsPlusNonformat"/>
        <w:widowControl/>
        <w:rPr>
          <w:rFonts w:ascii="Times New Roman" w:hAnsi="Times New Roman" w:cs="Times New Roman"/>
          <w:sz w:val="24"/>
          <w:szCs w:val="24"/>
        </w:rPr>
      </w:pPr>
      <w:r w:rsidRPr="00AC40F3">
        <w:rPr>
          <w:rFonts w:ascii="Times New Roman" w:hAnsi="Times New Roman" w:cs="Times New Roman"/>
          <w:sz w:val="24"/>
          <w:szCs w:val="24"/>
        </w:rPr>
        <w:t xml:space="preserve">               </w:t>
      </w:r>
    </w:p>
    <w:p w:rsidR="00AC40F3" w:rsidRPr="00AC40F3" w:rsidRDefault="00AC40F3" w:rsidP="00AC40F3">
      <w:pPr>
        <w:pStyle w:val="ConsPlusNonformat"/>
        <w:widowControl/>
        <w:jc w:val="center"/>
        <w:rPr>
          <w:rFonts w:ascii="Times New Roman" w:hAnsi="Times New Roman" w:cs="Times New Roman"/>
          <w:sz w:val="24"/>
          <w:szCs w:val="24"/>
        </w:rPr>
      </w:pPr>
    </w:p>
    <w:p w:rsidR="00AC40F3" w:rsidRPr="00AC40F3" w:rsidRDefault="00AC40F3" w:rsidP="00AC40F3">
      <w:pPr>
        <w:pStyle w:val="ConsPlusNonformat"/>
        <w:widowControl/>
        <w:jc w:val="center"/>
        <w:rPr>
          <w:rFonts w:ascii="Times New Roman" w:hAnsi="Times New Roman" w:cs="Times New Roman"/>
          <w:sz w:val="24"/>
          <w:szCs w:val="24"/>
        </w:rPr>
      </w:pPr>
    </w:p>
    <w:p w:rsidR="00AC40F3" w:rsidRPr="00AC40F3" w:rsidRDefault="00AC40F3" w:rsidP="00AC40F3">
      <w:pPr>
        <w:pStyle w:val="ConsPlusNonformat"/>
        <w:widowControl/>
        <w:jc w:val="center"/>
        <w:rPr>
          <w:rFonts w:ascii="Times New Roman" w:hAnsi="Times New Roman" w:cs="Times New Roman"/>
          <w:sz w:val="24"/>
          <w:szCs w:val="24"/>
        </w:rPr>
      </w:pPr>
    </w:p>
    <w:p w:rsidR="00AC40F3" w:rsidRPr="00AC40F3" w:rsidRDefault="00AC40F3" w:rsidP="00AC40F3">
      <w:pPr>
        <w:pStyle w:val="ConsPlusNonformat"/>
        <w:widowControl/>
        <w:jc w:val="center"/>
        <w:rPr>
          <w:rFonts w:ascii="Times New Roman" w:hAnsi="Times New Roman" w:cs="Times New Roman"/>
          <w:sz w:val="24"/>
          <w:szCs w:val="24"/>
        </w:rPr>
      </w:pPr>
    </w:p>
    <w:tbl>
      <w:tblPr>
        <w:tblW w:w="5000" w:type="pct"/>
        <w:tblLook w:val="01E0"/>
      </w:tblPr>
      <w:tblGrid>
        <w:gridCol w:w="10081"/>
      </w:tblGrid>
      <w:tr w:rsidR="00CC4048" w:rsidRPr="00FB7195" w:rsidTr="00107F0B">
        <w:tc>
          <w:tcPr>
            <w:tcW w:w="5000" w:type="pct"/>
            <w:hideMark/>
          </w:tcPr>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8758CB" w:rsidRDefault="008758CB" w:rsidP="00107F0B">
            <w:pPr>
              <w:pStyle w:val="af"/>
              <w:ind w:right="-271"/>
              <w:jc w:val="center"/>
              <w:rPr>
                <w:b/>
                <w:spacing w:val="20"/>
                <w:sz w:val="28"/>
                <w:szCs w:val="28"/>
              </w:rPr>
            </w:pPr>
          </w:p>
          <w:p w:rsidR="00CC4048" w:rsidRPr="00CC4048" w:rsidRDefault="00CC4048" w:rsidP="00107F0B">
            <w:pPr>
              <w:pStyle w:val="af"/>
              <w:ind w:right="-271"/>
              <w:jc w:val="center"/>
              <w:rPr>
                <w:b/>
                <w:spacing w:val="20"/>
                <w:sz w:val="28"/>
                <w:szCs w:val="28"/>
              </w:rPr>
            </w:pPr>
            <w:r w:rsidRPr="00CC4048">
              <w:rPr>
                <w:b/>
                <w:spacing w:val="20"/>
                <w:sz w:val="28"/>
                <w:szCs w:val="28"/>
              </w:rPr>
              <w:lastRenderedPageBreak/>
              <w:t>ИРКУТСКАЯ  ОБЛАСТЬ</w:t>
            </w:r>
          </w:p>
        </w:tc>
      </w:tr>
      <w:tr w:rsidR="00CC4048" w:rsidRPr="00FB7195" w:rsidTr="00107F0B">
        <w:tc>
          <w:tcPr>
            <w:tcW w:w="5000" w:type="pct"/>
            <w:hideMark/>
          </w:tcPr>
          <w:p w:rsidR="00CC4048" w:rsidRPr="00CC4048" w:rsidRDefault="00CC4048" w:rsidP="00107F0B">
            <w:pPr>
              <w:pStyle w:val="af"/>
              <w:ind w:right="-271"/>
              <w:jc w:val="center"/>
              <w:rPr>
                <w:rFonts w:ascii="Times New Roman" w:hAnsi="Times New Roman"/>
                <w:b/>
                <w:spacing w:val="20"/>
                <w:sz w:val="28"/>
                <w:szCs w:val="28"/>
              </w:rPr>
            </w:pPr>
            <w:r w:rsidRPr="00CC4048">
              <w:rPr>
                <w:rFonts w:ascii="Times New Roman" w:hAnsi="Times New Roman"/>
                <w:b/>
                <w:spacing w:val="20"/>
                <w:sz w:val="28"/>
                <w:szCs w:val="28"/>
              </w:rPr>
              <w:lastRenderedPageBreak/>
              <w:t>Тулунский район</w:t>
            </w:r>
          </w:p>
        </w:tc>
      </w:tr>
      <w:tr w:rsidR="00CC4048" w:rsidRPr="00FB7195" w:rsidTr="00107F0B">
        <w:tc>
          <w:tcPr>
            <w:tcW w:w="5000" w:type="pct"/>
            <w:hideMark/>
          </w:tcPr>
          <w:p w:rsidR="00CC4048" w:rsidRPr="00CC4048" w:rsidRDefault="00CC4048" w:rsidP="00107F0B">
            <w:pPr>
              <w:pStyle w:val="af"/>
              <w:ind w:right="-271"/>
              <w:jc w:val="center"/>
              <w:rPr>
                <w:rFonts w:ascii="Times New Roman" w:hAnsi="Times New Roman"/>
                <w:b/>
                <w:spacing w:val="20"/>
                <w:sz w:val="28"/>
                <w:szCs w:val="28"/>
              </w:rPr>
            </w:pPr>
            <w:r w:rsidRPr="00CC4048">
              <w:rPr>
                <w:rFonts w:ascii="Times New Roman" w:hAnsi="Times New Roman"/>
                <w:b/>
                <w:spacing w:val="20"/>
                <w:sz w:val="28"/>
                <w:szCs w:val="28"/>
              </w:rPr>
              <w:t>АДМИНИСТРАЦИЯ</w:t>
            </w:r>
          </w:p>
          <w:p w:rsidR="00CC4048" w:rsidRPr="00CC4048" w:rsidRDefault="00CC4048" w:rsidP="00107F0B">
            <w:pPr>
              <w:pStyle w:val="af"/>
              <w:ind w:right="-271"/>
              <w:jc w:val="center"/>
              <w:rPr>
                <w:spacing w:val="20"/>
                <w:sz w:val="28"/>
                <w:szCs w:val="28"/>
              </w:rPr>
            </w:pPr>
            <w:r w:rsidRPr="00CC4048">
              <w:rPr>
                <w:rFonts w:ascii="Times New Roman" w:hAnsi="Times New Roman"/>
                <w:b/>
                <w:spacing w:val="20"/>
                <w:sz w:val="28"/>
                <w:szCs w:val="28"/>
              </w:rPr>
              <w:t>Едогонского сельского поселения</w:t>
            </w:r>
          </w:p>
        </w:tc>
      </w:tr>
      <w:tr w:rsidR="00CC4048" w:rsidRPr="00FB7195" w:rsidTr="00107F0B">
        <w:tc>
          <w:tcPr>
            <w:tcW w:w="5000" w:type="pct"/>
          </w:tcPr>
          <w:p w:rsidR="00CC4048" w:rsidRPr="00CC4048" w:rsidRDefault="00CC4048" w:rsidP="00107F0B">
            <w:pPr>
              <w:pStyle w:val="af"/>
              <w:ind w:right="-271"/>
              <w:jc w:val="center"/>
              <w:rPr>
                <w:spacing w:val="20"/>
                <w:sz w:val="28"/>
                <w:szCs w:val="28"/>
              </w:rPr>
            </w:pPr>
          </w:p>
        </w:tc>
      </w:tr>
      <w:tr w:rsidR="00CC4048" w:rsidRPr="00FB7195" w:rsidTr="00107F0B">
        <w:tc>
          <w:tcPr>
            <w:tcW w:w="5000" w:type="pct"/>
            <w:hideMark/>
          </w:tcPr>
          <w:p w:rsidR="00CC4048" w:rsidRPr="00CC4048" w:rsidRDefault="00CC4048" w:rsidP="00107F0B">
            <w:pPr>
              <w:pStyle w:val="af"/>
              <w:ind w:right="-271"/>
              <w:jc w:val="center"/>
              <w:rPr>
                <w:b/>
                <w:spacing w:val="20"/>
                <w:sz w:val="28"/>
                <w:szCs w:val="28"/>
              </w:rPr>
            </w:pPr>
            <w:proofErr w:type="gramStart"/>
            <w:r w:rsidRPr="00CC4048">
              <w:rPr>
                <w:b/>
                <w:spacing w:val="20"/>
                <w:sz w:val="28"/>
                <w:szCs w:val="28"/>
              </w:rPr>
              <w:t>Р</w:t>
            </w:r>
            <w:proofErr w:type="gramEnd"/>
            <w:r w:rsidRPr="00CC4048">
              <w:rPr>
                <w:b/>
                <w:spacing w:val="20"/>
                <w:sz w:val="28"/>
                <w:szCs w:val="28"/>
              </w:rPr>
              <w:t xml:space="preserve"> А С П О Р Я Ж Е Н И Е</w:t>
            </w:r>
          </w:p>
        </w:tc>
      </w:tr>
      <w:tr w:rsidR="00CC4048" w:rsidRPr="00FB7195" w:rsidTr="00107F0B">
        <w:tc>
          <w:tcPr>
            <w:tcW w:w="5000" w:type="pct"/>
          </w:tcPr>
          <w:p w:rsidR="00CC4048" w:rsidRPr="00CC4048" w:rsidRDefault="00CC4048" w:rsidP="00107F0B">
            <w:pPr>
              <w:pStyle w:val="af"/>
              <w:ind w:right="-271"/>
              <w:jc w:val="center"/>
              <w:rPr>
                <w:spacing w:val="20"/>
                <w:sz w:val="28"/>
                <w:szCs w:val="28"/>
              </w:rPr>
            </w:pPr>
          </w:p>
        </w:tc>
      </w:tr>
      <w:tr w:rsidR="00CC4048" w:rsidRPr="00FB7195" w:rsidTr="00107F0B">
        <w:tc>
          <w:tcPr>
            <w:tcW w:w="5000" w:type="pct"/>
          </w:tcPr>
          <w:p w:rsidR="00CC4048" w:rsidRPr="00CC4048" w:rsidRDefault="00CC4048" w:rsidP="00107F0B">
            <w:pPr>
              <w:pStyle w:val="af"/>
              <w:ind w:right="-271"/>
              <w:jc w:val="center"/>
              <w:rPr>
                <w:spacing w:val="20"/>
                <w:sz w:val="28"/>
                <w:szCs w:val="28"/>
              </w:rPr>
            </w:pPr>
          </w:p>
        </w:tc>
      </w:tr>
      <w:tr w:rsidR="00CC4048" w:rsidRPr="00FB7195" w:rsidTr="00107F0B">
        <w:tc>
          <w:tcPr>
            <w:tcW w:w="5000" w:type="pct"/>
            <w:hideMark/>
          </w:tcPr>
          <w:p w:rsidR="00CC4048" w:rsidRPr="00CC4048" w:rsidRDefault="00CC4048" w:rsidP="00107F0B">
            <w:pPr>
              <w:pStyle w:val="af"/>
              <w:ind w:right="-271"/>
              <w:jc w:val="center"/>
              <w:rPr>
                <w:spacing w:val="20"/>
                <w:sz w:val="28"/>
                <w:szCs w:val="28"/>
              </w:rPr>
            </w:pPr>
            <w:r w:rsidRPr="00CC4048">
              <w:rPr>
                <w:b/>
                <w:spacing w:val="20"/>
                <w:sz w:val="28"/>
                <w:szCs w:val="28"/>
              </w:rPr>
              <w:t>«07» марта 2017 г</w:t>
            </w:r>
            <w:r w:rsidRPr="00CC4048">
              <w:rPr>
                <w:spacing w:val="20"/>
                <w:sz w:val="28"/>
                <w:szCs w:val="28"/>
              </w:rPr>
              <w:t xml:space="preserve">.                                          </w:t>
            </w:r>
            <w:r w:rsidRPr="00CC4048">
              <w:rPr>
                <w:b/>
                <w:spacing w:val="20"/>
                <w:sz w:val="28"/>
                <w:szCs w:val="28"/>
              </w:rPr>
              <w:t>№ 12-рг</w:t>
            </w:r>
          </w:p>
        </w:tc>
      </w:tr>
      <w:tr w:rsidR="00CC4048" w:rsidRPr="00FB7195" w:rsidTr="00107F0B">
        <w:tc>
          <w:tcPr>
            <w:tcW w:w="5000" w:type="pct"/>
          </w:tcPr>
          <w:p w:rsidR="00CC4048" w:rsidRPr="00CC4048" w:rsidRDefault="00CC4048" w:rsidP="00107F0B">
            <w:pPr>
              <w:pStyle w:val="af"/>
              <w:ind w:right="-271"/>
              <w:jc w:val="left"/>
              <w:rPr>
                <w:b/>
                <w:spacing w:val="20"/>
                <w:sz w:val="28"/>
                <w:szCs w:val="28"/>
              </w:rPr>
            </w:pPr>
          </w:p>
        </w:tc>
      </w:tr>
      <w:tr w:rsidR="00CC4048" w:rsidRPr="00CC4048" w:rsidTr="00107F0B">
        <w:tc>
          <w:tcPr>
            <w:tcW w:w="5000" w:type="pct"/>
          </w:tcPr>
          <w:p w:rsidR="00CC4048" w:rsidRPr="00CC4048" w:rsidRDefault="00CC4048" w:rsidP="00CC4048">
            <w:pPr>
              <w:pStyle w:val="a3"/>
              <w:rPr>
                <w:rFonts w:ascii="Times New Roman" w:hAnsi="Times New Roman" w:cs="Times New Roman"/>
                <w:sz w:val="28"/>
                <w:szCs w:val="28"/>
              </w:rPr>
            </w:pPr>
          </w:p>
        </w:tc>
      </w:tr>
    </w:tbl>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 xml:space="preserve">Об утверждении состава комиссии </w:t>
      </w: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по установлению стажа муниципальной службы</w:t>
      </w: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C4048">
        <w:rPr>
          <w:rFonts w:ascii="Times New Roman" w:hAnsi="Times New Roman" w:cs="Times New Roman"/>
          <w:sz w:val="24"/>
          <w:szCs w:val="24"/>
        </w:rPr>
        <w:t>Для определения стажа муниципальной службы работникам Администрации Едогонского сельского поселения, руководствуясь статьей 12 Закона Иркутской области от 15.10.2007 г. № 88-оз «Об отдельных вопросах муниципальной службы в Иркутской области», Положением о комиссии по установлению стажа муниципальной службы, утвержденным постановлением Администрации Едогонского  сельского поселения от «06» марта 2017 г. № 6, статьями 24, 47 Устава Едогонского муниципального образования:</w:t>
      </w:r>
      <w:proofErr w:type="gramEnd"/>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1. Утвердить состав комиссии по установлению стажа муниципальной службы (прилагается).</w:t>
      </w: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 xml:space="preserve">2. </w:t>
      </w:r>
      <w:proofErr w:type="gramStart"/>
      <w:r w:rsidRPr="00CC4048">
        <w:rPr>
          <w:rFonts w:ascii="Times New Roman" w:hAnsi="Times New Roman" w:cs="Times New Roman"/>
          <w:sz w:val="24"/>
          <w:szCs w:val="24"/>
        </w:rPr>
        <w:t>Разместить</w:t>
      </w:r>
      <w:proofErr w:type="gramEnd"/>
      <w:r w:rsidRPr="00CC4048">
        <w:rPr>
          <w:rFonts w:ascii="Times New Roman" w:hAnsi="Times New Roman" w:cs="Times New Roman"/>
          <w:sz w:val="24"/>
          <w:szCs w:val="24"/>
        </w:rPr>
        <w:t xml:space="preserve"> настоящее распоряжение на официальном сайте Администрации Едогонского сельского поселения в информационно-телекоммуникационной сети «Интернет».</w:t>
      </w: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 xml:space="preserve">3. </w:t>
      </w:r>
      <w:proofErr w:type="gramStart"/>
      <w:r w:rsidRPr="00CC4048">
        <w:rPr>
          <w:rFonts w:ascii="Times New Roman" w:hAnsi="Times New Roman" w:cs="Times New Roman"/>
          <w:sz w:val="24"/>
          <w:szCs w:val="24"/>
        </w:rPr>
        <w:t>Контроль за</w:t>
      </w:r>
      <w:proofErr w:type="gramEnd"/>
      <w:r w:rsidRPr="00CC4048">
        <w:rPr>
          <w:rFonts w:ascii="Times New Roman" w:hAnsi="Times New Roman" w:cs="Times New Roman"/>
          <w:sz w:val="24"/>
          <w:szCs w:val="24"/>
        </w:rPr>
        <w:t xml:space="preserve"> исполнением настоящего распоряжения оставляю за собой. </w:t>
      </w: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Глава Едогонского</w:t>
      </w: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сельского поселения                  ________________ Б.И.Мохун</w:t>
      </w: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Default="00CC4048" w:rsidP="00CC4048">
      <w:pPr>
        <w:pStyle w:val="a3"/>
        <w:rPr>
          <w:rFonts w:ascii="Times New Roman" w:hAnsi="Times New Roman" w:cs="Times New Roman"/>
          <w:sz w:val="24"/>
          <w:szCs w:val="24"/>
        </w:rPr>
      </w:pPr>
    </w:p>
    <w:p w:rsidR="00CC4048" w:rsidRDefault="00CC4048" w:rsidP="00CC4048">
      <w:pPr>
        <w:pStyle w:val="a3"/>
        <w:rPr>
          <w:rFonts w:ascii="Times New Roman" w:hAnsi="Times New Roman" w:cs="Times New Roman"/>
          <w:sz w:val="24"/>
          <w:szCs w:val="24"/>
        </w:rPr>
      </w:pPr>
    </w:p>
    <w:p w:rsidR="00CC4048" w:rsidRDefault="00CC4048" w:rsidP="00CC4048">
      <w:pPr>
        <w:pStyle w:val="a3"/>
        <w:rPr>
          <w:rFonts w:ascii="Times New Roman" w:hAnsi="Times New Roman" w:cs="Times New Roman"/>
          <w:sz w:val="24"/>
          <w:szCs w:val="24"/>
        </w:rPr>
      </w:pPr>
    </w:p>
    <w:p w:rsidR="00CC4048" w:rsidRDefault="00CC4048" w:rsidP="00CC4048">
      <w:pPr>
        <w:pStyle w:val="a3"/>
        <w:rPr>
          <w:rFonts w:ascii="Times New Roman" w:hAnsi="Times New Roman" w:cs="Times New Roman"/>
          <w:sz w:val="24"/>
          <w:szCs w:val="24"/>
        </w:rPr>
      </w:pPr>
    </w:p>
    <w:p w:rsidR="00CC4048" w:rsidRDefault="00CC4048" w:rsidP="00CC4048">
      <w:pPr>
        <w:pStyle w:val="a3"/>
        <w:rPr>
          <w:rFonts w:ascii="Times New Roman" w:hAnsi="Times New Roman" w:cs="Times New Roman"/>
          <w:sz w:val="24"/>
          <w:szCs w:val="24"/>
        </w:rPr>
      </w:pPr>
    </w:p>
    <w:p w:rsidR="00CC4048" w:rsidRDefault="00CC4048" w:rsidP="00CC4048">
      <w:pPr>
        <w:pStyle w:val="a3"/>
        <w:rPr>
          <w:rFonts w:ascii="Times New Roman" w:hAnsi="Times New Roman" w:cs="Times New Roman"/>
          <w:sz w:val="24"/>
          <w:szCs w:val="24"/>
        </w:rPr>
      </w:pPr>
    </w:p>
    <w:p w:rsidR="00F209C6" w:rsidRDefault="00F209C6" w:rsidP="00CC4048">
      <w:pPr>
        <w:pStyle w:val="a3"/>
        <w:jc w:val="right"/>
        <w:rPr>
          <w:rFonts w:ascii="Times New Roman" w:hAnsi="Times New Roman" w:cs="Times New Roman"/>
          <w:sz w:val="24"/>
          <w:szCs w:val="24"/>
        </w:rPr>
      </w:pPr>
    </w:p>
    <w:p w:rsidR="00F209C6" w:rsidRDefault="00F209C6" w:rsidP="00CC4048">
      <w:pPr>
        <w:pStyle w:val="a3"/>
        <w:jc w:val="right"/>
        <w:rPr>
          <w:rFonts w:ascii="Times New Roman" w:hAnsi="Times New Roman" w:cs="Times New Roman"/>
          <w:sz w:val="24"/>
          <w:szCs w:val="24"/>
        </w:rPr>
      </w:pPr>
    </w:p>
    <w:p w:rsidR="00F209C6" w:rsidRDefault="00F209C6" w:rsidP="00CC4048">
      <w:pPr>
        <w:pStyle w:val="a3"/>
        <w:jc w:val="right"/>
        <w:rPr>
          <w:rFonts w:ascii="Times New Roman" w:hAnsi="Times New Roman" w:cs="Times New Roman"/>
          <w:sz w:val="24"/>
          <w:szCs w:val="24"/>
        </w:rPr>
      </w:pPr>
    </w:p>
    <w:p w:rsidR="00F209C6" w:rsidRDefault="00F209C6" w:rsidP="00CC4048">
      <w:pPr>
        <w:pStyle w:val="a3"/>
        <w:jc w:val="right"/>
        <w:rPr>
          <w:rFonts w:ascii="Times New Roman" w:hAnsi="Times New Roman" w:cs="Times New Roman"/>
          <w:sz w:val="24"/>
          <w:szCs w:val="24"/>
        </w:rPr>
      </w:pPr>
    </w:p>
    <w:p w:rsidR="008758CB" w:rsidRDefault="008758CB" w:rsidP="00CC4048">
      <w:pPr>
        <w:pStyle w:val="a3"/>
        <w:jc w:val="right"/>
        <w:rPr>
          <w:rFonts w:ascii="Times New Roman" w:hAnsi="Times New Roman" w:cs="Times New Roman"/>
          <w:sz w:val="24"/>
          <w:szCs w:val="24"/>
        </w:rPr>
      </w:pPr>
    </w:p>
    <w:p w:rsidR="008758CB" w:rsidRDefault="008758CB" w:rsidP="00CC4048">
      <w:pPr>
        <w:pStyle w:val="a3"/>
        <w:jc w:val="right"/>
        <w:rPr>
          <w:rFonts w:ascii="Times New Roman" w:hAnsi="Times New Roman" w:cs="Times New Roman"/>
          <w:sz w:val="24"/>
          <w:szCs w:val="24"/>
        </w:rPr>
      </w:pPr>
    </w:p>
    <w:p w:rsidR="00CC4048" w:rsidRPr="00CC4048" w:rsidRDefault="00CC4048" w:rsidP="00CC4048">
      <w:pPr>
        <w:pStyle w:val="a3"/>
        <w:jc w:val="right"/>
        <w:rPr>
          <w:rFonts w:ascii="Times New Roman" w:hAnsi="Times New Roman" w:cs="Times New Roman"/>
          <w:sz w:val="24"/>
          <w:szCs w:val="24"/>
        </w:rPr>
      </w:pPr>
      <w:r w:rsidRPr="00CC4048">
        <w:rPr>
          <w:rFonts w:ascii="Times New Roman" w:hAnsi="Times New Roman" w:cs="Times New Roman"/>
          <w:sz w:val="24"/>
          <w:szCs w:val="24"/>
        </w:rPr>
        <w:lastRenderedPageBreak/>
        <w:t>Утвержден</w:t>
      </w:r>
    </w:p>
    <w:p w:rsidR="00F209C6" w:rsidRDefault="00CC4048" w:rsidP="00CC4048">
      <w:pPr>
        <w:pStyle w:val="a3"/>
        <w:jc w:val="right"/>
        <w:rPr>
          <w:rFonts w:ascii="Times New Roman" w:hAnsi="Times New Roman" w:cs="Times New Roman"/>
          <w:sz w:val="24"/>
          <w:szCs w:val="24"/>
        </w:rPr>
      </w:pPr>
      <w:r w:rsidRPr="00CC4048">
        <w:rPr>
          <w:rFonts w:ascii="Times New Roman" w:hAnsi="Times New Roman" w:cs="Times New Roman"/>
          <w:sz w:val="24"/>
          <w:szCs w:val="24"/>
        </w:rPr>
        <w:t xml:space="preserve">распоряжением Администрации </w:t>
      </w:r>
    </w:p>
    <w:p w:rsidR="00CC4048" w:rsidRPr="00CC4048" w:rsidRDefault="00CC4048" w:rsidP="00CC4048">
      <w:pPr>
        <w:pStyle w:val="a3"/>
        <w:jc w:val="right"/>
        <w:rPr>
          <w:rFonts w:ascii="Times New Roman" w:hAnsi="Times New Roman" w:cs="Times New Roman"/>
          <w:sz w:val="24"/>
          <w:szCs w:val="24"/>
        </w:rPr>
      </w:pPr>
      <w:r w:rsidRPr="00CC4048">
        <w:rPr>
          <w:rFonts w:ascii="Times New Roman" w:hAnsi="Times New Roman" w:cs="Times New Roman"/>
          <w:sz w:val="24"/>
          <w:szCs w:val="24"/>
        </w:rPr>
        <w:t>Едогонского  сельского поселения</w:t>
      </w:r>
    </w:p>
    <w:p w:rsidR="00CC4048" w:rsidRPr="00CC4048" w:rsidRDefault="00CC4048" w:rsidP="00CC4048">
      <w:pPr>
        <w:pStyle w:val="a3"/>
        <w:jc w:val="right"/>
        <w:rPr>
          <w:rFonts w:ascii="Times New Roman" w:hAnsi="Times New Roman" w:cs="Times New Roman"/>
          <w:sz w:val="24"/>
          <w:szCs w:val="24"/>
        </w:rPr>
      </w:pPr>
      <w:r w:rsidRPr="00CC4048">
        <w:rPr>
          <w:rFonts w:ascii="Times New Roman" w:hAnsi="Times New Roman" w:cs="Times New Roman"/>
          <w:sz w:val="24"/>
          <w:szCs w:val="24"/>
        </w:rPr>
        <w:t>от «07» марта 2017 г. № 12-рг</w:t>
      </w:r>
    </w:p>
    <w:p w:rsidR="00CC4048" w:rsidRPr="00CC4048" w:rsidRDefault="00CC4048" w:rsidP="00CC4048">
      <w:pPr>
        <w:pStyle w:val="a3"/>
        <w:jc w:val="right"/>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Состав</w:t>
      </w: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комиссии по установлению стажа муниципальной службы</w:t>
      </w: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(далее – комиссия)</w:t>
      </w: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Мохун Богдан Иванович – глава Едогонского сельского поселения, председатель комиссии;</w:t>
      </w: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Банькова Любовь Николаевна</w:t>
      </w:r>
      <w:r w:rsidRPr="00CC4048">
        <w:rPr>
          <w:rFonts w:ascii="Times New Roman" w:hAnsi="Times New Roman" w:cs="Times New Roman"/>
          <w:i/>
          <w:sz w:val="24"/>
          <w:szCs w:val="24"/>
        </w:rPr>
        <w:t xml:space="preserve"> </w:t>
      </w:r>
      <w:r w:rsidRPr="00CC4048">
        <w:rPr>
          <w:rFonts w:ascii="Times New Roman" w:hAnsi="Times New Roman" w:cs="Times New Roman"/>
          <w:sz w:val="24"/>
          <w:szCs w:val="24"/>
        </w:rPr>
        <w:t>– специалист Администрации Едогонского сельского поселения, секретарь комиссии;</w:t>
      </w:r>
    </w:p>
    <w:p w:rsidR="00CC4048" w:rsidRPr="00CC4048" w:rsidRDefault="00CC4048" w:rsidP="00CC4048">
      <w:pPr>
        <w:pStyle w:val="a3"/>
        <w:rPr>
          <w:rFonts w:ascii="Times New Roman" w:hAnsi="Times New Roman" w:cs="Times New Roman"/>
          <w:sz w:val="24"/>
          <w:szCs w:val="24"/>
        </w:rPr>
      </w:pPr>
      <w:r w:rsidRPr="00CC4048">
        <w:rPr>
          <w:rFonts w:ascii="Times New Roman" w:hAnsi="Times New Roman" w:cs="Times New Roman"/>
          <w:sz w:val="24"/>
          <w:szCs w:val="24"/>
        </w:rPr>
        <w:t xml:space="preserve">  </w:t>
      </w:r>
    </w:p>
    <w:p w:rsidR="00CC4048" w:rsidRPr="00CC4048" w:rsidRDefault="00CC4048" w:rsidP="00CC4048">
      <w:pPr>
        <w:pStyle w:val="a3"/>
        <w:rPr>
          <w:rFonts w:ascii="Times New Roman" w:hAnsi="Times New Roman" w:cs="Times New Roman"/>
          <w:sz w:val="24"/>
          <w:szCs w:val="24"/>
        </w:rPr>
      </w:pPr>
      <w:proofErr w:type="spellStart"/>
      <w:r w:rsidRPr="00CC4048">
        <w:rPr>
          <w:rFonts w:ascii="Times New Roman" w:hAnsi="Times New Roman" w:cs="Times New Roman"/>
          <w:sz w:val="24"/>
          <w:szCs w:val="24"/>
        </w:rPr>
        <w:t>Авхимович</w:t>
      </w:r>
      <w:proofErr w:type="spellEnd"/>
      <w:r w:rsidRPr="00CC4048">
        <w:rPr>
          <w:rFonts w:ascii="Times New Roman" w:hAnsi="Times New Roman" w:cs="Times New Roman"/>
          <w:sz w:val="24"/>
          <w:szCs w:val="24"/>
        </w:rPr>
        <w:t xml:space="preserve"> </w:t>
      </w:r>
      <w:proofErr w:type="spellStart"/>
      <w:r w:rsidRPr="00CC4048">
        <w:rPr>
          <w:rFonts w:ascii="Times New Roman" w:hAnsi="Times New Roman" w:cs="Times New Roman"/>
          <w:sz w:val="24"/>
          <w:szCs w:val="24"/>
        </w:rPr>
        <w:t>Антонида</w:t>
      </w:r>
      <w:proofErr w:type="spellEnd"/>
      <w:r w:rsidRPr="00CC4048">
        <w:rPr>
          <w:rFonts w:ascii="Times New Roman" w:hAnsi="Times New Roman" w:cs="Times New Roman"/>
          <w:sz w:val="24"/>
          <w:szCs w:val="24"/>
        </w:rPr>
        <w:t xml:space="preserve"> Сергеевна – депутат Думы Едогонского сельского поселения, член комиссии.</w:t>
      </w: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Pr="00CC4048" w:rsidRDefault="00CC4048" w:rsidP="00CC4048">
      <w:pPr>
        <w:pStyle w:val="a3"/>
        <w:rPr>
          <w:rFonts w:ascii="Times New Roman" w:hAnsi="Times New Roman" w:cs="Times New Roman"/>
          <w:sz w:val="24"/>
          <w:szCs w:val="24"/>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p w:rsidR="00CC4048" w:rsidRDefault="00CC4048" w:rsidP="00CC4048">
      <w:pPr>
        <w:tabs>
          <w:tab w:val="left" w:pos="4065"/>
        </w:tabs>
        <w:ind w:firstLine="709"/>
        <w:rPr>
          <w:sz w:val="28"/>
          <w:szCs w:val="28"/>
        </w:rPr>
      </w:pPr>
    </w:p>
    <w:tbl>
      <w:tblPr>
        <w:tblpPr w:leftFromText="180" w:rightFromText="180" w:vertAnchor="page" w:horzAnchor="margin" w:tblpY="1381"/>
        <w:tblW w:w="0" w:type="auto"/>
        <w:tblLook w:val="01E0"/>
      </w:tblPr>
      <w:tblGrid>
        <w:gridCol w:w="9485"/>
      </w:tblGrid>
      <w:tr w:rsidR="00F209C6" w:rsidRPr="00185578" w:rsidTr="006C2FE1">
        <w:trPr>
          <w:trHeight w:val="713"/>
        </w:trPr>
        <w:tc>
          <w:tcPr>
            <w:tcW w:w="9485" w:type="dxa"/>
            <w:shd w:val="clear" w:color="auto" w:fill="auto"/>
          </w:tcPr>
          <w:p w:rsidR="00F209C6" w:rsidRPr="00185578" w:rsidRDefault="00F209C6" w:rsidP="006C2FE1">
            <w:pPr>
              <w:pStyle w:val="af"/>
              <w:ind w:right="-271"/>
              <w:jc w:val="center"/>
              <w:rPr>
                <w:b/>
                <w:spacing w:val="20"/>
                <w:szCs w:val="24"/>
              </w:rPr>
            </w:pPr>
          </w:p>
        </w:tc>
      </w:tr>
      <w:tr w:rsidR="00F209C6" w:rsidRPr="00185578" w:rsidTr="006C2FE1">
        <w:tc>
          <w:tcPr>
            <w:tcW w:w="9485" w:type="dxa"/>
            <w:shd w:val="clear" w:color="auto" w:fill="auto"/>
          </w:tcPr>
          <w:p w:rsidR="00F209C6" w:rsidRPr="00A20D95" w:rsidRDefault="00F209C6" w:rsidP="006C2FE1">
            <w:pPr>
              <w:pStyle w:val="af"/>
              <w:ind w:right="-271"/>
              <w:jc w:val="center"/>
              <w:rPr>
                <w:rFonts w:ascii="Times New Roman" w:hAnsi="Times New Roman"/>
                <w:b/>
                <w:spacing w:val="20"/>
                <w:sz w:val="28"/>
                <w:szCs w:val="28"/>
              </w:rPr>
            </w:pPr>
            <w:r w:rsidRPr="00185578">
              <w:rPr>
                <w:b/>
                <w:spacing w:val="20"/>
                <w:szCs w:val="24"/>
              </w:rPr>
              <w:lastRenderedPageBreak/>
              <w:t>ИРКУТСКАЯ  ОБЛАСТЬ</w:t>
            </w:r>
          </w:p>
          <w:p w:rsidR="00F209C6" w:rsidRPr="00A20D95" w:rsidRDefault="00F209C6" w:rsidP="006C2FE1">
            <w:pPr>
              <w:pStyle w:val="af"/>
              <w:ind w:right="-271"/>
              <w:jc w:val="center"/>
              <w:rPr>
                <w:rFonts w:ascii="Times New Roman" w:hAnsi="Times New Roman"/>
                <w:b/>
                <w:spacing w:val="20"/>
                <w:sz w:val="28"/>
                <w:szCs w:val="28"/>
              </w:rPr>
            </w:pPr>
            <w:r w:rsidRPr="00A20D95">
              <w:rPr>
                <w:rFonts w:ascii="Times New Roman" w:hAnsi="Times New Roman"/>
                <w:b/>
                <w:spacing w:val="20"/>
                <w:sz w:val="28"/>
                <w:szCs w:val="28"/>
              </w:rPr>
              <w:t>Тулун</w:t>
            </w:r>
            <w:r>
              <w:rPr>
                <w:rFonts w:ascii="Times New Roman" w:hAnsi="Times New Roman"/>
                <w:b/>
                <w:spacing w:val="20"/>
                <w:sz w:val="28"/>
                <w:szCs w:val="28"/>
              </w:rPr>
              <w:t>ский район</w:t>
            </w:r>
          </w:p>
        </w:tc>
      </w:tr>
      <w:tr w:rsidR="00F209C6" w:rsidRPr="00185578" w:rsidTr="006C2FE1">
        <w:tc>
          <w:tcPr>
            <w:tcW w:w="9485" w:type="dxa"/>
            <w:shd w:val="clear" w:color="auto" w:fill="auto"/>
          </w:tcPr>
          <w:p w:rsidR="00F209C6" w:rsidRPr="00185578" w:rsidRDefault="00F209C6" w:rsidP="006C2FE1">
            <w:pPr>
              <w:pStyle w:val="af"/>
              <w:ind w:right="-271"/>
              <w:jc w:val="center"/>
              <w:rPr>
                <w:rFonts w:ascii="Times New Roman" w:hAnsi="Times New Roman"/>
                <w:b/>
                <w:spacing w:val="20"/>
                <w:szCs w:val="24"/>
              </w:rPr>
            </w:pPr>
            <w:r w:rsidRPr="00185578">
              <w:rPr>
                <w:rFonts w:ascii="Times New Roman" w:hAnsi="Times New Roman"/>
                <w:b/>
                <w:spacing w:val="20"/>
                <w:szCs w:val="24"/>
              </w:rPr>
              <w:t>АДМИНИСТРАЦИЯ</w:t>
            </w:r>
          </w:p>
          <w:p w:rsidR="00F209C6" w:rsidRDefault="00F209C6" w:rsidP="006C2FE1">
            <w:pPr>
              <w:pStyle w:val="af"/>
              <w:ind w:right="-271"/>
              <w:jc w:val="center"/>
              <w:rPr>
                <w:rFonts w:ascii="Times New Roman" w:hAnsi="Times New Roman"/>
                <w:b/>
                <w:spacing w:val="20"/>
                <w:sz w:val="28"/>
                <w:szCs w:val="28"/>
              </w:rPr>
            </w:pPr>
            <w:r w:rsidRPr="00A20D95">
              <w:rPr>
                <w:rFonts w:ascii="Times New Roman" w:hAnsi="Times New Roman"/>
                <w:b/>
                <w:spacing w:val="20"/>
                <w:sz w:val="28"/>
                <w:szCs w:val="28"/>
              </w:rPr>
              <w:t>Едогонского сельского поселения</w:t>
            </w:r>
          </w:p>
          <w:p w:rsidR="00F209C6" w:rsidRPr="00A20D95" w:rsidRDefault="00F209C6" w:rsidP="006C2FE1">
            <w:pPr>
              <w:pStyle w:val="af"/>
              <w:ind w:right="-271"/>
              <w:jc w:val="center"/>
              <w:rPr>
                <w:spacing w:val="20"/>
                <w:sz w:val="28"/>
                <w:szCs w:val="28"/>
              </w:rPr>
            </w:pPr>
          </w:p>
        </w:tc>
      </w:tr>
      <w:tr w:rsidR="00F209C6" w:rsidRPr="00185578" w:rsidTr="006C2FE1">
        <w:tc>
          <w:tcPr>
            <w:tcW w:w="9485" w:type="dxa"/>
            <w:shd w:val="clear" w:color="auto" w:fill="auto"/>
          </w:tcPr>
          <w:p w:rsidR="00F209C6" w:rsidRPr="00185578" w:rsidRDefault="00F209C6" w:rsidP="006C2FE1">
            <w:pPr>
              <w:pStyle w:val="af"/>
              <w:ind w:right="-271"/>
              <w:jc w:val="center"/>
              <w:rPr>
                <w:spacing w:val="20"/>
                <w:szCs w:val="24"/>
              </w:rPr>
            </w:pPr>
          </w:p>
        </w:tc>
      </w:tr>
      <w:tr w:rsidR="00F209C6" w:rsidRPr="00185578" w:rsidTr="006C2FE1">
        <w:tc>
          <w:tcPr>
            <w:tcW w:w="9485" w:type="dxa"/>
            <w:shd w:val="clear" w:color="auto" w:fill="auto"/>
          </w:tcPr>
          <w:p w:rsidR="00F209C6" w:rsidRPr="00185578" w:rsidRDefault="00F209C6" w:rsidP="006C2FE1">
            <w:pPr>
              <w:pStyle w:val="af"/>
              <w:ind w:right="-271"/>
              <w:jc w:val="center"/>
              <w:rPr>
                <w:b/>
                <w:spacing w:val="20"/>
                <w:szCs w:val="24"/>
              </w:rPr>
            </w:pPr>
            <w:proofErr w:type="gramStart"/>
            <w:r w:rsidRPr="00185578">
              <w:rPr>
                <w:b/>
                <w:spacing w:val="20"/>
                <w:szCs w:val="24"/>
              </w:rPr>
              <w:t>Р</w:t>
            </w:r>
            <w:proofErr w:type="gramEnd"/>
            <w:r w:rsidRPr="00185578">
              <w:rPr>
                <w:b/>
                <w:spacing w:val="20"/>
                <w:szCs w:val="24"/>
              </w:rPr>
              <w:t xml:space="preserve"> А С П О Р Я Ж Е Н И Е</w:t>
            </w:r>
          </w:p>
        </w:tc>
      </w:tr>
      <w:tr w:rsidR="00F209C6" w:rsidRPr="00185578" w:rsidTr="006C2FE1">
        <w:tc>
          <w:tcPr>
            <w:tcW w:w="9485" w:type="dxa"/>
            <w:shd w:val="clear" w:color="auto" w:fill="auto"/>
          </w:tcPr>
          <w:p w:rsidR="00F209C6" w:rsidRPr="00185578" w:rsidRDefault="00F209C6" w:rsidP="006C2FE1">
            <w:pPr>
              <w:pStyle w:val="af"/>
              <w:ind w:right="-271"/>
              <w:jc w:val="center"/>
              <w:rPr>
                <w:spacing w:val="20"/>
                <w:szCs w:val="24"/>
              </w:rPr>
            </w:pPr>
          </w:p>
        </w:tc>
      </w:tr>
      <w:tr w:rsidR="00F209C6" w:rsidRPr="00185578" w:rsidTr="006C2FE1">
        <w:tc>
          <w:tcPr>
            <w:tcW w:w="9485" w:type="dxa"/>
            <w:shd w:val="clear" w:color="auto" w:fill="auto"/>
          </w:tcPr>
          <w:p w:rsidR="00F209C6" w:rsidRPr="00185578" w:rsidRDefault="00F209C6" w:rsidP="006C2FE1">
            <w:pPr>
              <w:pStyle w:val="af"/>
              <w:ind w:right="-271"/>
              <w:jc w:val="center"/>
              <w:rPr>
                <w:spacing w:val="20"/>
                <w:szCs w:val="24"/>
              </w:rPr>
            </w:pPr>
          </w:p>
        </w:tc>
      </w:tr>
      <w:tr w:rsidR="00F209C6" w:rsidRPr="00185578" w:rsidTr="006C2FE1">
        <w:tc>
          <w:tcPr>
            <w:tcW w:w="9485" w:type="dxa"/>
            <w:shd w:val="clear" w:color="auto" w:fill="auto"/>
          </w:tcPr>
          <w:p w:rsidR="00F209C6" w:rsidRPr="00185578" w:rsidRDefault="00F209C6" w:rsidP="006C2FE1">
            <w:pPr>
              <w:pStyle w:val="af"/>
              <w:ind w:right="145"/>
              <w:jc w:val="left"/>
              <w:rPr>
                <w:spacing w:val="20"/>
                <w:szCs w:val="24"/>
              </w:rPr>
            </w:pPr>
            <w:r>
              <w:rPr>
                <w:b/>
                <w:spacing w:val="20"/>
                <w:szCs w:val="24"/>
              </w:rPr>
              <w:t>«14» марта 2017</w:t>
            </w:r>
            <w:r w:rsidRPr="00185578">
              <w:rPr>
                <w:b/>
                <w:spacing w:val="20"/>
                <w:szCs w:val="24"/>
              </w:rPr>
              <w:t xml:space="preserve"> г</w:t>
            </w:r>
            <w:r w:rsidRPr="00185578">
              <w:rPr>
                <w:spacing w:val="20"/>
                <w:szCs w:val="24"/>
              </w:rPr>
              <w:t xml:space="preserve">.                </w:t>
            </w:r>
            <w:r>
              <w:rPr>
                <w:spacing w:val="20"/>
                <w:szCs w:val="24"/>
              </w:rPr>
              <w:t xml:space="preserve">                              </w:t>
            </w:r>
            <w:r w:rsidRPr="00A20D95">
              <w:rPr>
                <w:b/>
                <w:spacing w:val="20"/>
                <w:szCs w:val="24"/>
              </w:rPr>
              <w:t>№ 15-рг</w:t>
            </w:r>
          </w:p>
          <w:p w:rsidR="00F209C6" w:rsidRPr="00185578" w:rsidRDefault="00F209C6" w:rsidP="006C2FE1">
            <w:pPr>
              <w:pStyle w:val="af"/>
              <w:ind w:right="145"/>
              <w:jc w:val="center"/>
              <w:rPr>
                <w:spacing w:val="20"/>
                <w:szCs w:val="24"/>
              </w:rPr>
            </w:pPr>
          </w:p>
        </w:tc>
      </w:tr>
      <w:tr w:rsidR="00F209C6" w:rsidRPr="00185578" w:rsidTr="006C2FE1">
        <w:tc>
          <w:tcPr>
            <w:tcW w:w="9485" w:type="dxa"/>
            <w:shd w:val="clear" w:color="auto" w:fill="auto"/>
          </w:tcPr>
          <w:p w:rsidR="00F209C6" w:rsidRDefault="00F209C6" w:rsidP="006C2FE1">
            <w:pPr>
              <w:pStyle w:val="af"/>
              <w:ind w:right="145"/>
              <w:jc w:val="center"/>
              <w:rPr>
                <w:b/>
                <w:spacing w:val="20"/>
                <w:szCs w:val="24"/>
              </w:rPr>
            </w:pPr>
            <w:r>
              <w:rPr>
                <w:b/>
                <w:spacing w:val="20"/>
                <w:szCs w:val="24"/>
              </w:rPr>
              <w:t>с.Едогон</w:t>
            </w:r>
          </w:p>
          <w:p w:rsidR="00F209C6" w:rsidRPr="00185578" w:rsidRDefault="00F209C6" w:rsidP="006C2FE1">
            <w:pPr>
              <w:pStyle w:val="af"/>
              <w:ind w:right="145"/>
              <w:jc w:val="center"/>
              <w:rPr>
                <w:b/>
                <w:spacing w:val="20"/>
                <w:szCs w:val="24"/>
              </w:rPr>
            </w:pPr>
          </w:p>
        </w:tc>
      </w:tr>
      <w:tr w:rsidR="00F209C6" w:rsidRPr="00F209C6" w:rsidTr="006C2FE1">
        <w:tc>
          <w:tcPr>
            <w:tcW w:w="9485" w:type="dxa"/>
            <w:shd w:val="clear" w:color="auto" w:fill="auto"/>
          </w:tcPr>
          <w:p w:rsidR="00F209C6" w:rsidRPr="00F209C6" w:rsidRDefault="00F209C6" w:rsidP="00F209C6">
            <w:pPr>
              <w:pStyle w:val="a3"/>
              <w:rPr>
                <w:rFonts w:ascii="Times New Roman" w:hAnsi="Times New Roman" w:cs="Times New Roman"/>
              </w:rPr>
            </w:pPr>
            <w:r w:rsidRPr="00F209C6">
              <w:rPr>
                <w:rFonts w:ascii="Times New Roman" w:hAnsi="Times New Roman" w:cs="Times New Roman"/>
              </w:rPr>
              <w:t xml:space="preserve">      О плане мероприятий по оптимизации </w:t>
            </w:r>
          </w:p>
          <w:p w:rsidR="00F209C6" w:rsidRPr="00F209C6" w:rsidRDefault="00F209C6" w:rsidP="00F209C6">
            <w:pPr>
              <w:pStyle w:val="a3"/>
              <w:rPr>
                <w:rFonts w:ascii="Times New Roman" w:hAnsi="Times New Roman" w:cs="Times New Roman"/>
              </w:rPr>
            </w:pPr>
            <w:r w:rsidRPr="00F209C6">
              <w:rPr>
                <w:rFonts w:ascii="Times New Roman" w:hAnsi="Times New Roman" w:cs="Times New Roman"/>
              </w:rPr>
              <w:t xml:space="preserve">   расходов, повышению сбалансированности</w:t>
            </w:r>
          </w:p>
          <w:p w:rsidR="00F209C6" w:rsidRPr="00F209C6" w:rsidRDefault="00F209C6" w:rsidP="00F209C6">
            <w:pPr>
              <w:pStyle w:val="a3"/>
              <w:rPr>
                <w:rFonts w:ascii="Times New Roman" w:hAnsi="Times New Roman" w:cs="Times New Roman"/>
                <w:spacing w:val="20"/>
              </w:rPr>
            </w:pPr>
            <w:r w:rsidRPr="00F209C6">
              <w:rPr>
                <w:rFonts w:ascii="Times New Roman" w:hAnsi="Times New Roman" w:cs="Times New Roman"/>
              </w:rPr>
              <w:t xml:space="preserve">     и платежеспособности бюджета </w:t>
            </w:r>
          </w:p>
        </w:tc>
      </w:tr>
    </w:tbl>
    <w:p w:rsidR="00F209C6" w:rsidRPr="00F209C6" w:rsidRDefault="00F209C6" w:rsidP="00F209C6">
      <w:pPr>
        <w:pStyle w:val="a3"/>
        <w:rPr>
          <w:rFonts w:ascii="Times New Roman" w:hAnsi="Times New Roman" w:cs="Times New Roman"/>
        </w:rPr>
      </w:pPr>
      <w:r w:rsidRPr="00F209C6">
        <w:rPr>
          <w:rFonts w:ascii="Times New Roman" w:hAnsi="Times New Roman" w:cs="Times New Roman"/>
        </w:rPr>
        <w:t xml:space="preserve">      Едогонского сельского поселения в 2017 году</w:t>
      </w:r>
    </w:p>
    <w:p w:rsidR="00F209C6" w:rsidRPr="00B14228" w:rsidRDefault="00F209C6" w:rsidP="00F209C6">
      <w:pPr>
        <w:ind w:left="-360" w:right="145"/>
        <w:rPr>
          <w:b/>
          <w:sz w:val="28"/>
          <w:szCs w:val="28"/>
        </w:rPr>
      </w:pPr>
    </w:p>
    <w:p w:rsidR="00F209C6" w:rsidRPr="00F209C6" w:rsidRDefault="00F209C6" w:rsidP="00F209C6">
      <w:pPr>
        <w:tabs>
          <w:tab w:val="left" w:pos="9540"/>
        </w:tabs>
        <w:ind w:left="-360" w:right="325" w:firstLine="360"/>
        <w:jc w:val="both"/>
        <w:rPr>
          <w:rFonts w:ascii="Times New Roman" w:hAnsi="Times New Roman" w:cs="Times New Roman"/>
          <w:sz w:val="20"/>
          <w:szCs w:val="20"/>
        </w:rPr>
      </w:pPr>
      <w:r w:rsidRPr="00F209C6">
        <w:rPr>
          <w:rFonts w:ascii="Times New Roman" w:hAnsi="Times New Roman" w:cs="Times New Roman"/>
          <w:sz w:val="20"/>
          <w:szCs w:val="20"/>
        </w:rPr>
        <w:t xml:space="preserve"> В целях обеспечения эффективного использования средств бюджета Едогонского сельского поселения, руководствуясь ст. 36 Устава Едогонского муниципального образования</w:t>
      </w:r>
      <w:proofErr w:type="gramStart"/>
      <w:r w:rsidRPr="00F209C6">
        <w:rPr>
          <w:rFonts w:ascii="Times New Roman" w:hAnsi="Times New Roman" w:cs="Times New Roman"/>
          <w:sz w:val="20"/>
          <w:szCs w:val="20"/>
        </w:rPr>
        <w:t xml:space="preserve"> :</w:t>
      </w:r>
      <w:proofErr w:type="gramEnd"/>
    </w:p>
    <w:p w:rsidR="00F209C6" w:rsidRPr="00F209C6" w:rsidRDefault="00F209C6" w:rsidP="00F209C6">
      <w:pPr>
        <w:pStyle w:val="a4"/>
        <w:numPr>
          <w:ilvl w:val="0"/>
          <w:numId w:val="12"/>
        </w:numPr>
        <w:shd w:val="clear" w:color="auto" w:fill="auto"/>
        <w:tabs>
          <w:tab w:val="clear" w:pos="720"/>
          <w:tab w:val="num" w:pos="0"/>
          <w:tab w:val="left" w:pos="360"/>
        </w:tabs>
        <w:autoSpaceDE/>
        <w:autoSpaceDN/>
        <w:adjustRightInd/>
        <w:ind w:left="-360" w:right="325" w:firstLine="360"/>
        <w:jc w:val="both"/>
        <w:rPr>
          <w:sz w:val="20"/>
          <w:szCs w:val="20"/>
        </w:rPr>
      </w:pPr>
      <w:r w:rsidRPr="00F209C6">
        <w:rPr>
          <w:sz w:val="20"/>
          <w:szCs w:val="20"/>
        </w:rPr>
        <w:t>Утвердить прилагаемый план мероприятий по оптимизации расходов, повышению сбалансированности и платежеспособности  бюджета Едогонского сельского поселения  на 2017 год согласно приложению № 1.</w:t>
      </w:r>
    </w:p>
    <w:p w:rsidR="00F209C6" w:rsidRPr="00F209C6" w:rsidRDefault="00F209C6" w:rsidP="00F209C6">
      <w:pPr>
        <w:pStyle w:val="a4"/>
        <w:numPr>
          <w:ilvl w:val="0"/>
          <w:numId w:val="12"/>
        </w:numPr>
        <w:shd w:val="clear" w:color="auto" w:fill="auto"/>
        <w:tabs>
          <w:tab w:val="clear" w:pos="720"/>
          <w:tab w:val="num" w:pos="0"/>
          <w:tab w:val="left" w:pos="360"/>
        </w:tabs>
        <w:autoSpaceDE/>
        <w:autoSpaceDN/>
        <w:adjustRightInd/>
        <w:ind w:left="-360" w:right="325" w:firstLine="360"/>
        <w:jc w:val="both"/>
        <w:rPr>
          <w:sz w:val="20"/>
          <w:szCs w:val="20"/>
        </w:rPr>
      </w:pPr>
      <w:r w:rsidRPr="00F209C6">
        <w:rPr>
          <w:sz w:val="20"/>
          <w:szCs w:val="20"/>
        </w:rPr>
        <w:t>Настоящее распоряжение разместить на официальном сайте администрации Едогонского сельского поселения  в информационно-телекоммуникационной сети «Интернет».</w:t>
      </w:r>
    </w:p>
    <w:p w:rsidR="00F209C6" w:rsidRPr="00F209C6" w:rsidRDefault="00F209C6" w:rsidP="00F209C6">
      <w:pPr>
        <w:pStyle w:val="a4"/>
        <w:numPr>
          <w:ilvl w:val="0"/>
          <w:numId w:val="12"/>
        </w:numPr>
        <w:shd w:val="clear" w:color="auto" w:fill="auto"/>
        <w:tabs>
          <w:tab w:val="clear" w:pos="720"/>
          <w:tab w:val="num" w:pos="0"/>
          <w:tab w:val="left" w:pos="360"/>
        </w:tabs>
        <w:autoSpaceDE/>
        <w:autoSpaceDN/>
        <w:adjustRightInd/>
        <w:ind w:left="-360" w:right="325" w:firstLine="360"/>
        <w:jc w:val="both"/>
        <w:rPr>
          <w:sz w:val="20"/>
          <w:szCs w:val="20"/>
        </w:rPr>
      </w:pPr>
      <w:proofErr w:type="gramStart"/>
      <w:r w:rsidRPr="00F209C6">
        <w:rPr>
          <w:sz w:val="20"/>
          <w:szCs w:val="20"/>
        </w:rPr>
        <w:t>Контроль за</w:t>
      </w:r>
      <w:proofErr w:type="gramEnd"/>
      <w:r w:rsidRPr="00F209C6">
        <w:rPr>
          <w:sz w:val="20"/>
          <w:szCs w:val="20"/>
        </w:rPr>
        <w:t xml:space="preserve"> исполнением настоящего распоряжения оставляю за собой.</w:t>
      </w:r>
    </w:p>
    <w:p w:rsidR="00F209C6" w:rsidRPr="00F209C6" w:rsidRDefault="00F209C6" w:rsidP="00F209C6">
      <w:pPr>
        <w:pStyle w:val="a4"/>
        <w:tabs>
          <w:tab w:val="left" w:pos="360"/>
        </w:tabs>
        <w:ind w:right="325"/>
        <w:rPr>
          <w:sz w:val="20"/>
          <w:szCs w:val="20"/>
        </w:rPr>
      </w:pPr>
    </w:p>
    <w:p w:rsidR="00F209C6" w:rsidRPr="00F209C6" w:rsidRDefault="00F209C6" w:rsidP="00F209C6">
      <w:pPr>
        <w:pStyle w:val="a4"/>
        <w:tabs>
          <w:tab w:val="left" w:pos="360"/>
        </w:tabs>
        <w:ind w:right="325"/>
        <w:rPr>
          <w:sz w:val="20"/>
          <w:szCs w:val="20"/>
        </w:rPr>
      </w:pPr>
    </w:p>
    <w:p w:rsidR="00F209C6" w:rsidRPr="00F209C6" w:rsidRDefault="00F209C6" w:rsidP="00F209C6">
      <w:pPr>
        <w:pStyle w:val="a4"/>
        <w:tabs>
          <w:tab w:val="left" w:pos="360"/>
        </w:tabs>
        <w:ind w:right="325"/>
        <w:rPr>
          <w:sz w:val="20"/>
          <w:szCs w:val="20"/>
        </w:rPr>
      </w:pPr>
    </w:p>
    <w:p w:rsidR="00F209C6" w:rsidRPr="00F209C6" w:rsidRDefault="00F209C6" w:rsidP="00F209C6">
      <w:pPr>
        <w:pStyle w:val="a4"/>
        <w:tabs>
          <w:tab w:val="left" w:pos="360"/>
        </w:tabs>
        <w:ind w:right="325"/>
        <w:rPr>
          <w:sz w:val="20"/>
          <w:szCs w:val="20"/>
        </w:rPr>
      </w:pPr>
    </w:p>
    <w:p w:rsidR="00F209C6" w:rsidRPr="00F209C6" w:rsidRDefault="00F209C6" w:rsidP="00F209C6">
      <w:pPr>
        <w:pStyle w:val="a4"/>
        <w:tabs>
          <w:tab w:val="left" w:pos="360"/>
        </w:tabs>
        <w:ind w:right="325"/>
        <w:rPr>
          <w:sz w:val="20"/>
          <w:szCs w:val="20"/>
        </w:rPr>
      </w:pPr>
      <w:r w:rsidRPr="00F209C6">
        <w:rPr>
          <w:sz w:val="20"/>
          <w:szCs w:val="20"/>
        </w:rPr>
        <w:t>Глава Едогонского</w:t>
      </w:r>
    </w:p>
    <w:p w:rsidR="00F209C6" w:rsidRPr="00F209C6" w:rsidRDefault="00F209C6" w:rsidP="00F209C6">
      <w:pPr>
        <w:pStyle w:val="a4"/>
        <w:tabs>
          <w:tab w:val="left" w:pos="360"/>
        </w:tabs>
        <w:ind w:right="325"/>
        <w:rPr>
          <w:sz w:val="20"/>
          <w:szCs w:val="20"/>
        </w:rPr>
      </w:pPr>
      <w:r w:rsidRPr="00F209C6">
        <w:rPr>
          <w:sz w:val="20"/>
          <w:szCs w:val="20"/>
        </w:rPr>
        <w:t>сельского поселения                                                           Б.И.Мохун</w:t>
      </w: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ind w:left="5664"/>
        <w:jc w:val="right"/>
        <w:rPr>
          <w:rFonts w:ascii="Times New Roman" w:hAnsi="Times New Roman" w:cs="Times New Roman"/>
          <w:sz w:val="20"/>
          <w:szCs w:val="20"/>
        </w:rPr>
      </w:pPr>
    </w:p>
    <w:p w:rsidR="00F209C6" w:rsidRPr="00F209C6" w:rsidRDefault="00F209C6" w:rsidP="00F209C6">
      <w:pPr>
        <w:pStyle w:val="a3"/>
        <w:jc w:val="right"/>
      </w:pPr>
      <w:r w:rsidRPr="00F209C6">
        <w:t>Приложение № 1</w:t>
      </w:r>
    </w:p>
    <w:p w:rsidR="00F209C6" w:rsidRPr="00F209C6" w:rsidRDefault="00F209C6" w:rsidP="00F209C6">
      <w:pPr>
        <w:pStyle w:val="a3"/>
        <w:jc w:val="right"/>
      </w:pPr>
      <w:r w:rsidRPr="00F209C6">
        <w:t xml:space="preserve">                          к распоряжению</w:t>
      </w:r>
    </w:p>
    <w:p w:rsidR="00F209C6" w:rsidRPr="00F209C6" w:rsidRDefault="00F209C6" w:rsidP="00F209C6">
      <w:pPr>
        <w:pStyle w:val="a3"/>
        <w:jc w:val="right"/>
      </w:pPr>
      <w:r w:rsidRPr="00F209C6">
        <w:t>администрации Едогонского</w:t>
      </w:r>
    </w:p>
    <w:p w:rsidR="00F209C6" w:rsidRPr="00F209C6" w:rsidRDefault="00F209C6" w:rsidP="00F209C6">
      <w:pPr>
        <w:pStyle w:val="a3"/>
        <w:jc w:val="right"/>
      </w:pPr>
      <w:r w:rsidRPr="00F209C6">
        <w:t xml:space="preserve"> сельского поселения</w:t>
      </w:r>
    </w:p>
    <w:p w:rsidR="00F209C6" w:rsidRPr="00F209C6" w:rsidRDefault="00F209C6" w:rsidP="00F209C6">
      <w:pPr>
        <w:pStyle w:val="a3"/>
        <w:jc w:val="right"/>
      </w:pPr>
      <w:r w:rsidRPr="00F209C6">
        <w:t xml:space="preserve">                 от 14 марта 2017г. № 15-рг       </w:t>
      </w:r>
    </w:p>
    <w:p w:rsidR="00F209C6" w:rsidRPr="00F209C6" w:rsidRDefault="00F209C6" w:rsidP="00F209C6">
      <w:pPr>
        <w:jc w:val="center"/>
        <w:rPr>
          <w:rFonts w:ascii="Times New Roman" w:hAnsi="Times New Roman" w:cs="Times New Roman"/>
          <w:b/>
          <w:sz w:val="20"/>
          <w:szCs w:val="20"/>
        </w:rPr>
      </w:pPr>
    </w:p>
    <w:p w:rsidR="00F209C6" w:rsidRPr="00F209C6" w:rsidRDefault="00F209C6" w:rsidP="00F209C6">
      <w:pPr>
        <w:jc w:val="center"/>
        <w:rPr>
          <w:rFonts w:ascii="Times New Roman" w:hAnsi="Times New Roman" w:cs="Times New Roman"/>
          <w:b/>
          <w:sz w:val="20"/>
          <w:szCs w:val="20"/>
        </w:rPr>
      </w:pPr>
      <w:r w:rsidRPr="00F209C6">
        <w:rPr>
          <w:rFonts w:ascii="Times New Roman" w:hAnsi="Times New Roman" w:cs="Times New Roman"/>
          <w:b/>
          <w:sz w:val="20"/>
          <w:szCs w:val="20"/>
        </w:rPr>
        <w:t>ПЛАН МЕРОПРИЯТИЙ</w:t>
      </w:r>
    </w:p>
    <w:p w:rsidR="00F209C6" w:rsidRPr="00F209C6" w:rsidRDefault="00F209C6" w:rsidP="00F209C6">
      <w:pPr>
        <w:jc w:val="center"/>
        <w:rPr>
          <w:rFonts w:ascii="Times New Roman" w:hAnsi="Times New Roman" w:cs="Times New Roman"/>
          <w:b/>
          <w:sz w:val="20"/>
          <w:szCs w:val="20"/>
        </w:rPr>
      </w:pPr>
      <w:r w:rsidRPr="00F209C6">
        <w:rPr>
          <w:rFonts w:ascii="Times New Roman" w:hAnsi="Times New Roman" w:cs="Times New Roman"/>
          <w:b/>
          <w:sz w:val="20"/>
          <w:szCs w:val="20"/>
        </w:rPr>
        <w:t>по оптимизации расходов, повышению сбалансированности и платежеспособности бюджета Едогонского сельского поселения на 2017 год</w:t>
      </w:r>
    </w:p>
    <w:p w:rsidR="00F209C6" w:rsidRPr="00F209C6" w:rsidRDefault="00F209C6" w:rsidP="00F209C6">
      <w:pPr>
        <w:jc w:val="center"/>
        <w:rPr>
          <w:rFonts w:ascii="Times New Roman" w:hAnsi="Times New Roman" w:cs="Times New Roman"/>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32"/>
        <w:gridCol w:w="4500"/>
        <w:gridCol w:w="1620"/>
      </w:tblGrid>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w:t>
            </w:r>
            <w:proofErr w:type="spellStart"/>
            <w:proofErr w:type="gramStart"/>
            <w:r w:rsidRPr="00F209C6">
              <w:rPr>
                <w:rFonts w:ascii="Times New Roman" w:hAnsi="Times New Roman" w:cs="Times New Roman"/>
                <w:sz w:val="20"/>
                <w:szCs w:val="20"/>
              </w:rPr>
              <w:t>п</w:t>
            </w:r>
            <w:proofErr w:type="spellEnd"/>
            <w:proofErr w:type="gramEnd"/>
            <w:r w:rsidRPr="00F209C6">
              <w:rPr>
                <w:rFonts w:ascii="Times New Roman" w:hAnsi="Times New Roman" w:cs="Times New Roman"/>
                <w:sz w:val="20"/>
                <w:szCs w:val="20"/>
              </w:rPr>
              <w:t>/</w:t>
            </w:r>
            <w:proofErr w:type="spellStart"/>
            <w:r w:rsidRPr="00F209C6">
              <w:rPr>
                <w:rFonts w:ascii="Times New Roman" w:hAnsi="Times New Roman" w:cs="Times New Roman"/>
                <w:sz w:val="20"/>
                <w:szCs w:val="20"/>
              </w:rPr>
              <w:t>п</w:t>
            </w:r>
            <w:proofErr w:type="spellEnd"/>
          </w:p>
        </w:tc>
        <w:tc>
          <w:tcPr>
            <w:tcW w:w="4032"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Содержание мероприятий</w:t>
            </w:r>
          </w:p>
        </w:tc>
        <w:tc>
          <w:tcPr>
            <w:tcW w:w="4500"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Ответственные</w:t>
            </w:r>
          </w:p>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исполнители</w:t>
            </w:r>
          </w:p>
        </w:tc>
        <w:tc>
          <w:tcPr>
            <w:tcW w:w="1620"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Срок исполнения</w:t>
            </w: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1</w:t>
            </w:r>
          </w:p>
        </w:tc>
        <w:tc>
          <w:tcPr>
            <w:tcW w:w="4032"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2</w:t>
            </w:r>
          </w:p>
        </w:tc>
        <w:tc>
          <w:tcPr>
            <w:tcW w:w="4500"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3</w:t>
            </w:r>
          </w:p>
        </w:tc>
        <w:tc>
          <w:tcPr>
            <w:tcW w:w="1620"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4</w:t>
            </w: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1</w:t>
            </w:r>
          </w:p>
        </w:tc>
        <w:tc>
          <w:tcPr>
            <w:tcW w:w="4032" w:type="dxa"/>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 xml:space="preserve">Направление на обеспечение выполнения функций казенных учреждений доходов, полученные от оказания платных услуг </w:t>
            </w:r>
          </w:p>
        </w:tc>
        <w:tc>
          <w:tcPr>
            <w:tcW w:w="4500" w:type="dxa"/>
            <w:tcBorders>
              <w:bottom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Директор МКУК КДЦ с.Едогон – Зыбайлова О.П.</w:t>
            </w:r>
          </w:p>
        </w:tc>
        <w:tc>
          <w:tcPr>
            <w:tcW w:w="1620" w:type="dxa"/>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В течени</w:t>
            </w:r>
            <w:proofErr w:type="gramStart"/>
            <w:r w:rsidRPr="00F209C6">
              <w:rPr>
                <w:rFonts w:ascii="Times New Roman" w:hAnsi="Times New Roman" w:cs="Times New Roman"/>
                <w:sz w:val="20"/>
                <w:szCs w:val="20"/>
              </w:rPr>
              <w:t>и</w:t>
            </w:r>
            <w:proofErr w:type="gramEnd"/>
            <w:r w:rsidRPr="00F209C6">
              <w:rPr>
                <w:rFonts w:ascii="Times New Roman" w:hAnsi="Times New Roman" w:cs="Times New Roman"/>
                <w:sz w:val="20"/>
                <w:szCs w:val="20"/>
              </w:rPr>
              <w:t xml:space="preserve"> года</w:t>
            </w: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2</w:t>
            </w:r>
          </w:p>
        </w:tc>
        <w:tc>
          <w:tcPr>
            <w:tcW w:w="4032" w:type="dxa"/>
            <w:tcBorders>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Соблюдение установленного норматива формирования расходов на содержание администрации  Едогонского сельского поселения и МКУК КДЦ с.Едогон</w:t>
            </w:r>
          </w:p>
        </w:tc>
        <w:tc>
          <w:tcPr>
            <w:tcW w:w="4500" w:type="dxa"/>
            <w:vMerge w:val="restart"/>
            <w:tcBorders>
              <w:top w:val="single" w:sz="4" w:space="0" w:color="auto"/>
              <w:left w:val="single" w:sz="4" w:space="0" w:color="auto"/>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Глава администрации Едогонского сельского поселения – Мохун Б.И.</w:t>
            </w:r>
          </w:p>
          <w:p w:rsidR="00F209C6" w:rsidRPr="00F209C6" w:rsidRDefault="00F209C6" w:rsidP="006C2FE1">
            <w:pPr>
              <w:rPr>
                <w:rFonts w:ascii="Times New Roman" w:hAnsi="Times New Roman" w:cs="Times New Roman"/>
                <w:sz w:val="20"/>
                <w:szCs w:val="20"/>
              </w:rPr>
            </w:pPr>
          </w:p>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Директор МКУК КДЦ с.Едогон – Зыбайлова О.П.</w:t>
            </w:r>
          </w:p>
        </w:tc>
        <w:tc>
          <w:tcPr>
            <w:tcW w:w="1620" w:type="dxa"/>
            <w:vMerge w:val="restart"/>
            <w:tcBorders>
              <w:lef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В течени</w:t>
            </w:r>
            <w:proofErr w:type="gramStart"/>
            <w:r w:rsidRPr="00F209C6">
              <w:rPr>
                <w:rFonts w:ascii="Times New Roman" w:hAnsi="Times New Roman" w:cs="Times New Roman"/>
                <w:sz w:val="20"/>
                <w:szCs w:val="20"/>
              </w:rPr>
              <w:t>и</w:t>
            </w:r>
            <w:proofErr w:type="gramEnd"/>
            <w:r w:rsidRPr="00F209C6">
              <w:rPr>
                <w:rFonts w:ascii="Times New Roman" w:hAnsi="Times New Roman" w:cs="Times New Roman"/>
                <w:sz w:val="20"/>
                <w:szCs w:val="20"/>
              </w:rPr>
              <w:t xml:space="preserve"> года</w:t>
            </w: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 xml:space="preserve">3 </w:t>
            </w:r>
          </w:p>
        </w:tc>
        <w:tc>
          <w:tcPr>
            <w:tcW w:w="4032" w:type="dxa"/>
            <w:tcBorders>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Соблюдение правил нормирования в сфере закупок, предусмотренного ст. 19 закона № 44-ФЗ</w:t>
            </w:r>
          </w:p>
        </w:tc>
        <w:tc>
          <w:tcPr>
            <w:tcW w:w="4500" w:type="dxa"/>
            <w:vMerge/>
            <w:tcBorders>
              <w:left w:val="single" w:sz="4" w:space="0" w:color="auto"/>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c>
          <w:tcPr>
            <w:tcW w:w="1620" w:type="dxa"/>
            <w:vMerge/>
            <w:tcBorders>
              <w:lef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4</w:t>
            </w:r>
          </w:p>
        </w:tc>
        <w:tc>
          <w:tcPr>
            <w:tcW w:w="4032" w:type="dxa"/>
            <w:tcBorders>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Анализ конъюнктуры цен в целях определения начальной цены муниципальных контрактов</w:t>
            </w:r>
          </w:p>
        </w:tc>
        <w:tc>
          <w:tcPr>
            <w:tcW w:w="4500" w:type="dxa"/>
            <w:vMerge/>
            <w:tcBorders>
              <w:left w:val="single" w:sz="4" w:space="0" w:color="auto"/>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c>
          <w:tcPr>
            <w:tcW w:w="1620" w:type="dxa"/>
            <w:vMerge/>
            <w:tcBorders>
              <w:lef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5</w:t>
            </w:r>
          </w:p>
        </w:tc>
        <w:tc>
          <w:tcPr>
            <w:tcW w:w="4032" w:type="dxa"/>
            <w:tcBorders>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 xml:space="preserve">Размещение заказов на поставки товаров, выполнение работ, оказание услуг для муниципальных нужд на конкурсной основе: открытые конкурсы, аукционы, запросы котировок </w:t>
            </w:r>
          </w:p>
        </w:tc>
        <w:tc>
          <w:tcPr>
            <w:tcW w:w="4500" w:type="dxa"/>
            <w:vMerge/>
            <w:tcBorders>
              <w:left w:val="single" w:sz="4" w:space="0" w:color="auto"/>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c>
          <w:tcPr>
            <w:tcW w:w="1620" w:type="dxa"/>
            <w:vMerge/>
            <w:tcBorders>
              <w:lef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6</w:t>
            </w:r>
          </w:p>
        </w:tc>
        <w:tc>
          <w:tcPr>
            <w:tcW w:w="4032" w:type="dxa"/>
            <w:tcBorders>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Повышение внутриведомственного финансового контроля в целях целевого, эффективного и экономного расходования бюджетных средств</w:t>
            </w:r>
          </w:p>
        </w:tc>
        <w:tc>
          <w:tcPr>
            <w:tcW w:w="4500" w:type="dxa"/>
            <w:vMerge/>
            <w:tcBorders>
              <w:left w:val="single" w:sz="4" w:space="0" w:color="auto"/>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c>
          <w:tcPr>
            <w:tcW w:w="1620" w:type="dxa"/>
            <w:vMerge/>
            <w:tcBorders>
              <w:lef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7</w:t>
            </w:r>
          </w:p>
        </w:tc>
        <w:tc>
          <w:tcPr>
            <w:tcW w:w="4032" w:type="dxa"/>
            <w:tcBorders>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Проведение работы по реализации энергосберегающих мероприятий</w:t>
            </w:r>
          </w:p>
        </w:tc>
        <w:tc>
          <w:tcPr>
            <w:tcW w:w="4500" w:type="dxa"/>
            <w:vMerge/>
            <w:tcBorders>
              <w:left w:val="single" w:sz="4" w:space="0" w:color="auto"/>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c>
          <w:tcPr>
            <w:tcW w:w="1620" w:type="dxa"/>
            <w:vMerge/>
            <w:tcBorders>
              <w:lef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r>
      <w:tr w:rsidR="00F209C6" w:rsidRPr="00F209C6" w:rsidTr="006C2FE1">
        <w:tc>
          <w:tcPr>
            <w:tcW w:w="648" w:type="dxa"/>
            <w:shd w:val="clear" w:color="auto" w:fill="auto"/>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8</w:t>
            </w:r>
          </w:p>
        </w:tc>
        <w:tc>
          <w:tcPr>
            <w:tcW w:w="4032" w:type="dxa"/>
            <w:tcBorders>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Анализ кредиторской и дебиторской задолженности, причин их возникновения, а также ведения претензионных процедур по возникновению дебиторской задолженности</w:t>
            </w:r>
          </w:p>
        </w:tc>
        <w:tc>
          <w:tcPr>
            <w:tcW w:w="4500" w:type="dxa"/>
            <w:vMerge/>
            <w:tcBorders>
              <w:left w:val="single" w:sz="4" w:space="0" w:color="auto"/>
              <w:righ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c>
          <w:tcPr>
            <w:tcW w:w="1620" w:type="dxa"/>
            <w:vMerge/>
            <w:tcBorders>
              <w:left w:val="single" w:sz="4" w:space="0" w:color="auto"/>
            </w:tcBorders>
            <w:shd w:val="clear" w:color="auto" w:fill="auto"/>
          </w:tcPr>
          <w:p w:rsidR="00F209C6" w:rsidRPr="00F209C6" w:rsidRDefault="00F209C6" w:rsidP="006C2FE1">
            <w:pPr>
              <w:rPr>
                <w:rFonts w:ascii="Times New Roman" w:hAnsi="Times New Roman" w:cs="Times New Roman"/>
                <w:sz w:val="20"/>
                <w:szCs w:val="20"/>
              </w:rPr>
            </w:pPr>
          </w:p>
        </w:tc>
      </w:tr>
    </w:tbl>
    <w:p w:rsidR="00F209C6" w:rsidRPr="00F209C6" w:rsidRDefault="00F209C6" w:rsidP="00F209C6">
      <w:pPr>
        <w:rPr>
          <w:rFonts w:ascii="Times New Roman" w:hAnsi="Times New Roman" w:cs="Times New Roman"/>
          <w:vanish/>
          <w:sz w:val="20"/>
          <w:szCs w:val="20"/>
        </w:rPr>
      </w:pPr>
    </w:p>
    <w:tbl>
      <w:tblPr>
        <w:tblW w:w="10049" w:type="dxa"/>
        <w:tblInd w:w="-1152" w:type="dxa"/>
        <w:tblLayout w:type="fixed"/>
        <w:tblLook w:val="0000"/>
      </w:tblPr>
      <w:tblGrid>
        <w:gridCol w:w="720"/>
        <w:gridCol w:w="2241"/>
        <w:gridCol w:w="2410"/>
        <w:gridCol w:w="2268"/>
        <w:gridCol w:w="2410"/>
      </w:tblGrid>
      <w:tr w:rsidR="00F209C6" w:rsidRPr="00F209C6" w:rsidTr="006C2FE1">
        <w:trPr>
          <w:trHeight w:val="327"/>
        </w:trPr>
        <w:tc>
          <w:tcPr>
            <w:tcW w:w="720" w:type="dxa"/>
            <w:tcBorders>
              <w:top w:val="nil"/>
              <w:left w:val="nil"/>
              <w:bottom w:val="nil"/>
              <w:right w:val="nil"/>
            </w:tcBorders>
            <w:shd w:val="clear" w:color="auto" w:fill="auto"/>
            <w:noWrap/>
            <w:vAlign w:val="bottom"/>
          </w:tcPr>
          <w:p w:rsidR="00F209C6" w:rsidRPr="00F209C6" w:rsidRDefault="00F209C6" w:rsidP="006C2FE1">
            <w:pPr>
              <w:rPr>
                <w:rFonts w:ascii="Times New Roman" w:hAnsi="Times New Roman" w:cs="Times New Roman"/>
                <w:b/>
                <w:bCs/>
                <w:sz w:val="20"/>
                <w:szCs w:val="20"/>
              </w:rPr>
            </w:pPr>
          </w:p>
        </w:tc>
        <w:tc>
          <w:tcPr>
            <w:tcW w:w="9329" w:type="dxa"/>
            <w:gridSpan w:val="4"/>
            <w:vMerge w:val="restart"/>
            <w:tcBorders>
              <w:top w:val="nil"/>
              <w:left w:val="nil"/>
              <w:right w:val="nil"/>
            </w:tcBorders>
            <w:shd w:val="clear" w:color="auto" w:fill="auto"/>
            <w:noWrap/>
            <w:vAlign w:val="bottom"/>
          </w:tcPr>
          <w:p w:rsidR="00F209C6" w:rsidRPr="00F209C6" w:rsidRDefault="00F209C6" w:rsidP="006C2FE1">
            <w:pPr>
              <w:jc w:val="right"/>
              <w:rPr>
                <w:rFonts w:ascii="Times New Roman" w:hAnsi="Times New Roman" w:cs="Times New Roman"/>
                <w:bCs/>
                <w:sz w:val="20"/>
                <w:szCs w:val="20"/>
              </w:rPr>
            </w:pPr>
            <w:r w:rsidRPr="00F209C6">
              <w:rPr>
                <w:rFonts w:ascii="Times New Roman" w:hAnsi="Times New Roman" w:cs="Times New Roman"/>
                <w:b/>
                <w:bCs/>
                <w:sz w:val="20"/>
                <w:szCs w:val="20"/>
              </w:rPr>
              <w:t xml:space="preserve">                                                                                                                           </w:t>
            </w:r>
            <w:r w:rsidRPr="00F209C6">
              <w:rPr>
                <w:rFonts w:ascii="Times New Roman" w:hAnsi="Times New Roman" w:cs="Times New Roman"/>
                <w:bCs/>
                <w:sz w:val="20"/>
                <w:szCs w:val="20"/>
              </w:rPr>
              <w:t>Приложение №2</w:t>
            </w:r>
          </w:p>
          <w:p w:rsidR="00F209C6" w:rsidRPr="00F209C6" w:rsidRDefault="00F209C6" w:rsidP="006C2FE1">
            <w:pPr>
              <w:jc w:val="right"/>
              <w:rPr>
                <w:rFonts w:ascii="Times New Roman" w:hAnsi="Times New Roman" w:cs="Times New Roman"/>
                <w:bCs/>
                <w:sz w:val="20"/>
                <w:szCs w:val="20"/>
              </w:rPr>
            </w:pPr>
            <w:r w:rsidRPr="00F209C6">
              <w:rPr>
                <w:rFonts w:ascii="Times New Roman" w:hAnsi="Times New Roman" w:cs="Times New Roman"/>
                <w:bCs/>
                <w:sz w:val="20"/>
                <w:szCs w:val="20"/>
              </w:rPr>
              <w:t xml:space="preserve">к распоряжению Едогонского </w:t>
            </w:r>
          </w:p>
          <w:p w:rsidR="00F209C6" w:rsidRPr="00F209C6" w:rsidRDefault="00F209C6" w:rsidP="006C2FE1">
            <w:pPr>
              <w:jc w:val="right"/>
              <w:rPr>
                <w:rFonts w:ascii="Times New Roman" w:hAnsi="Times New Roman" w:cs="Times New Roman"/>
                <w:bCs/>
                <w:sz w:val="20"/>
                <w:szCs w:val="20"/>
              </w:rPr>
            </w:pPr>
            <w:r w:rsidRPr="00F209C6">
              <w:rPr>
                <w:rFonts w:ascii="Times New Roman" w:hAnsi="Times New Roman" w:cs="Times New Roman"/>
                <w:bCs/>
                <w:sz w:val="20"/>
                <w:szCs w:val="20"/>
              </w:rPr>
              <w:t>сельского поселения</w:t>
            </w:r>
          </w:p>
          <w:p w:rsidR="00F209C6" w:rsidRPr="00F209C6" w:rsidRDefault="00F209C6" w:rsidP="006C2FE1">
            <w:pPr>
              <w:jc w:val="right"/>
              <w:rPr>
                <w:rFonts w:ascii="Times New Roman" w:hAnsi="Times New Roman" w:cs="Times New Roman"/>
                <w:bCs/>
                <w:sz w:val="20"/>
                <w:szCs w:val="20"/>
              </w:rPr>
            </w:pPr>
            <w:r w:rsidRPr="00F209C6">
              <w:rPr>
                <w:rFonts w:ascii="Times New Roman" w:hAnsi="Times New Roman" w:cs="Times New Roman"/>
                <w:bCs/>
                <w:sz w:val="20"/>
                <w:szCs w:val="20"/>
              </w:rPr>
              <w:t>от 14.03.2017г. №15-рг</w:t>
            </w:r>
          </w:p>
          <w:p w:rsidR="00F209C6" w:rsidRDefault="00F209C6" w:rsidP="006C2FE1">
            <w:pPr>
              <w:jc w:val="center"/>
              <w:rPr>
                <w:rFonts w:ascii="Times New Roman" w:hAnsi="Times New Roman" w:cs="Times New Roman"/>
                <w:b/>
                <w:bCs/>
                <w:sz w:val="20"/>
                <w:szCs w:val="20"/>
              </w:rPr>
            </w:pPr>
          </w:p>
          <w:p w:rsidR="00F209C6" w:rsidRDefault="00F209C6" w:rsidP="006C2FE1">
            <w:pPr>
              <w:jc w:val="center"/>
              <w:rPr>
                <w:rFonts w:ascii="Times New Roman" w:hAnsi="Times New Roman" w:cs="Times New Roman"/>
                <w:b/>
                <w:bCs/>
                <w:sz w:val="20"/>
                <w:szCs w:val="20"/>
              </w:rPr>
            </w:pPr>
          </w:p>
          <w:p w:rsidR="00F209C6" w:rsidRDefault="00F209C6" w:rsidP="006C2FE1">
            <w:pPr>
              <w:jc w:val="center"/>
              <w:rPr>
                <w:rFonts w:ascii="Times New Roman" w:hAnsi="Times New Roman" w:cs="Times New Roman"/>
                <w:b/>
                <w:bCs/>
                <w:sz w:val="20"/>
                <w:szCs w:val="20"/>
              </w:rPr>
            </w:pPr>
          </w:p>
          <w:p w:rsidR="00F209C6" w:rsidRDefault="00F209C6" w:rsidP="006C2FE1">
            <w:pPr>
              <w:jc w:val="center"/>
              <w:rPr>
                <w:rFonts w:ascii="Times New Roman" w:hAnsi="Times New Roman" w:cs="Times New Roman"/>
                <w:b/>
                <w:bCs/>
                <w:sz w:val="20"/>
                <w:szCs w:val="20"/>
              </w:rPr>
            </w:pPr>
          </w:p>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ПЛАН  ПЕРВООЧЕРЕДНЫХ  МЕРОПРИЯТИЙ</w:t>
            </w:r>
          </w:p>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по оптимизации и повышению эффективности бюджетных расходов</w:t>
            </w:r>
          </w:p>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 xml:space="preserve"> Едогонского сельского поселения на 2017 год</w:t>
            </w:r>
          </w:p>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 xml:space="preserve">                                            (тыс</w:t>
            </w:r>
            <w:proofErr w:type="gramStart"/>
            <w:r w:rsidRPr="00F209C6">
              <w:rPr>
                <w:rFonts w:ascii="Times New Roman" w:hAnsi="Times New Roman" w:cs="Times New Roman"/>
                <w:b/>
                <w:bCs/>
                <w:sz w:val="20"/>
                <w:szCs w:val="20"/>
              </w:rPr>
              <w:t>.р</w:t>
            </w:r>
            <w:proofErr w:type="gramEnd"/>
            <w:r w:rsidRPr="00F209C6">
              <w:rPr>
                <w:rFonts w:ascii="Times New Roman" w:hAnsi="Times New Roman" w:cs="Times New Roman"/>
                <w:b/>
                <w:bCs/>
                <w:sz w:val="20"/>
                <w:szCs w:val="20"/>
              </w:rPr>
              <w:t>уб.)</w:t>
            </w:r>
          </w:p>
        </w:tc>
      </w:tr>
      <w:tr w:rsidR="00F209C6" w:rsidRPr="00F209C6" w:rsidTr="006C2FE1">
        <w:trPr>
          <w:trHeight w:val="1281"/>
        </w:trPr>
        <w:tc>
          <w:tcPr>
            <w:tcW w:w="720" w:type="dxa"/>
            <w:tcBorders>
              <w:top w:val="nil"/>
              <w:left w:val="nil"/>
              <w:bottom w:val="single" w:sz="4" w:space="0" w:color="auto"/>
              <w:right w:val="nil"/>
            </w:tcBorders>
            <w:shd w:val="clear" w:color="auto" w:fill="auto"/>
            <w:noWrap/>
            <w:vAlign w:val="bottom"/>
          </w:tcPr>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p w:rsidR="00F209C6" w:rsidRPr="00F209C6" w:rsidRDefault="00F209C6" w:rsidP="006C2FE1">
            <w:pPr>
              <w:rPr>
                <w:rFonts w:ascii="Times New Roman" w:hAnsi="Times New Roman" w:cs="Times New Roman"/>
                <w:b/>
                <w:bCs/>
                <w:sz w:val="20"/>
                <w:szCs w:val="20"/>
              </w:rPr>
            </w:pPr>
          </w:p>
        </w:tc>
        <w:tc>
          <w:tcPr>
            <w:tcW w:w="9329" w:type="dxa"/>
            <w:gridSpan w:val="4"/>
            <w:vMerge/>
            <w:tcBorders>
              <w:left w:val="nil"/>
              <w:bottom w:val="single" w:sz="4" w:space="0" w:color="auto"/>
              <w:right w:val="nil"/>
            </w:tcBorders>
            <w:shd w:val="clear" w:color="auto" w:fill="auto"/>
            <w:noWrap/>
            <w:vAlign w:val="bottom"/>
          </w:tcPr>
          <w:p w:rsidR="00F209C6" w:rsidRPr="00F209C6" w:rsidRDefault="00F209C6" w:rsidP="006C2FE1">
            <w:pPr>
              <w:rPr>
                <w:rFonts w:ascii="Times New Roman" w:hAnsi="Times New Roman" w:cs="Times New Roman"/>
                <w:b/>
                <w:bCs/>
                <w:sz w:val="20"/>
                <w:szCs w:val="20"/>
              </w:rPr>
            </w:pPr>
          </w:p>
        </w:tc>
      </w:tr>
      <w:tr w:rsidR="00F209C6" w:rsidRPr="00F209C6" w:rsidTr="006C2FE1">
        <w:trPr>
          <w:trHeight w:val="18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iCs/>
                <w:sz w:val="20"/>
                <w:szCs w:val="20"/>
              </w:rPr>
            </w:pPr>
            <w:proofErr w:type="spellStart"/>
            <w:proofErr w:type="gramStart"/>
            <w:r w:rsidRPr="00F209C6">
              <w:rPr>
                <w:rFonts w:ascii="Times New Roman" w:hAnsi="Times New Roman" w:cs="Times New Roman"/>
                <w:iCs/>
                <w:sz w:val="20"/>
                <w:szCs w:val="20"/>
              </w:rPr>
              <w:t>п</w:t>
            </w:r>
            <w:proofErr w:type="spellEnd"/>
            <w:proofErr w:type="gramEnd"/>
            <w:r w:rsidRPr="00F209C6">
              <w:rPr>
                <w:rFonts w:ascii="Times New Roman" w:hAnsi="Times New Roman" w:cs="Times New Roman"/>
                <w:iCs/>
                <w:sz w:val="20"/>
                <w:szCs w:val="20"/>
              </w:rPr>
              <w:t>/</w:t>
            </w:r>
            <w:proofErr w:type="spellStart"/>
            <w:r w:rsidRPr="00F209C6">
              <w:rPr>
                <w:rFonts w:ascii="Times New Roman" w:hAnsi="Times New Roman" w:cs="Times New Roman"/>
                <w:iCs/>
                <w:sz w:val="20"/>
                <w:szCs w:val="20"/>
              </w:rPr>
              <w:t>п</w:t>
            </w:r>
            <w:proofErr w:type="spellEnd"/>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iCs/>
                <w:sz w:val="20"/>
                <w:szCs w:val="20"/>
              </w:rPr>
            </w:pPr>
            <w:r w:rsidRPr="00F209C6">
              <w:rPr>
                <w:rFonts w:ascii="Times New Roman" w:hAnsi="Times New Roman" w:cs="Times New Roman"/>
                <w:iCs/>
                <w:sz w:val="20"/>
                <w:szCs w:val="20"/>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jc w:val="center"/>
              <w:rPr>
                <w:rFonts w:ascii="Times New Roman" w:hAnsi="Times New Roman" w:cs="Times New Roman"/>
                <w:iCs/>
                <w:sz w:val="20"/>
                <w:szCs w:val="20"/>
              </w:rPr>
            </w:pPr>
            <w:r w:rsidRPr="00F209C6">
              <w:rPr>
                <w:rFonts w:ascii="Times New Roman" w:hAnsi="Times New Roman" w:cs="Times New Roman"/>
                <w:iCs/>
                <w:sz w:val="20"/>
                <w:szCs w:val="20"/>
              </w:rPr>
              <w:t>Планируемая сумма экономического эффекта в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Администрация Едогонского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sz w:val="20"/>
                <w:szCs w:val="20"/>
              </w:rPr>
            </w:pPr>
            <w:r w:rsidRPr="00F209C6">
              <w:rPr>
                <w:rFonts w:ascii="Times New Roman" w:hAnsi="Times New Roman" w:cs="Times New Roman"/>
                <w:sz w:val="20"/>
                <w:szCs w:val="20"/>
              </w:rPr>
              <w:t>МКУК КДЦ с.Едогон</w:t>
            </w:r>
          </w:p>
        </w:tc>
      </w:tr>
      <w:tr w:rsidR="00F209C6" w:rsidRPr="00F209C6" w:rsidTr="006C2FE1">
        <w:trPr>
          <w:trHeight w:val="7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1</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b/>
                <w:bCs/>
                <w:sz w:val="20"/>
                <w:szCs w:val="20"/>
              </w:rPr>
            </w:pPr>
            <w:r w:rsidRPr="00F209C6">
              <w:rPr>
                <w:rFonts w:ascii="Times New Roman" w:hAnsi="Times New Roman" w:cs="Times New Roman"/>
                <w:b/>
                <w:bCs/>
                <w:sz w:val="20"/>
                <w:szCs w:val="20"/>
              </w:rPr>
              <w:t>Организационно-штатные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5.0</w:t>
            </w:r>
          </w:p>
        </w:tc>
      </w:tr>
      <w:tr w:rsidR="00F209C6" w:rsidRPr="00F209C6" w:rsidTr="006C2FE1">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1.1.</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i/>
                <w:iCs/>
                <w:sz w:val="20"/>
                <w:szCs w:val="20"/>
              </w:rPr>
            </w:pPr>
            <w:r w:rsidRPr="00F209C6">
              <w:rPr>
                <w:rFonts w:ascii="Times New Roman" w:hAnsi="Times New Roman" w:cs="Times New Roman"/>
                <w:i/>
                <w:iCs/>
                <w:sz w:val="20"/>
                <w:szCs w:val="20"/>
              </w:rPr>
              <w:t>Восстановление средств соц</w:t>
            </w:r>
            <w:proofErr w:type="gramStart"/>
            <w:r w:rsidRPr="00F209C6">
              <w:rPr>
                <w:rFonts w:ascii="Times New Roman" w:hAnsi="Times New Roman" w:cs="Times New Roman"/>
                <w:i/>
                <w:iCs/>
                <w:sz w:val="20"/>
                <w:szCs w:val="20"/>
              </w:rPr>
              <w:t>.с</w:t>
            </w:r>
            <w:proofErr w:type="gramEnd"/>
            <w:r w:rsidRPr="00F209C6">
              <w:rPr>
                <w:rFonts w:ascii="Times New Roman" w:hAnsi="Times New Roman" w:cs="Times New Roman"/>
                <w:i/>
                <w:iCs/>
                <w:sz w:val="20"/>
                <w:szCs w:val="20"/>
              </w:rPr>
              <w:t>трах.</w:t>
            </w:r>
          </w:p>
          <w:p w:rsidR="00F209C6" w:rsidRPr="00F209C6" w:rsidRDefault="00F209C6" w:rsidP="006C2FE1">
            <w:pPr>
              <w:rPr>
                <w:rFonts w:ascii="Times New Roman" w:hAnsi="Times New Roman" w:cs="Times New Roman"/>
                <w:i/>
                <w:iCs/>
                <w:sz w:val="20"/>
                <w:szCs w:val="20"/>
              </w:rPr>
            </w:pPr>
            <w:r w:rsidRPr="00F209C6">
              <w:rPr>
                <w:rFonts w:ascii="Times New Roman" w:hAnsi="Times New Roman" w:cs="Times New Roman"/>
                <w:i/>
                <w:iCs/>
                <w:sz w:val="20"/>
                <w:szCs w:val="20"/>
              </w:rPr>
              <w:t>(</w:t>
            </w:r>
            <w:proofErr w:type="gramStart"/>
            <w:r w:rsidRPr="00F209C6">
              <w:rPr>
                <w:rFonts w:ascii="Times New Roman" w:hAnsi="Times New Roman" w:cs="Times New Roman"/>
                <w:i/>
                <w:iCs/>
                <w:sz w:val="20"/>
                <w:szCs w:val="20"/>
              </w:rPr>
              <w:t>б</w:t>
            </w:r>
            <w:proofErr w:type="gramEnd"/>
            <w:r w:rsidRPr="00F209C6">
              <w:rPr>
                <w:rFonts w:ascii="Times New Roman" w:hAnsi="Times New Roman" w:cs="Times New Roman"/>
                <w:i/>
                <w:iCs/>
                <w:sz w:val="20"/>
                <w:szCs w:val="20"/>
              </w:rPr>
              <w:t>/листы)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sz w:val="20"/>
                <w:szCs w:val="20"/>
              </w:rPr>
            </w:pPr>
            <w:r w:rsidRPr="00F209C6">
              <w:rPr>
                <w:rFonts w:ascii="Times New Roman" w:hAnsi="Times New Roman" w:cs="Times New Roman"/>
                <w:bCs/>
                <w:i/>
                <w:sz w:val="20"/>
                <w:szCs w:val="20"/>
              </w:rPr>
              <w:t>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5,0</w:t>
            </w:r>
          </w:p>
        </w:tc>
      </w:tr>
      <w:tr w:rsidR="00F209C6" w:rsidRPr="00F209C6" w:rsidTr="006C2FE1">
        <w:trPr>
          <w:trHeight w:val="89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2</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b/>
                <w:bCs/>
                <w:sz w:val="20"/>
                <w:szCs w:val="20"/>
              </w:rPr>
            </w:pPr>
            <w:r w:rsidRPr="00F209C6">
              <w:rPr>
                <w:rFonts w:ascii="Times New Roman" w:hAnsi="Times New Roman" w:cs="Times New Roman"/>
                <w:b/>
                <w:bCs/>
                <w:sz w:val="20"/>
                <w:szCs w:val="20"/>
              </w:rPr>
              <w:t xml:space="preserve">Организация работы по детализации отдельных видов расходов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13,8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6.5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7.3</w:t>
            </w:r>
          </w:p>
        </w:tc>
      </w:tr>
      <w:tr w:rsidR="00F209C6" w:rsidRPr="00F209C6" w:rsidTr="006C2FE1">
        <w:trPr>
          <w:trHeight w:val="54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2.1</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iCs/>
                <w:sz w:val="20"/>
                <w:szCs w:val="20"/>
              </w:rPr>
            </w:pPr>
            <w:r w:rsidRPr="00F209C6">
              <w:rPr>
                <w:rFonts w:ascii="Times New Roman" w:hAnsi="Times New Roman" w:cs="Times New Roman"/>
                <w:iCs/>
                <w:sz w:val="20"/>
                <w:szCs w:val="20"/>
              </w:rPr>
              <w:t>сокращение расходов по электроэнергии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Cs/>
                <w:sz w:val="20"/>
                <w:szCs w:val="20"/>
              </w:rPr>
            </w:pPr>
            <w:r w:rsidRPr="00F209C6">
              <w:rPr>
                <w:rFonts w:ascii="Times New Roman" w:hAnsi="Times New Roman" w:cs="Times New Roman"/>
                <w:bCs/>
                <w:iCs/>
                <w:sz w:val="20"/>
                <w:szCs w:val="20"/>
              </w:rPr>
              <w:t>12.0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sz w:val="20"/>
                <w:szCs w:val="20"/>
              </w:rPr>
            </w:pPr>
            <w:r w:rsidRPr="00F209C6">
              <w:rPr>
                <w:rFonts w:ascii="Times New Roman" w:hAnsi="Times New Roman" w:cs="Times New Roman"/>
                <w:bCs/>
                <w:sz w:val="20"/>
                <w:szCs w:val="20"/>
              </w:rPr>
              <w:t>5.0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Cs/>
                <w:sz w:val="20"/>
                <w:szCs w:val="20"/>
              </w:rPr>
            </w:pPr>
            <w:r w:rsidRPr="00F209C6">
              <w:rPr>
                <w:rFonts w:ascii="Times New Roman" w:hAnsi="Times New Roman" w:cs="Times New Roman"/>
                <w:bCs/>
                <w:iCs/>
                <w:sz w:val="20"/>
                <w:szCs w:val="20"/>
              </w:rPr>
              <w:t>7.0</w:t>
            </w:r>
          </w:p>
        </w:tc>
      </w:tr>
      <w:tr w:rsidR="00F209C6" w:rsidRPr="00F209C6" w:rsidTr="006C2FE1">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lastRenderedPageBreak/>
              <w:t>2.2</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i/>
                <w:iCs/>
                <w:sz w:val="20"/>
                <w:szCs w:val="20"/>
              </w:rPr>
            </w:pPr>
            <w:r w:rsidRPr="00F209C6">
              <w:rPr>
                <w:rFonts w:ascii="Times New Roman" w:hAnsi="Times New Roman" w:cs="Times New Roman"/>
                <w:i/>
                <w:iCs/>
                <w:sz w:val="20"/>
                <w:szCs w:val="20"/>
              </w:rPr>
              <w:t xml:space="preserve">Сокращение командировочных расходов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sz w:val="20"/>
                <w:szCs w:val="20"/>
              </w:rPr>
            </w:pPr>
            <w:r w:rsidRPr="00F209C6">
              <w:rPr>
                <w:rFonts w:ascii="Times New Roman" w:hAnsi="Times New Roman" w:cs="Times New Roman"/>
                <w:bCs/>
                <w:i/>
                <w:sz w:val="20"/>
                <w:szCs w:val="20"/>
              </w:rPr>
              <w:t>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0.0</w:t>
            </w:r>
          </w:p>
        </w:tc>
      </w:tr>
      <w:tr w:rsidR="00F209C6" w:rsidRPr="00F209C6" w:rsidTr="006C2FE1">
        <w:trPr>
          <w:trHeight w:val="69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2.3</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i/>
                <w:iCs/>
                <w:sz w:val="20"/>
                <w:szCs w:val="20"/>
              </w:rPr>
            </w:pPr>
            <w:r w:rsidRPr="00F209C6">
              <w:rPr>
                <w:rFonts w:ascii="Times New Roman" w:hAnsi="Times New Roman" w:cs="Times New Roman"/>
                <w:i/>
                <w:iCs/>
                <w:sz w:val="20"/>
                <w:szCs w:val="20"/>
              </w:rPr>
              <w:t xml:space="preserve">Сокращение расходов на приобретение </w:t>
            </w:r>
            <w:proofErr w:type="spellStart"/>
            <w:r w:rsidRPr="00F209C6">
              <w:rPr>
                <w:rFonts w:ascii="Times New Roman" w:hAnsi="Times New Roman" w:cs="Times New Roman"/>
                <w:i/>
                <w:iCs/>
                <w:sz w:val="20"/>
                <w:szCs w:val="20"/>
              </w:rPr>
              <w:t>з</w:t>
            </w:r>
            <w:proofErr w:type="spellEnd"/>
            <w:r w:rsidRPr="00F209C6">
              <w:rPr>
                <w:rFonts w:ascii="Times New Roman" w:hAnsi="Times New Roman" w:cs="Times New Roman"/>
                <w:i/>
                <w:iCs/>
                <w:sz w:val="20"/>
                <w:szCs w:val="20"/>
              </w:rPr>
              <w:t>/частей к автомобилю</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sz w:val="20"/>
                <w:szCs w:val="20"/>
              </w:rPr>
            </w:pPr>
            <w:r w:rsidRPr="00F209C6">
              <w:rPr>
                <w:rFonts w:ascii="Times New Roman" w:hAnsi="Times New Roman" w:cs="Times New Roman"/>
                <w:bCs/>
                <w:i/>
                <w:sz w:val="20"/>
                <w:szCs w:val="20"/>
              </w:rPr>
              <w:t>0.5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0.0</w:t>
            </w:r>
          </w:p>
        </w:tc>
      </w:tr>
      <w:tr w:rsidR="00F209C6" w:rsidRPr="00F209C6" w:rsidTr="006C2FE1">
        <w:trPr>
          <w:trHeight w:val="69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2.4.</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i/>
                <w:iCs/>
                <w:sz w:val="20"/>
                <w:szCs w:val="20"/>
              </w:rPr>
            </w:pPr>
            <w:r w:rsidRPr="00F209C6">
              <w:rPr>
                <w:rFonts w:ascii="Times New Roman" w:hAnsi="Times New Roman" w:cs="Times New Roman"/>
                <w:i/>
                <w:iCs/>
                <w:sz w:val="20"/>
                <w:szCs w:val="20"/>
              </w:rPr>
              <w:t>Сокращение расходов на приобретение канцелярских товаров</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sz w:val="20"/>
                <w:szCs w:val="20"/>
              </w:rPr>
            </w:pPr>
            <w:r w:rsidRPr="00F209C6">
              <w:rPr>
                <w:rFonts w:ascii="Times New Roman" w:hAnsi="Times New Roman" w:cs="Times New Roman"/>
                <w:bCs/>
                <w:i/>
                <w:sz w:val="20"/>
                <w:szCs w:val="20"/>
              </w:rPr>
              <w:t>0,2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0,1</w:t>
            </w:r>
          </w:p>
        </w:tc>
      </w:tr>
      <w:tr w:rsidR="00F209C6" w:rsidRPr="00F209C6" w:rsidTr="006C2FE1">
        <w:trPr>
          <w:trHeight w:val="69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2.5</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i/>
                <w:iCs/>
                <w:sz w:val="20"/>
                <w:szCs w:val="20"/>
              </w:rPr>
            </w:pPr>
            <w:r w:rsidRPr="00F209C6">
              <w:rPr>
                <w:rFonts w:ascii="Times New Roman" w:hAnsi="Times New Roman" w:cs="Times New Roman"/>
                <w:i/>
                <w:iCs/>
                <w:sz w:val="20"/>
                <w:szCs w:val="20"/>
              </w:rPr>
              <w:t>Сокращение расходов на приобретение основных средств</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sz w:val="20"/>
                <w:szCs w:val="20"/>
              </w:rPr>
            </w:pPr>
            <w:r w:rsidRPr="00F209C6">
              <w:rPr>
                <w:rFonts w:ascii="Times New Roman" w:hAnsi="Times New Roman" w:cs="Times New Roman"/>
                <w:bCs/>
                <w:i/>
                <w:sz w:val="20"/>
                <w:szCs w:val="20"/>
              </w:rPr>
              <w:t>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0,2</w:t>
            </w:r>
          </w:p>
        </w:tc>
      </w:tr>
      <w:tr w:rsidR="00F209C6" w:rsidRPr="00F209C6" w:rsidTr="006C2FE1">
        <w:trPr>
          <w:trHeight w:val="69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sz w:val="20"/>
                <w:szCs w:val="20"/>
              </w:rPr>
            </w:pPr>
            <w:r w:rsidRPr="00F209C6">
              <w:rPr>
                <w:rFonts w:ascii="Times New Roman" w:hAnsi="Times New Roman" w:cs="Times New Roman"/>
                <w:sz w:val="20"/>
                <w:szCs w:val="20"/>
              </w:rPr>
              <w:t>2.6</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F209C6" w:rsidRPr="00F209C6" w:rsidRDefault="00F209C6" w:rsidP="006C2FE1">
            <w:pPr>
              <w:rPr>
                <w:rFonts w:ascii="Times New Roman" w:hAnsi="Times New Roman" w:cs="Times New Roman"/>
                <w:i/>
                <w:iCs/>
                <w:sz w:val="20"/>
                <w:szCs w:val="20"/>
              </w:rPr>
            </w:pPr>
            <w:r w:rsidRPr="00F209C6">
              <w:rPr>
                <w:rFonts w:ascii="Times New Roman" w:hAnsi="Times New Roman" w:cs="Times New Roman"/>
                <w:i/>
                <w:iCs/>
                <w:sz w:val="20"/>
                <w:szCs w:val="20"/>
              </w:rPr>
              <w:t>Сокращение расходов на приобретение ГСМ</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sz w:val="20"/>
                <w:szCs w:val="20"/>
              </w:rPr>
            </w:pPr>
            <w:r w:rsidRPr="00F209C6">
              <w:rPr>
                <w:rFonts w:ascii="Times New Roman" w:hAnsi="Times New Roman" w:cs="Times New Roman"/>
                <w:bCs/>
                <w:i/>
                <w:sz w:val="20"/>
                <w:szCs w:val="20"/>
              </w:rPr>
              <w:t>0,5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Cs/>
                <w:i/>
                <w:iCs/>
                <w:sz w:val="20"/>
                <w:szCs w:val="20"/>
              </w:rPr>
            </w:pPr>
            <w:r w:rsidRPr="00F209C6">
              <w:rPr>
                <w:rFonts w:ascii="Times New Roman" w:hAnsi="Times New Roman" w:cs="Times New Roman"/>
                <w:bCs/>
                <w:i/>
                <w:iCs/>
                <w:sz w:val="20"/>
                <w:szCs w:val="20"/>
              </w:rPr>
              <w:t>0,0</w:t>
            </w:r>
          </w:p>
        </w:tc>
      </w:tr>
      <w:tr w:rsidR="00F209C6" w:rsidRPr="00F209C6" w:rsidTr="006C2FE1">
        <w:trPr>
          <w:trHeight w:val="46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 </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9C6" w:rsidRPr="00F209C6" w:rsidRDefault="00F209C6" w:rsidP="006C2FE1">
            <w:pPr>
              <w:rPr>
                <w:rFonts w:ascii="Times New Roman" w:hAnsi="Times New Roman" w:cs="Times New Roman"/>
                <w:b/>
                <w:bCs/>
                <w:sz w:val="20"/>
                <w:szCs w:val="20"/>
              </w:rPr>
            </w:pPr>
            <w:r w:rsidRPr="00F209C6">
              <w:rPr>
                <w:rFonts w:ascii="Times New Roman" w:hAnsi="Times New Roman" w:cs="Times New Roman"/>
                <w:b/>
                <w:bCs/>
                <w:sz w:val="20"/>
                <w:szCs w:val="20"/>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23.8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11.5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09C6" w:rsidRPr="00F209C6" w:rsidRDefault="00F209C6" w:rsidP="006C2FE1">
            <w:pPr>
              <w:jc w:val="center"/>
              <w:rPr>
                <w:rFonts w:ascii="Times New Roman" w:hAnsi="Times New Roman" w:cs="Times New Roman"/>
                <w:b/>
                <w:bCs/>
                <w:sz w:val="20"/>
                <w:szCs w:val="20"/>
              </w:rPr>
            </w:pPr>
            <w:r w:rsidRPr="00F209C6">
              <w:rPr>
                <w:rFonts w:ascii="Times New Roman" w:hAnsi="Times New Roman" w:cs="Times New Roman"/>
                <w:b/>
                <w:bCs/>
                <w:sz w:val="20"/>
                <w:szCs w:val="20"/>
              </w:rPr>
              <w:t>12.3</w:t>
            </w:r>
          </w:p>
        </w:tc>
      </w:tr>
    </w:tbl>
    <w:p w:rsidR="00F209C6" w:rsidRPr="00F209C6" w:rsidRDefault="00F209C6" w:rsidP="00F209C6">
      <w:pPr>
        <w:rPr>
          <w:rFonts w:ascii="Times New Roman" w:hAnsi="Times New Roman" w:cs="Times New Roman"/>
          <w:b/>
          <w:bCs/>
          <w:sz w:val="20"/>
          <w:szCs w:val="20"/>
        </w:rPr>
        <w:sectPr w:rsidR="00F209C6" w:rsidRPr="00F209C6" w:rsidSect="009F2FB6">
          <w:pgSz w:w="11906" w:h="16838" w:code="9"/>
          <w:pgMar w:top="567" w:right="340" w:bottom="284" w:left="1701" w:header="709" w:footer="709" w:gutter="0"/>
          <w:cols w:space="708"/>
          <w:docGrid w:linePitch="360"/>
        </w:sect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lastRenderedPageBreak/>
        <w:t xml:space="preserve">                                      ИРКУТСКАЯ   ОБЛАСТЬ</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ТУЛУНСКИЙ   РАЙОН</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ЕДОГОНСКОЕ   СЕЛЬСКОЕ   ПОСЕЛЕНИЕ</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РАСПОРЯЖЕНИЕ</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с.Едогон</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«14» марта  2017г.                                                                 № 13-рг</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Об  утверждении  лимита  пробега </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на  автомобиль Лада Гранта</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на  2017г.</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Утвердить  лимит  пробега  на  2017  год  на  автомобиль  Лада Гранта государственный  номер  0595 АТ-138  -  44784  км.</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Глава  Едогонского</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сельского  поселения                                                Мохун  Б.И.        </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Default="00686F59" w:rsidP="00686F59">
      <w:pPr>
        <w:pStyle w:val="a3"/>
        <w:rPr>
          <w:rFonts w:ascii="Times New Roman" w:hAnsi="Times New Roman" w:cs="Times New Roman"/>
          <w:sz w:val="24"/>
          <w:szCs w:val="24"/>
        </w:rPr>
      </w:pPr>
    </w:p>
    <w:p w:rsidR="00686F59" w:rsidRDefault="00686F59" w:rsidP="00686F59">
      <w:pPr>
        <w:pStyle w:val="a3"/>
        <w:rPr>
          <w:rFonts w:ascii="Times New Roman" w:hAnsi="Times New Roman" w:cs="Times New Roman"/>
          <w:sz w:val="24"/>
          <w:szCs w:val="24"/>
        </w:rPr>
      </w:pPr>
    </w:p>
    <w:p w:rsidR="00686F59" w:rsidRDefault="00686F59" w:rsidP="00686F59">
      <w:pPr>
        <w:pStyle w:val="a3"/>
        <w:rPr>
          <w:rFonts w:ascii="Times New Roman" w:hAnsi="Times New Roman" w:cs="Times New Roman"/>
          <w:sz w:val="24"/>
          <w:szCs w:val="24"/>
        </w:rPr>
      </w:pPr>
    </w:p>
    <w:p w:rsidR="00686F59" w:rsidRDefault="00686F59" w:rsidP="00686F59">
      <w:pPr>
        <w:pStyle w:val="a3"/>
        <w:rPr>
          <w:rFonts w:ascii="Times New Roman" w:hAnsi="Times New Roman" w:cs="Times New Roman"/>
          <w:sz w:val="24"/>
          <w:szCs w:val="24"/>
        </w:rPr>
      </w:pPr>
    </w:p>
    <w:p w:rsidR="00686F59" w:rsidRDefault="00686F59" w:rsidP="00686F59">
      <w:pPr>
        <w:pStyle w:val="a3"/>
        <w:rPr>
          <w:rFonts w:ascii="Times New Roman" w:hAnsi="Times New Roman" w:cs="Times New Roman"/>
          <w:sz w:val="24"/>
          <w:szCs w:val="24"/>
        </w:rPr>
      </w:pPr>
    </w:p>
    <w:p w:rsidR="00686F59" w:rsidRDefault="00686F59" w:rsidP="00686F59">
      <w:pPr>
        <w:pStyle w:val="a3"/>
        <w:rPr>
          <w:rFonts w:ascii="Times New Roman" w:hAnsi="Times New Roman" w:cs="Times New Roman"/>
          <w:sz w:val="24"/>
          <w:szCs w:val="24"/>
        </w:rPr>
      </w:pPr>
    </w:p>
    <w:p w:rsid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lastRenderedPageBreak/>
        <w:t xml:space="preserve">                                                                                                         Приложение №1  </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к распоряжению главы </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администрации</w:t>
      </w: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от 14.03.2017г.  №13-рг  </w:t>
      </w: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p>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Годовой  лимит  пробега  на  а/т  Лада Гранта </w:t>
      </w:r>
    </w:p>
    <w:p w:rsidR="00686F59" w:rsidRPr="00686F59" w:rsidRDefault="00686F59" w:rsidP="00686F59">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Маршрут</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Расстояние</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Количество рейсов в месяц</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Итого км</w:t>
            </w:r>
            <w:proofErr w:type="gramStart"/>
            <w:r w:rsidRPr="00686F59">
              <w:rPr>
                <w:rFonts w:ascii="Times New Roman" w:hAnsi="Times New Roman" w:cs="Times New Roman"/>
                <w:sz w:val="24"/>
                <w:szCs w:val="24"/>
              </w:rPr>
              <w:t>.</w:t>
            </w:r>
            <w:proofErr w:type="gramEnd"/>
            <w:r w:rsidRPr="00686F59">
              <w:rPr>
                <w:rFonts w:ascii="Times New Roman" w:hAnsi="Times New Roman" w:cs="Times New Roman"/>
                <w:sz w:val="24"/>
                <w:szCs w:val="24"/>
              </w:rPr>
              <w:t xml:space="preserve"> </w:t>
            </w:r>
            <w:proofErr w:type="gramStart"/>
            <w:r w:rsidRPr="00686F59">
              <w:rPr>
                <w:rFonts w:ascii="Times New Roman" w:hAnsi="Times New Roman" w:cs="Times New Roman"/>
                <w:sz w:val="24"/>
                <w:szCs w:val="24"/>
              </w:rPr>
              <w:t>в</w:t>
            </w:r>
            <w:proofErr w:type="gramEnd"/>
            <w:r w:rsidRPr="00686F59">
              <w:rPr>
                <w:rFonts w:ascii="Times New Roman" w:hAnsi="Times New Roman" w:cs="Times New Roman"/>
                <w:sz w:val="24"/>
                <w:szCs w:val="24"/>
              </w:rPr>
              <w:t xml:space="preserve"> месяц</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Число месяцев</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Итого км</w:t>
            </w:r>
            <w:proofErr w:type="gramStart"/>
            <w:r w:rsidRPr="00686F59">
              <w:rPr>
                <w:rFonts w:ascii="Times New Roman" w:hAnsi="Times New Roman" w:cs="Times New Roman"/>
                <w:sz w:val="24"/>
                <w:szCs w:val="24"/>
              </w:rPr>
              <w:t>.</w:t>
            </w:r>
            <w:proofErr w:type="gramEnd"/>
            <w:r w:rsidRPr="00686F59">
              <w:rPr>
                <w:rFonts w:ascii="Times New Roman" w:hAnsi="Times New Roman" w:cs="Times New Roman"/>
                <w:sz w:val="24"/>
                <w:szCs w:val="24"/>
              </w:rPr>
              <w:t xml:space="preserve">  </w:t>
            </w:r>
            <w:proofErr w:type="gramStart"/>
            <w:r w:rsidRPr="00686F59">
              <w:rPr>
                <w:rFonts w:ascii="Times New Roman" w:hAnsi="Times New Roman" w:cs="Times New Roman"/>
                <w:sz w:val="24"/>
                <w:szCs w:val="24"/>
              </w:rPr>
              <w:t>в</w:t>
            </w:r>
            <w:proofErr w:type="gramEnd"/>
            <w:r w:rsidRPr="00686F59">
              <w:rPr>
                <w:rFonts w:ascii="Times New Roman" w:hAnsi="Times New Roman" w:cs="Times New Roman"/>
                <w:sz w:val="24"/>
                <w:szCs w:val="24"/>
              </w:rPr>
              <w:t xml:space="preserve"> год</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Едого</w:t>
            </w:r>
            <w:proofErr w:type="gramStart"/>
            <w:r w:rsidRPr="00686F59">
              <w:rPr>
                <w:rFonts w:ascii="Times New Roman" w:hAnsi="Times New Roman" w:cs="Times New Roman"/>
                <w:sz w:val="24"/>
                <w:szCs w:val="24"/>
              </w:rPr>
              <w:t>н-</w:t>
            </w:r>
            <w:proofErr w:type="gramEnd"/>
            <w:r w:rsidRPr="00686F59">
              <w:rPr>
                <w:rFonts w:ascii="Times New Roman" w:hAnsi="Times New Roman" w:cs="Times New Roman"/>
                <w:sz w:val="24"/>
                <w:szCs w:val="24"/>
              </w:rPr>
              <w:t xml:space="preserve"> Тулун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43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18</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774</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9288</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Тулу</w:t>
            </w:r>
            <w:proofErr w:type="gramStart"/>
            <w:r w:rsidRPr="00686F59">
              <w:rPr>
                <w:rFonts w:ascii="Times New Roman" w:hAnsi="Times New Roman" w:cs="Times New Roman"/>
                <w:sz w:val="24"/>
                <w:szCs w:val="24"/>
              </w:rPr>
              <w:t>н-</w:t>
            </w:r>
            <w:proofErr w:type="gramEnd"/>
            <w:r w:rsidRPr="00686F59">
              <w:rPr>
                <w:rFonts w:ascii="Times New Roman" w:hAnsi="Times New Roman" w:cs="Times New Roman"/>
                <w:sz w:val="24"/>
                <w:szCs w:val="24"/>
              </w:rPr>
              <w:t xml:space="preserve"> Едогон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43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18</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774</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9288</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Тулун – соц</w:t>
            </w:r>
            <w:proofErr w:type="gramStart"/>
            <w:r w:rsidRPr="00686F59">
              <w:rPr>
                <w:rFonts w:ascii="Times New Roman" w:hAnsi="Times New Roman" w:cs="Times New Roman"/>
                <w:sz w:val="24"/>
                <w:szCs w:val="24"/>
              </w:rPr>
              <w:t>.з</w:t>
            </w:r>
            <w:proofErr w:type="gramEnd"/>
            <w:r w:rsidRPr="00686F59">
              <w:rPr>
                <w:rFonts w:ascii="Times New Roman" w:hAnsi="Times New Roman" w:cs="Times New Roman"/>
                <w:sz w:val="24"/>
                <w:szCs w:val="24"/>
              </w:rPr>
              <w:t>ащита</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7</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84</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1008</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Соц</w:t>
            </w:r>
            <w:proofErr w:type="gramStart"/>
            <w:r w:rsidRPr="00686F59">
              <w:rPr>
                <w:rFonts w:ascii="Times New Roman" w:hAnsi="Times New Roman" w:cs="Times New Roman"/>
                <w:sz w:val="24"/>
                <w:szCs w:val="24"/>
              </w:rPr>
              <w:t>.з</w:t>
            </w:r>
            <w:proofErr w:type="gramEnd"/>
            <w:r w:rsidRPr="00686F59">
              <w:rPr>
                <w:rFonts w:ascii="Times New Roman" w:hAnsi="Times New Roman" w:cs="Times New Roman"/>
                <w:sz w:val="24"/>
                <w:szCs w:val="24"/>
              </w:rPr>
              <w:t>ащита- Тулун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7</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84</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1008</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Тулун - культура</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7</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14</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98</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1176</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Культура </w:t>
            </w:r>
            <w:proofErr w:type="gramStart"/>
            <w:r w:rsidRPr="00686F59">
              <w:rPr>
                <w:rFonts w:ascii="Times New Roman" w:hAnsi="Times New Roman" w:cs="Times New Roman"/>
                <w:sz w:val="24"/>
                <w:szCs w:val="24"/>
              </w:rPr>
              <w:t>-Т</w:t>
            </w:r>
            <w:proofErr w:type="gramEnd"/>
            <w:r w:rsidRPr="00686F59">
              <w:rPr>
                <w:rFonts w:ascii="Times New Roman" w:hAnsi="Times New Roman" w:cs="Times New Roman"/>
                <w:sz w:val="24"/>
                <w:szCs w:val="24"/>
              </w:rPr>
              <w:t>улун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7</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14</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98</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1176</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Едого</w:t>
            </w:r>
            <w:proofErr w:type="gramStart"/>
            <w:r w:rsidRPr="00686F59">
              <w:rPr>
                <w:rFonts w:ascii="Times New Roman" w:hAnsi="Times New Roman" w:cs="Times New Roman"/>
                <w:sz w:val="24"/>
                <w:szCs w:val="24"/>
              </w:rPr>
              <w:t>н-</w:t>
            </w:r>
            <w:proofErr w:type="gramEnd"/>
            <w:r w:rsidRPr="00686F59">
              <w:rPr>
                <w:rFonts w:ascii="Times New Roman" w:hAnsi="Times New Roman" w:cs="Times New Roman"/>
                <w:sz w:val="24"/>
                <w:szCs w:val="24"/>
              </w:rPr>
              <w:t xml:space="preserve"> Талхан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260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3120</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Талхан - Едогон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260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3120</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Едогон - Изегол</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260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3120</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Изегол - Едогон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260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3120</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Едогон - поселения района</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390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4680</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Поселения района </w:t>
            </w:r>
            <w:proofErr w:type="gramStart"/>
            <w:r w:rsidRPr="00686F59">
              <w:rPr>
                <w:rFonts w:ascii="Times New Roman" w:hAnsi="Times New Roman" w:cs="Times New Roman"/>
                <w:sz w:val="24"/>
                <w:szCs w:val="24"/>
              </w:rPr>
              <w:t>-Е</w:t>
            </w:r>
            <w:proofErr w:type="gramEnd"/>
            <w:r w:rsidRPr="00686F59">
              <w:rPr>
                <w:rFonts w:ascii="Times New Roman" w:hAnsi="Times New Roman" w:cs="Times New Roman"/>
                <w:sz w:val="24"/>
                <w:szCs w:val="24"/>
              </w:rPr>
              <w:t>догон</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13</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390</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4680</w:t>
            </w:r>
          </w:p>
        </w:tc>
      </w:tr>
      <w:tr w:rsidR="00686F59" w:rsidRPr="00686F59" w:rsidTr="006C2FE1">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Итого</w:t>
            </w:r>
          </w:p>
        </w:tc>
        <w:tc>
          <w:tcPr>
            <w:tcW w:w="1595" w:type="dxa"/>
          </w:tcPr>
          <w:p w:rsidR="00686F59" w:rsidRPr="00686F59" w:rsidRDefault="00686F59" w:rsidP="00686F59">
            <w:pPr>
              <w:pStyle w:val="a3"/>
              <w:rPr>
                <w:rFonts w:ascii="Times New Roman" w:hAnsi="Times New Roman" w:cs="Times New Roman"/>
                <w:sz w:val="24"/>
                <w:szCs w:val="24"/>
              </w:rPr>
            </w:pPr>
          </w:p>
        </w:tc>
        <w:tc>
          <w:tcPr>
            <w:tcW w:w="1595" w:type="dxa"/>
          </w:tcPr>
          <w:p w:rsidR="00686F59" w:rsidRPr="00686F59" w:rsidRDefault="00686F59" w:rsidP="00686F59">
            <w:pPr>
              <w:pStyle w:val="a3"/>
              <w:rPr>
                <w:rFonts w:ascii="Times New Roman" w:hAnsi="Times New Roman" w:cs="Times New Roman"/>
                <w:sz w:val="24"/>
                <w:szCs w:val="24"/>
              </w:rPr>
            </w:pP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3732</w:t>
            </w:r>
          </w:p>
        </w:tc>
        <w:tc>
          <w:tcPr>
            <w:tcW w:w="1595"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12</w:t>
            </w:r>
          </w:p>
        </w:tc>
        <w:tc>
          <w:tcPr>
            <w:tcW w:w="1596" w:type="dxa"/>
          </w:tcPr>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44784</w:t>
            </w:r>
          </w:p>
        </w:tc>
      </w:tr>
    </w:tbl>
    <w:p w:rsidR="00686F59" w:rsidRPr="00686F59" w:rsidRDefault="00686F59" w:rsidP="00686F59">
      <w:pPr>
        <w:pStyle w:val="a3"/>
        <w:rPr>
          <w:rFonts w:ascii="Times New Roman" w:hAnsi="Times New Roman" w:cs="Times New Roman"/>
          <w:sz w:val="24"/>
          <w:szCs w:val="24"/>
        </w:rPr>
      </w:pPr>
      <w:r w:rsidRPr="00686F59">
        <w:rPr>
          <w:rFonts w:ascii="Times New Roman" w:hAnsi="Times New Roman" w:cs="Times New Roman"/>
          <w:sz w:val="24"/>
          <w:szCs w:val="24"/>
        </w:rPr>
        <w:t xml:space="preserve">  </w:t>
      </w:r>
    </w:p>
    <w:p w:rsidR="00686F59" w:rsidRPr="00686F59" w:rsidRDefault="00686F59" w:rsidP="00686F59">
      <w:pPr>
        <w:pStyle w:val="a3"/>
        <w:rPr>
          <w:rFonts w:ascii="Times New Roman" w:hAnsi="Times New Roman" w:cs="Times New Roman"/>
          <w:sz w:val="24"/>
          <w:szCs w:val="24"/>
        </w:rPr>
      </w:pPr>
    </w:p>
    <w:p w:rsidR="00686F59" w:rsidRPr="007E4F3A" w:rsidRDefault="00686F59" w:rsidP="00686F59">
      <w:r w:rsidRPr="007E4F3A">
        <w:rPr>
          <w:sz w:val="28"/>
          <w:szCs w:val="28"/>
        </w:rPr>
        <w:t xml:space="preserve">                                                                    </w:t>
      </w:r>
    </w:p>
    <w:p w:rsidR="00CC4048" w:rsidRDefault="00CC4048" w:rsidP="00CC4048">
      <w:pPr>
        <w:tabs>
          <w:tab w:val="left" w:pos="4065"/>
        </w:tabs>
        <w:ind w:firstLine="709"/>
        <w:rPr>
          <w:sz w:val="28"/>
          <w:szCs w:val="28"/>
        </w:rPr>
      </w:pPr>
    </w:p>
    <w:p w:rsidR="00CC4048" w:rsidRDefault="00CC4048" w:rsidP="00CC4048">
      <w:pPr>
        <w:pStyle w:val="a3"/>
        <w:rPr>
          <w:sz w:val="28"/>
          <w:szCs w:val="28"/>
        </w:rPr>
      </w:pPr>
      <w:r>
        <w:rPr>
          <w:sz w:val="28"/>
          <w:szCs w:val="28"/>
        </w:rPr>
        <w:t xml:space="preserve">                     </w:t>
      </w:r>
    </w:p>
    <w:p w:rsidR="00686F59" w:rsidRDefault="00686F59" w:rsidP="00CC4048">
      <w:pPr>
        <w:pStyle w:val="a3"/>
        <w:rPr>
          <w:sz w:val="28"/>
          <w:szCs w:val="28"/>
        </w:rPr>
      </w:pPr>
    </w:p>
    <w:p w:rsidR="00686F59" w:rsidRDefault="00686F59" w:rsidP="00CC4048">
      <w:pPr>
        <w:pStyle w:val="a3"/>
        <w:rPr>
          <w:sz w:val="28"/>
          <w:szCs w:val="28"/>
        </w:rPr>
      </w:pPr>
    </w:p>
    <w:p w:rsidR="00686F59" w:rsidRDefault="00686F59" w:rsidP="00CC4048">
      <w:pPr>
        <w:pStyle w:val="a3"/>
        <w:rPr>
          <w:sz w:val="28"/>
          <w:szCs w:val="28"/>
        </w:rPr>
      </w:pPr>
    </w:p>
    <w:p w:rsidR="00686F59" w:rsidRDefault="00686F59" w:rsidP="00CC4048">
      <w:pPr>
        <w:pStyle w:val="a3"/>
        <w:rPr>
          <w:sz w:val="28"/>
          <w:szCs w:val="28"/>
        </w:rPr>
      </w:pPr>
    </w:p>
    <w:p w:rsidR="00686F59" w:rsidRDefault="00686F59" w:rsidP="00CC4048">
      <w:pPr>
        <w:pStyle w:val="a3"/>
        <w:rPr>
          <w:sz w:val="28"/>
          <w:szCs w:val="28"/>
        </w:rPr>
      </w:pPr>
    </w:p>
    <w:p w:rsidR="00686F59" w:rsidRPr="00155646" w:rsidRDefault="00686F59" w:rsidP="00686F59">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lastRenderedPageBreak/>
        <w:t>ИРКУТСКАЯ   ОБЛАСТЬ</w:t>
      </w:r>
    </w:p>
    <w:p w:rsidR="00686F59" w:rsidRPr="00155646" w:rsidRDefault="00686F59" w:rsidP="00686F59">
      <w:pPr>
        <w:spacing w:after="0"/>
        <w:jc w:val="center"/>
        <w:rPr>
          <w:rFonts w:ascii="Times New Roman" w:hAnsi="Times New Roman" w:cs="Times New Roman"/>
          <w:b/>
          <w:sz w:val="28"/>
          <w:szCs w:val="28"/>
        </w:rPr>
      </w:pPr>
    </w:p>
    <w:p w:rsidR="00686F59" w:rsidRPr="00155646" w:rsidRDefault="00686F59" w:rsidP="00686F59">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ТУЛУНСКИЙ   РАЙОН</w:t>
      </w:r>
    </w:p>
    <w:p w:rsidR="00686F59" w:rsidRPr="00155646" w:rsidRDefault="00686F59" w:rsidP="00686F59">
      <w:pPr>
        <w:spacing w:after="0"/>
        <w:jc w:val="center"/>
        <w:rPr>
          <w:rFonts w:ascii="Times New Roman" w:hAnsi="Times New Roman" w:cs="Times New Roman"/>
          <w:b/>
          <w:sz w:val="28"/>
          <w:szCs w:val="28"/>
        </w:rPr>
      </w:pPr>
    </w:p>
    <w:p w:rsidR="00686F59" w:rsidRPr="00155646" w:rsidRDefault="00686F59" w:rsidP="00686F59">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ЕДОГОНСКОЕ   СЕЛЬСКОЕ   ПОСЕЛЕНИЕ</w:t>
      </w:r>
    </w:p>
    <w:p w:rsidR="00686F59" w:rsidRPr="00155646" w:rsidRDefault="00686F59" w:rsidP="00686F59">
      <w:pPr>
        <w:spacing w:after="0"/>
        <w:jc w:val="center"/>
        <w:rPr>
          <w:rFonts w:ascii="Times New Roman" w:hAnsi="Times New Roman" w:cs="Times New Roman"/>
          <w:b/>
          <w:sz w:val="28"/>
          <w:szCs w:val="28"/>
        </w:rPr>
      </w:pPr>
    </w:p>
    <w:p w:rsidR="00686F59" w:rsidRPr="00155646" w:rsidRDefault="00686F59" w:rsidP="00686F59">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РАСПОРЯЖЕНИЕ</w:t>
      </w:r>
    </w:p>
    <w:p w:rsidR="00686F59" w:rsidRPr="00155646" w:rsidRDefault="00686F59" w:rsidP="00686F59">
      <w:pPr>
        <w:spacing w:after="0"/>
        <w:jc w:val="center"/>
        <w:rPr>
          <w:rFonts w:ascii="Times New Roman" w:hAnsi="Times New Roman" w:cs="Times New Roman"/>
          <w:b/>
          <w:sz w:val="28"/>
          <w:szCs w:val="28"/>
        </w:rPr>
      </w:pPr>
    </w:p>
    <w:p w:rsidR="00686F59" w:rsidRPr="00155646" w:rsidRDefault="00686F59" w:rsidP="00686F59">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с.Едогон</w:t>
      </w:r>
    </w:p>
    <w:p w:rsidR="00686F59" w:rsidRPr="00155646" w:rsidRDefault="00686F59" w:rsidP="00686F59">
      <w:pPr>
        <w:spacing w:after="0"/>
        <w:rPr>
          <w:rFonts w:ascii="Times New Roman" w:hAnsi="Times New Roman" w:cs="Times New Roman"/>
          <w:b/>
          <w:sz w:val="28"/>
          <w:szCs w:val="28"/>
        </w:rPr>
      </w:pPr>
    </w:p>
    <w:p w:rsidR="00686F59" w:rsidRDefault="00686F59" w:rsidP="00686F59">
      <w:pPr>
        <w:spacing w:after="0"/>
        <w:rPr>
          <w:rFonts w:ascii="Times New Roman" w:hAnsi="Times New Roman" w:cs="Times New Roman"/>
          <w:sz w:val="28"/>
          <w:szCs w:val="28"/>
        </w:rPr>
      </w:pPr>
      <w:r w:rsidRPr="00155646">
        <w:rPr>
          <w:rFonts w:ascii="Times New Roman" w:hAnsi="Times New Roman" w:cs="Times New Roman"/>
          <w:sz w:val="28"/>
          <w:szCs w:val="28"/>
        </w:rPr>
        <w:t xml:space="preserve">    «</w:t>
      </w:r>
      <w:r>
        <w:rPr>
          <w:rFonts w:ascii="Times New Roman" w:hAnsi="Times New Roman" w:cs="Times New Roman"/>
          <w:sz w:val="28"/>
          <w:szCs w:val="28"/>
        </w:rPr>
        <w:t>14</w:t>
      </w:r>
      <w:r w:rsidRPr="00155646">
        <w:rPr>
          <w:rFonts w:ascii="Times New Roman" w:hAnsi="Times New Roman" w:cs="Times New Roman"/>
          <w:sz w:val="28"/>
          <w:szCs w:val="28"/>
        </w:rPr>
        <w:t xml:space="preserve">» </w:t>
      </w:r>
      <w:r>
        <w:rPr>
          <w:rFonts w:ascii="Times New Roman" w:hAnsi="Times New Roman" w:cs="Times New Roman"/>
          <w:sz w:val="28"/>
          <w:szCs w:val="28"/>
        </w:rPr>
        <w:t xml:space="preserve">марта 2017 </w:t>
      </w:r>
      <w:r w:rsidRPr="00155646">
        <w:rPr>
          <w:rFonts w:ascii="Times New Roman" w:hAnsi="Times New Roman" w:cs="Times New Roman"/>
          <w:sz w:val="28"/>
          <w:szCs w:val="28"/>
        </w:rPr>
        <w:t xml:space="preserve">г.                                                      </w:t>
      </w:r>
      <w:r>
        <w:rPr>
          <w:rFonts w:ascii="Times New Roman" w:hAnsi="Times New Roman" w:cs="Times New Roman"/>
          <w:sz w:val="28"/>
          <w:szCs w:val="28"/>
        </w:rPr>
        <w:t xml:space="preserve">   № 14</w:t>
      </w:r>
      <w:r w:rsidRPr="00155646">
        <w:rPr>
          <w:rFonts w:ascii="Times New Roman" w:hAnsi="Times New Roman" w:cs="Times New Roman"/>
          <w:sz w:val="28"/>
          <w:szCs w:val="28"/>
        </w:rPr>
        <w:t>-рг</w:t>
      </w:r>
    </w:p>
    <w:p w:rsidR="00686F59" w:rsidRDefault="00686F59" w:rsidP="00686F59">
      <w:pPr>
        <w:spacing w:after="0"/>
        <w:rPr>
          <w:rFonts w:ascii="Times New Roman" w:hAnsi="Times New Roman" w:cs="Times New Roman"/>
          <w:sz w:val="28"/>
          <w:szCs w:val="28"/>
        </w:rPr>
      </w:pPr>
    </w:p>
    <w:p w:rsidR="00686F59" w:rsidRPr="00155646" w:rsidRDefault="00686F59" w:rsidP="00686F59">
      <w:pPr>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155646">
        <w:rPr>
          <w:rFonts w:ascii="Times New Roman" w:hAnsi="Times New Roman" w:cs="Times New Roman"/>
          <w:b/>
          <w:i/>
          <w:sz w:val="28"/>
          <w:szCs w:val="28"/>
        </w:rPr>
        <w:t>Об  утверждении  нормы  расхода  топлива</w:t>
      </w:r>
    </w:p>
    <w:p w:rsidR="00686F59" w:rsidRPr="00155646" w:rsidRDefault="00686F59" w:rsidP="00686F59">
      <w:pPr>
        <w:spacing w:after="0"/>
        <w:rPr>
          <w:rFonts w:ascii="Times New Roman" w:hAnsi="Times New Roman" w:cs="Times New Roman"/>
          <w:b/>
          <w:i/>
          <w:sz w:val="28"/>
          <w:szCs w:val="28"/>
        </w:rPr>
      </w:pPr>
      <w:r w:rsidRPr="00155646">
        <w:rPr>
          <w:rFonts w:ascii="Times New Roman" w:hAnsi="Times New Roman" w:cs="Times New Roman"/>
          <w:b/>
          <w:i/>
          <w:sz w:val="28"/>
          <w:szCs w:val="28"/>
        </w:rPr>
        <w:t xml:space="preserve"> и  смазочных  материалов  на  автомобиль</w:t>
      </w:r>
    </w:p>
    <w:p w:rsidR="00686F59" w:rsidRDefault="00686F59" w:rsidP="00686F59">
      <w:pPr>
        <w:spacing w:after="0"/>
        <w:rPr>
          <w:rFonts w:ascii="Times New Roman" w:hAnsi="Times New Roman" w:cs="Times New Roman"/>
          <w:b/>
          <w:i/>
          <w:sz w:val="28"/>
          <w:szCs w:val="28"/>
        </w:rPr>
      </w:pPr>
      <w:r w:rsidRPr="00155646">
        <w:rPr>
          <w:rFonts w:ascii="Times New Roman" w:hAnsi="Times New Roman" w:cs="Times New Roman"/>
          <w:b/>
          <w:i/>
          <w:sz w:val="28"/>
          <w:szCs w:val="28"/>
        </w:rPr>
        <w:t xml:space="preserve"> ВАЗ- 21</w:t>
      </w:r>
      <w:r>
        <w:rPr>
          <w:rFonts w:ascii="Times New Roman" w:hAnsi="Times New Roman" w:cs="Times New Roman"/>
          <w:b/>
          <w:i/>
          <w:sz w:val="28"/>
          <w:szCs w:val="28"/>
        </w:rPr>
        <w:t>9060</w:t>
      </w:r>
    </w:p>
    <w:p w:rsidR="00686F59" w:rsidRDefault="00686F59" w:rsidP="00686F59">
      <w:pPr>
        <w:spacing w:after="0"/>
        <w:rPr>
          <w:rFonts w:ascii="Times New Roman" w:hAnsi="Times New Roman" w:cs="Times New Roman"/>
          <w:b/>
          <w:i/>
          <w:sz w:val="28"/>
          <w:szCs w:val="28"/>
        </w:rPr>
      </w:pPr>
    </w:p>
    <w:p w:rsidR="00686F59" w:rsidRDefault="00686F59" w:rsidP="00686F59">
      <w:pPr>
        <w:spacing w:after="0"/>
        <w:rPr>
          <w:rFonts w:ascii="Times New Roman" w:hAnsi="Times New Roman" w:cs="Times New Roman"/>
          <w:sz w:val="28"/>
          <w:szCs w:val="28"/>
        </w:rPr>
      </w:pPr>
      <w:r>
        <w:rPr>
          <w:rFonts w:ascii="Times New Roman" w:hAnsi="Times New Roman" w:cs="Times New Roman"/>
          <w:sz w:val="28"/>
          <w:szCs w:val="28"/>
        </w:rPr>
        <w:t xml:space="preserve">        На  основании  распоряжения  № АМ – 23-р  от  14.03.2008  года</w:t>
      </w:r>
      <w:proofErr w:type="gramStart"/>
      <w:r>
        <w:rPr>
          <w:rFonts w:ascii="Times New Roman" w:hAnsi="Times New Roman" w:cs="Times New Roman"/>
          <w:sz w:val="28"/>
          <w:szCs w:val="28"/>
        </w:rPr>
        <w:t xml:space="preserve"> :</w:t>
      </w:r>
      <w:proofErr w:type="gramEnd"/>
      <w:r w:rsidRPr="00D36D3C">
        <w:rPr>
          <w:rFonts w:ascii="Times New Roman" w:hAnsi="Times New Roman" w:cs="Times New Roman"/>
          <w:sz w:val="28"/>
          <w:szCs w:val="28"/>
        </w:rPr>
        <w:t xml:space="preserve"> </w:t>
      </w:r>
      <w:r>
        <w:rPr>
          <w:rFonts w:ascii="Times New Roman" w:hAnsi="Times New Roman" w:cs="Times New Roman"/>
          <w:sz w:val="28"/>
          <w:szCs w:val="28"/>
        </w:rPr>
        <w:t>«Нормы  расхода  топлива  и  смазочных  материалов  на  автомобильном  транспорте», с изменениями Распоряжением Минтранса России от 14.05.2014 года № НА-50-р и Распоряжением Минтранса России от 14.07.2015 года № НА-80, вступившим в силу 14.07.2015 года:</w:t>
      </w:r>
    </w:p>
    <w:p w:rsidR="00686F59" w:rsidRDefault="00686F59" w:rsidP="00686F59">
      <w:pPr>
        <w:spacing w:after="0"/>
        <w:rPr>
          <w:rFonts w:ascii="Times New Roman" w:hAnsi="Times New Roman" w:cs="Times New Roman"/>
          <w:sz w:val="28"/>
          <w:szCs w:val="28"/>
        </w:rPr>
      </w:pPr>
      <w:r>
        <w:rPr>
          <w:rFonts w:ascii="Times New Roman" w:hAnsi="Times New Roman" w:cs="Times New Roman"/>
          <w:sz w:val="28"/>
          <w:szCs w:val="28"/>
        </w:rPr>
        <w:t xml:space="preserve">        1.Установить  базовую  норму  расхода  топлива  для  ВАЗ – 219060 (Лада Гранта)  государственный  номер  О 595 АТ 138 – 8,4 л.  на  100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робега.</w:t>
      </w:r>
    </w:p>
    <w:p w:rsidR="00686F59" w:rsidRDefault="00686F59" w:rsidP="00686F59">
      <w:pPr>
        <w:spacing w:after="0"/>
        <w:rPr>
          <w:rFonts w:ascii="Times New Roman" w:hAnsi="Times New Roman" w:cs="Times New Roman"/>
          <w:sz w:val="28"/>
          <w:szCs w:val="28"/>
        </w:rPr>
      </w:pPr>
      <w:r>
        <w:rPr>
          <w:rFonts w:ascii="Times New Roman" w:hAnsi="Times New Roman" w:cs="Times New Roman"/>
          <w:sz w:val="28"/>
          <w:szCs w:val="28"/>
        </w:rPr>
        <w:t xml:space="preserve">      2.Увеличить  в  зимнее  время  базовую  норму  расхода  топлива на  20 %. </w:t>
      </w:r>
    </w:p>
    <w:p w:rsidR="00686F59" w:rsidRDefault="00686F59" w:rsidP="00686F59">
      <w:pPr>
        <w:spacing w:after="0"/>
        <w:rPr>
          <w:rFonts w:ascii="Times New Roman" w:hAnsi="Times New Roman" w:cs="Times New Roman"/>
          <w:sz w:val="28"/>
          <w:szCs w:val="28"/>
        </w:rPr>
      </w:pPr>
      <w:r>
        <w:rPr>
          <w:rFonts w:ascii="Times New Roman" w:hAnsi="Times New Roman" w:cs="Times New Roman"/>
          <w:sz w:val="28"/>
          <w:szCs w:val="28"/>
        </w:rPr>
        <w:t>Периодом  зимнего  времени  года  считать  с  1  ноября  по  30  апреля.</w:t>
      </w:r>
    </w:p>
    <w:p w:rsidR="00686F59" w:rsidRDefault="00686F59" w:rsidP="00686F59">
      <w:pPr>
        <w:spacing w:after="0"/>
        <w:rPr>
          <w:rFonts w:ascii="Times New Roman" w:hAnsi="Times New Roman" w:cs="Times New Roman"/>
          <w:sz w:val="28"/>
          <w:szCs w:val="28"/>
        </w:rPr>
      </w:pPr>
    </w:p>
    <w:p w:rsidR="00686F59" w:rsidRDefault="00686F59" w:rsidP="00686F59">
      <w:pPr>
        <w:spacing w:after="0"/>
        <w:rPr>
          <w:rFonts w:ascii="Times New Roman" w:hAnsi="Times New Roman" w:cs="Times New Roman"/>
          <w:sz w:val="28"/>
          <w:szCs w:val="28"/>
        </w:rPr>
      </w:pPr>
    </w:p>
    <w:p w:rsidR="00686F59" w:rsidRDefault="00686F59" w:rsidP="00686F59">
      <w:pPr>
        <w:spacing w:after="0"/>
        <w:rPr>
          <w:rFonts w:ascii="Times New Roman" w:hAnsi="Times New Roman" w:cs="Times New Roman"/>
          <w:sz w:val="28"/>
          <w:szCs w:val="28"/>
        </w:rPr>
      </w:pPr>
    </w:p>
    <w:p w:rsidR="00686F59" w:rsidRDefault="00686F59" w:rsidP="00686F59">
      <w:pPr>
        <w:spacing w:after="0"/>
        <w:rPr>
          <w:rFonts w:ascii="Times New Roman" w:hAnsi="Times New Roman" w:cs="Times New Roman"/>
          <w:sz w:val="28"/>
          <w:szCs w:val="28"/>
        </w:rPr>
      </w:pPr>
      <w:r>
        <w:rPr>
          <w:rFonts w:ascii="Times New Roman" w:hAnsi="Times New Roman" w:cs="Times New Roman"/>
          <w:sz w:val="28"/>
          <w:szCs w:val="28"/>
        </w:rPr>
        <w:t>Глава  Едогонского</w:t>
      </w:r>
    </w:p>
    <w:p w:rsidR="00686F59" w:rsidRPr="00155646" w:rsidRDefault="00686F59" w:rsidP="00686F59">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                                                  Б.И.Мохун</w:t>
      </w:r>
      <w:r w:rsidRPr="00155646">
        <w:rPr>
          <w:rFonts w:ascii="Times New Roman" w:hAnsi="Times New Roman" w:cs="Times New Roman"/>
          <w:sz w:val="28"/>
          <w:szCs w:val="28"/>
        </w:rPr>
        <w:t xml:space="preserve"> </w:t>
      </w:r>
    </w:p>
    <w:p w:rsidR="00686F59" w:rsidRDefault="00686F59" w:rsidP="00686F59"/>
    <w:p w:rsidR="00686F59" w:rsidRDefault="00686F59"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Default="00A0229D" w:rsidP="00CC4048">
      <w:pPr>
        <w:pStyle w:val="a3"/>
        <w:rPr>
          <w:rFonts w:ascii="Times New Roman" w:hAnsi="Times New Roman" w:cs="Times New Roman"/>
          <w:sz w:val="24"/>
          <w:szCs w:val="24"/>
        </w:rPr>
      </w:pPr>
    </w:p>
    <w:p w:rsidR="00A0229D" w:rsidRPr="00A0229D" w:rsidRDefault="00A0229D" w:rsidP="00A0229D">
      <w:pPr>
        <w:pStyle w:val="a3"/>
        <w:jc w:val="center"/>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lastRenderedPageBreak/>
        <w:t xml:space="preserve">И </w:t>
      </w:r>
      <w:proofErr w:type="gramStart"/>
      <w:r w:rsidRPr="00A0229D">
        <w:rPr>
          <w:rFonts w:ascii="Times New Roman" w:eastAsia="Times New Roman" w:hAnsi="Times New Roman" w:cs="Times New Roman"/>
          <w:sz w:val="24"/>
          <w:szCs w:val="24"/>
        </w:rPr>
        <w:t>Р</w:t>
      </w:r>
      <w:proofErr w:type="gramEnd"/>
      <w:r w:rsidRPr="00A0229D">
        <w:rPr>
          <w:rFonts w:ascii="Times New Roman" w:eastAsia="Times New Roman" w:hAnsi="Times New Roman" w:cs="Times New Roman"/>
          <w:sz w:val="24"/>
          <w:szCs w:val="24"/>
        </w:rPr>
        <w:t xml:space="preserve"> К У Т С К А Я     О Б Л А С Т Ь</w:t>
      </w:r>
    </w:p>
    <w:p w:rsidR="00A0229D" w:rsidRPr="00A0229D" w:rsidRDefault="00A0229D" w:rsidP="00A0229D">
      <w:pPr>
        <w:pStyle w:val="a3"/>
        <w:jc w:val="center"/>
        <w:rPr>
          <w:rFonts w:ascii="Times New Roman" w:eastAsia="Times New Roman" w:hAnsi="Times New Roman" w:cs="Times New Roman"/>
          <w:sz w:val="24"/>
          <w:szCs w:val="24"/>
        </w:rPr>
      </w:pPr>
    </w:p>
    <w:p w:rsidR="00A0229D" w:rsidRPr="00A0229D" w:rsidRDefault="00A0229D" w:rsidP="00A0229D">
      <w:pPr>
        <w:pStyle w:val="a3"/>
        <w:jc w:val="center"/>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Т У Л У Н С К И Й   </w:t>
      </w:r>
      <w:proofErr w:type="gramStart"/>
      <w:r w:rsidRPr="00A0229D">
        <w:rPr>
          <w:rFonts w:ascii="Times New Roman" w:eastAsia="Times New Roman" w:hAnsi="Times New Roman" w:cs="Times New Roman"/>
          <w:sz w:val="24"/>
          <w:szCs w:val="24"/>
        </w:rPr>
        <w:t>Р</w:t>
      </w:r>
      <w:proofErr w:type="gramEnd"/>
      <w:r w:rsidRPr="00A0229D">
        <w:rPr>
          <w:rFonts w:ascii="Times New Roman" w:eastAsia="Times New Roman" w:hAnsi="Times New Roman" w:cs="Times New Roman"/>
          <w:sz w:val="24"/>
          <w:szCs w:val="24"/>
        </w:rPr>
        <w:t xml:space="preserve"> А Й О Н</w:t>
      </w:r>
    </w:p>
    <w:p w:rsidR="00A0229D" w:rsidRPr="00A0229D" w:rsidRDefault="00A0229D" w:rsidP="00A0229D">
      <w:pPr>
        <w:pStyle w:val="a3"/>
        <w:jc w:val="center"/>
        <w:rPr>
          <w:rFonts w:ascii="Times New Roman" w:eastAsia="Times New Roman" w:hAnsi="Times New Roman" w:cs="Times New Roman"/>
          <w:sz w:val="24"/>
          <w:szCs w:val="24"/>
        </w:rPr>
      </w:pPr>
    </w:p>
    <w:p w:rsidR="00A0229D" w:rsidRPr="00A0229D" w:rsidRDefault="00A0229D" w:rsidP="00A0229D">
      <w:pPr>
        <w:pStyle w:val="a3"/>
        <w:jc w:val="center"/>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ЕДОГОНСКОЕ  СЕЛЬСКОЕ  ПОСЕЛЕНИЕ</w:t>
      </w:r>
    </w:p>
    <w:p w:rsidR="00A0229D" w:rsidRPr="00A0229D" w:rsidRDefault="00A0229D" w:rsidP="00A0229D">
      <w:pPr>
        <w:pStyle w:val="a3"/>
        <w:jc w:val="center"/>
        <w:rPr>
          <w:rFonts w:ascii="Times New Roman" w:eastAsia="Times New Roman" w:hAnsi="Times New Roman" w:cs="Times New Roman"/>
          <w:sz w:val="24"/>
          <w:szCs w:val="24"/>
        </w:rPr>
      </w:pPr>
    </w:p>
    <w:p w:rsidR="00A0229D" w:rsidRPr="00A0229D" w:rsidRDefault="00A0229D" w:rsidP="00A0229D">
      <w:pPr>
        <w:pStyle w:val="a3"/>
        <w:jc w:val="center"/>
        <w:rPr>
          <w:rFonts w:ascii="Times New Roman" w:eastAsia="Times New Roman" w:hAnsi="Times New Roman" w:cs="Times New Roman"/>
          <w:sz w:val="24"/>
          <w:szCs w:val="24"/>
        </w:rPr>
      </w:pPr>
    </w:p>
    <w:p w:rsidR="00A0229D" w:rsidRPr="00A0229D" w:rsidRDefault="00A0229D" w:rsidP="00A0229D">
      <w:pPr>
        <w:pStyle w:val="a3"/>
        <w:jc w:val="center"/>
        <w:rPr>
          <w:rFonts w:ascii="Times New Roman" w:eastAsia="Times New Roman" w:hAnsi="Times New Roman" w:cs="Times New Roman"/>
          <w:sz w:val="24"/>
          <w:szCs w:val="24"/>
        </w:rPr>
      </w:pPr>
      <w:proofErr w:type="gramStart"/>
      <w:r w:rsidRPr="00A0229D">
        <w:rPr>
          <w:rFonts w:ascii="Times New Roman" w:eastAsia="Times New Roman" w:hAnsi="Times New Roman" w:cs="Times New Roman"/>
          <w:sz w:val="24"/>
          <w:szCs w:val="24"/>
        </w:rPr>
        <w:t>П</w:t>
      </w:r>
      <w:proofErr w:type="gramEnd"/>
      <w:r w:rsidRPr="00A0229D">
        <w:rPr>
          <w:rFonts w:ascii="Times New Roman" w:eastAsia="Times New Roman" w:hAnsi="Times New Roman" w:cs="Times New Roman"/>
          <w:sz w:val="24"/>
          <w:szCs w:val="24"/>
        </w:rPr>
        <w:t xml:space="preserve"> О С Т А Н О В Л Е Н И Е</w:t>
      </w:r>
    </w:p>
    <w:p w:rsidR="00A0229D" w:rsidRPr="00A0229D" w:rsidRDefault="00A0229D" w:rsidP="00A0229D">
      <w:pPr>
        <w:pStyle w:val="a3"/>
        <w:jc w:val="center"/>
        <w:rPr>
          <w:rFonts w:ascii="Times New Roman" w:eastAsia="Times New Roman" w:hAnsi="Times New Roman" w:cs="Times New Roman"/>
          <w:sz w:val="24"/>
          <w:szCs w:val="24"/>
        </w:rPr>
      </w:pPr>
    </w:p>
    <w:p w:rsidR="00A0229D" w:rsidRPr="00A0229D" w:rsidRDefault="00A0229D" w:rsidP="00A0229D">
      <w:pPr>
        <w:pStyle w:val="a3"/>
        <w:jc w:val="center"/>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с.Едогон</w:t>
      </w:r>
    </w:p>
    <w:p w:rsidR="00A0229D" w:rsidRPr="00A0229D" w:rsidRDefault="00A0229D" w:rsidP="00A0229D">
      <w:pPr>
        <w:pStyle w:val="a3"/>
        <w:jc w:val="center"/>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от 13 марта  2017  года </w:t>
      </w:r>
      <w:r w:rsidRPr="00A0229D">
        <w:rPr>
          <w:rFonts w:ascii="Times New Roman" w:eastAsia="Times New Roman" w:hAnsi="Times New Roman" w:cs="Times New Roman"/>
          <w:sz w:val="24"/>
          <w:szCs w:val="24"/>
        </w:rPr>
        <w:tab/>
      </w:r>
      <w:r w:rsidRPr="00A0229D">
        <w:rPr>
          <w:rFonts w:ascii="Times New Roman" w:eastAsia="Times New Roman" w:hAnsi="Times New Roman" w:cs="Times New Roman"/>
          <w:sz w:val="24"/>
          <w:szCs w:val="24"/>
        </w:rPr>
        <w:tab/>
        <w:t xml:space="preserve">                            </w:t>
      </w:r>
      <w:r w:rsidRPr="00A0229D">
        <w:rPr>
          <w:rFonts w:ascii="Times New Roman" w:eastAsia="Times New Roman" w:hAnsi="Times New Roman" w:cs="Times New Roman"/>
          <w:sz w:val="24"/>
          <w:szCs w:val="24"/>
        </w:rPr>
        <w:tab/>
      </w:r>
      <w:r w:rsidRPr="00A0229D">
        <w:rPr>
          <w:rFonts w:ascii="Times New Roman" w:eastAsia="Times New Roman" w:hAnsi="Times New Roman" w:cs="Times New Roman"/>
          <w:sz w:val="24"/>
          <w:szCs w:val="24"/>
        </w:rPr>
        <w:tab/>
        <w:t xml:space="preserve"> </w:t>
      </w:r>
      <w:r w:rsidRPr="00A0229D">
        <w:rPr>
          <w:rFonts w:ascii="Times New Roman" w:eastAsia="Times New Roman" w:hAnsi="Times New Roman" w:cs="Times New Roman"/>
          <w:sz w:val="24"/>
          <w:szCs w:val="24"/>
        </w:rPr>
        <w:tab/>
        <w:t xml:space="preserve">         № 7-пг</w:t>
      </w: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О мерах по обеспечению охраны лесов </w:t>
      </w:r>
      <w:proofErr w:type="gramStart"/>
      <w:r w:rsidRPr="00A0229D">
        <w:rPr>
          <w:rFonts w:ascii="Times New Roman" w:eastAsia="Times New Roman" w:hAnsi="Times New Roman" w:cs="Times New Roman"/>
          <w:sz w:val="24"/>
          <w:szCs w:val="24"/>
        </w:rPr>
        <w:t>от</w:t>
      </w:r>
      <w:proofErr w:type="gramEnd"/>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пожаров на территории Едогонского</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сельского поселения в 2017г</w:t>
      </w: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    </w:t>
      </w:r>
      <w:proofErr w:type="gramStart"/>
      <w:r w:rsidRPr="00A0229D">
        <w:rPr>
          <w:rFonts w:ascii="Times New Roman" w:eastAsia="Times New Roman" w:hAnsi="Times New Roman" w:cs="Times New Roman"/>
          <w:sz w:val="24"/>
          <w:szCs w:val="24"/>
        </w:rPr>
        <w:t>В соответствии со статьями 52,53, 57 и 84 Лесного Кодекса РФ, статьей  1 Федерального закона от 21 декабря 1994 года №68-ФЗ «О защите населения и территорий от чрезвычайных ситуаций природного и техногенного характера», статьей 19 Федерального закона от 21.12.1994 №69-ФЗ «О пожарной безопасности», постановлением Правительства РФ от 30 июня 2007 года №417 «Об утверждении правил пожарной безопасности в лесах»,  в</w:t>
      </w:r>
      <w:proofErr w:type="gramEnd"/>
      <w:r w:rsidRPr="00A0229D">
        <w:rPr>
          <w:rFonts w:ascii="Times New Roman" w:eastAsia="Times New Roman" w:hAnsi="Times New Roman" w:cs="Times New Roman"/>
          <w:sz w:val="24"/>
          <w:szCs w:val="24"/>
        </w:rPr>
        <w:t xml:space="preserve"> </w:t>
      </w:r>
      <w:proofErr w:type="gramStart"/>
      <w:r w:rsidRPr="00A0229D">
        <w:rPr>
          <w:rFonts w:ascii="Times New Roman" w:eastAsia="Times New Roman" w:hAnsi="Times New Roman" w:cs="Times New Roman"/>
          <w:sz w:val="24"/>
          <w:szCs w:val="24"/>
        </w:rPr>
        <w:t>целях</w:t>
      </w:r>
      <w:proofErr w:type="gramEnd"/>
      <w:r w:rsidRPr="00A0229D">
        <w:rPr>
          <w:rFonts w:ascii="Times New Roman" w:eastAsia="Times New Roman" w:hAnsi="Times New Roman" w:cs="Times New Roman"/>
          <w:sz w:val="24"/>
          <w:szCs w:val="24"/>
        </w:rPr>
        <w:t xml:space="preserve"> подготовки к пожароопасному сезону 2017 года и реализации мер по охране лесов от пожаров, руководствуясь ст.6 Устава Едогонского сельского поселения,</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постановляю:</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bCs/>
          <w:sz w:val="24"/>
          <w:szCs w:val="24"/>
        </w:rPr>
        <w:t>В целях оперативного руководства и координации действий  создать оперативный штаб  по организации мер пожарной безопасности и тушения лесных пожаров в 2017 году</w:t>
      </w:r>
      <w:proofErr w:type="gramStart"/>
      <w:r w:rsidRPr="00A0229D">
        <w:rPr>
          <w:rFonts w:ascii="Times New Roman" w:eastAsia="Times New Roman" w:hAnsi="Times New Roman" w:cs="Times New Roman"/>
          <w:bCs/>
          <w:sz w:val="24"/>
          <w:szCs w:val="24"/>
        </w:rPr>
        <w:t>.</w:t>
      </w:r>
      <w:proofErr w:type="gramEnd"/>
      <w:r w:rsidRPr="00A0229D">
        <w:rPr>
          <w:rFonts w:ascii="Times New Roman" w:eastAsia="Times New Roman" w:hAnsi="Times New Roman" w:cs="Times New Roman"/>
          <w:bCs/>
          <w:sz w:val="24"/>
          <w:szCs w:val="24"/>
        </w:rPr>
        <w:t xml:space="preserve"> (</w:t>
      </w:r>
      <w:proofErr w:type="gramStart"/>
      <w:r w:rsidRPr="00A0229D">
        <w:rPr>
          <w:rFonts w:ascii="Times New Roman" w:eastAsia="Times New Roman" w:hAnsi="Times New Roman" w:cs="Times New Roman"/>
          <w:bCs/>
          <w:sz w:val="24"/>
          <w:szCs w:val="24"/>
        </w:rPr>
        <w:t>п</w:t>
      </w:r>
      <w:proofErr w:type="gramEnd"/>
      <w:r w:rsidRPr="00A0229D">
        <w:rPr>
          <w:rFonts w:ascii="Times New Roman" w:eastAsia="Times New Roman" w:hAnsi="Times New Roman" w:cs="Times New Roman"/>
          <w:bCs/>
          <w:sz w:val="24"/>
          <w:szCs w:val="24"/>
        </w:rPr>
        <w:t>риложение №1)</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Утвердить прилагаемые мероприятия по противопожарной профилактике,   обеспечению тушения пожаров в лесах, расположенных на территории Едогонского сельского поселения  в 2017году</w:t>
      </w:r>
      <w:proofErr w:type="gramStart"/>
      <w:r w:rsidRPr="00A0229D">
        <w:rPr>
          <w:rFonts w:ascii="Times New Roman" w:eastAsia="Times New Roman" w:hAnsi="Times New Roman" w:cs="Times New Roman"/>
          <w:sz w:val="24"/>
          <w:szCs w:val="24"/>
        </w:rPr>
        <w:t>.(</w:t>
      </w:r>
      <w:proofErr w:type="gramEnd"/>
      <w:r w:rsidRPr="00A0229D">
        <w:rPr>
          <w:rFonts w:ascii="Times New Roman" w:eastAsia="Times New Roman" w:hAnsi="Times New Roman" w:cs="Times New Roman"/>
          <w:sz w:val="24"/>
          <w:szCs w:val="24"/>
        </w:rPr>
        <w:t>приложение №2).</w:t>
      </w:r>
    </w:p>
    <w:p w:rsidR="00A0229D" w:rsidRPr="00A0229D" w:rsidRDefault="00A0229D" w:rsidP="00A0229D">
      <w:pPr>
        <w:pStyle w:val="a3"/>
        <w:rPr>
          <w:rFonts w:ascii="Times New Roman" w:eastAsia="Times New Roman" w:hAnsi="Times New Roman" w:cs="Times New Roman"/>
          <w:bCs/>
          <w:sz w:val="24"/>
          <w:szCs w:val="24"/>
        </w:rPr>
      </w:pPr>
      <w:r w:rsidRPr="00A0229D">
        <w:rPr>
          <w:rFonts w:ascii="Times New Roman" w:eastAsia="Times New Roman" w:hAnsi="Times New Roman" w:cs="Times New Roman"/>
          <w:bCs/>
          <w:sz w:val="24"/>
          <w:szCs w:val="24"/>
        </w:rPr>
        <w:t>Рекомендовать руководителям организаций и учреждений всех форм собственности, находящихся на территории  Едогонского сельского поселения обеспечить постоянную готовность сил и средств, привлекаемых согласно оперативному плану к тушению лесных пожаров  (приложение №3)</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 Слесарям водонапорных башен: Мамоновой С.В. ,Селину   В.С., Беляевой И.В., </w:t>
      </w:r>
      <w:proofErr w:type="spellStart"/>
      <w:r w:rsidRPr="00A0229D">
        <w:rPr>
          <w:rFonts w:ascii="Times New Roman" w:eastAsia="Times New Roman" w:hAnsi="Times New Roman" w:cs="Times New Roman"/>
          <w:sz w:val="24"/>
          <w:szCs w:val="24"/>
        </w:rPr>
        <w:t>Рудьман</w:t>
      </w:r>
      <w:proofErr w:type="spellEnd"/>
      <w:r w:rsidRPr="00A0229D">
        <w:rPr>
          <w:rFonts w:ascii="Times New Roman" w:eastAsia="Times New Roman" w:hAnsi="Times New Roman" w:cs="Times New Roman"/>
          <w:sz w:val="24"/>
          <w:szCs w:val="24"/>
        </w:rPr>
        <w:t xml:space="preserve"> Н.В, Хомякову В.Н., Серову Г.В., </w:t>
      </w:r>
      <w:proofErr w:type="spellStart"/>
      <w:r w:rsidRPr="00A0229D">
        <w:rPr>
          <w:rFonts w:ascii="Times New Roman" w:eastAsia="Times New Roman" w:hAnsi="Times New Roman" w:cs="Times New Roman"/>
          <w:sz w:val="24"/>
          <w:szCs w:val="24"/>
        </w:rPr>
        <w:t>Кулинич</w:t>
      </w:r>
      <w:proofErr w:type="spellEnd"/>
      <w:r w:rsidRPr="00A0229D">
        <w:rPr>
          <w:rFonts w:ascii="Times New Roman" w:eastAsia="Times New Roman" w:hAnsi="Times New Roman" w:cs="Times New Roman"/>
          <w:sz w:val="24"/>
          <w:szCs w:val="24"/>
        </w:rPr>
        <w:t xml:space="preserve"> А.А. на ночь заполнять емкости водой, содержать в исправном состоянии источники пожарного водоснабжения.</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Провести проверку средств пожаротушения (ранцы, </w:t>
      </w:r>
      <w:proofErr w:type="spellStart"/>
      <w:r w:rsidRPr="00A0229D">
        <w:rPr>
          <w:rFonts w:ascii="Times New Roman" w:eastAsia="Times New Roman" w:hAnsi="Times New Roman" w:cs="Times New Roman"/>
          <w:sz w:val="24"/>
          <w:szCs w:val="24"/>
        </w:rPr>
        <w:t>мотопомпы</w:t>
      </w:r>
      <w:proofErr w:type="spellEnd"/>
      <w:r w:rsidRPr="00A0229D">
        <w:rPr>
          <w:rFonts w:ascii="Times New Roman" w:eastAsia="Times New Roman" w:hAnsi="Times New Roman" w:cs="Times New Roman"/>
          <w:sz w:val="24"/>
          <w:szCs w:val="24"/>
        </w:rPr>
        <w:t xml:space="preserve"> и </w:t>
      </w:r>
      <w:proofErr w:type="spellStart"/>
      <w:r w:rsidRPr="00A0229D">
        <w:rPr>
          <w:rFonts w:ascii="Times New Roman" w:eastAsia="Times New Roman" w:hAnsi="Times New Roman" w:cs="Times New Roman"/>
          <w:sz w:val="24"/>
          <w:szCs w:val="24"/>
        </w:rPr>
        <w:t>т</w:t>
      </w:r>
      <w:proofErr w:type="gramStart"/>
      <w:r w:rsidRPr="00A0229D">
        <w:rPr>
          <w:rFonts w:ascii="Times New Roman" w:eastAsia="Times New Roman" w:hAnsi="Times New Roman" w:cs="Times New Roman"/>
          <w:sz w:val="24"/>
          <w:szCs w:val="24"/>
        </w:rPr>
        <w:t>.д</w:t>
      </w:r>
      <w:proofErr w:type="spellEnd"/>
      <w:proofErr w:type="gramEnd"/>
      <w:r w:rsidRPr="00A0229D">
        <w:rPr>
          <w:rFonts w:ascii="Times New Roman" w:eastAsia="Times New Roman" w:hAnsi="Times New Roman" w:cs="Times New Roman"/>
          <w:sz w:val="24"/>
          <w:szCs w:val="24"/>
        </w:rPr>
        <w:t xml:space="preserve"> ) , а также приспособленной для тушения пожаров техники.</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На время прохождения </w:t>
      </w:r>
      <w:proofErr w:type="spellStart"/>
      <w:r w:rsidRPr="00A0229D">
        <w:rPr>
          <w:rFonts w:ascii="Times New Roman" w:eastAsia="Times New Roman" w:hAnsi="Times New Roman" w:cs="Times New Roman"/>
          <w:sz w:val="24"/>
          <w:szCs w:val="24"/>
        </w:rPr>
        <w:t>лесопожарного</w:t>
      </w:r>
      <w:proofErr w:type="spellEnd"/>
      <w:r w:rsidRPr="00A0229D">
        <w:rPr>
          <w:rFonts w:ascii="Times New Roman" w:eastAsia="Times New Roman" w:hAnsi="Times New Roman" w:cs="Times New Roman"/>
          <w:sz w:val="24"/>
          <w:szCs w:val="24"/>
        </w:rPr>
        <w:t xml:space="preserve"> периода назначить пожарных наблюдателей </w:t>
      </w:r>
      <w:proofErr w:type="gramStart"/>
      <w:r w:rsidRPr="00A0229D">
        <w:rPr>
          <w:rFonts w:ascii="Times New Roman" w:eastAsia="Times New Roman" w:hAnsi="Times New Roman" w:cs="Times New Roman"/>
          <w:sz w:val="24"/>
          <w:szCs w:val="24"/>
        </w:rPr>
        <w:t xml:space="preserve">( </w:t>
      </w:r>
      <w:proofErr w:type="gramEnd"/>
      <w:r w:rsidRPr="00A0229D">
        <w:rPr>
          <w:rFonts w:ascii="Times New Roman" w:eastAsia="Times New Roman" w:hAnsi="Times New Roman" w:cs="Times New Roman"/>
          <w:sz w:val="24"/>
          <w:szCs w:val="24"/>
        </w:rPr>
        <w:t>приложение №4)</w:t>
      </w:r>
    </w:p>
    <w:p w:rsidR="00A0229D" w:rsidRPr="00A0229D" w:rsidRDefault="00A0229D" w:rsidP="00A0229D">
      <w:pPr>
        <w:pStyle w:val="a3"/>
        <w:rPr>
          <w:rFonts w:ascii="Times New Roman" w:eastAsia="Times New Roman" w:hAnsi="Times New Roman" w:cs="Times New Roman"/>
          <w:bCs/>
          <w:sz w:val="24"/>
          <w:szCs w:val="24"/>
        </w:rPr>
      </w:pPr>
      <w:r w:rsidRPr="00A0229D">
        <w:rPr>
          <w:rFonts w:ascii="Times New Roman" w:eastAsia="Times New Roman" w:hAnsi="Times New Roman" w:cs="Times New Roman"/>
          <w:bCs/>
          <w:sz w:val="24"/>
          <w:szCs w:val="24"/>
        </w:rPr>
        <w:t xml:space="preserve">В случае обнаружения лесного пожара немедленно сообщать в ЕДДС Тулунского муниципального района (тел. 41-089, 89500562881), в </w:t>
      </w:r>
      <w:proofErr w:type="spellStart"/>
      <w:r w:rsidRPr="00A0229D">
        <w:rPr>
          <w:rFonts w:ascii="Times New Roman" w:eastAsia="Times New Roman" w:hAnsi="Times New Roman" w:cs="Times New Roman"/>
          <w:bCs/>
          <w:sz w:val="24"/>
          <w:szCs w:val="24"/>
        </w:rPr>
        <w:t>Тулунское</w:t>
      </w:r>
      <w:proofErr w:type="spellEnd"/>
      <w:r w:rsidRPr="00A0229D">
        <w:rPr>
          <w:rFonts w:ascii="Times New Roman" w:eastAsia="Times New Roman" w:hAnsi="Times New Roman" w:cs="Times New Roman"/>
          <w:bCs/>
          <w:sz w:val="24"/>
          <w:szCs w:val="24"/>
        </w:rPr>
        <w:t xml:space="preserve"> лесничество (тел. 47-2-95), ФГКУ 6 ОФПС по Иркутской области (тел. 01, 2-16-88).</w:t>
      </w:r>
    </w:p>
    <w:p w:rsidR="00A0229D" w:rsidRPr="00A0229D" w:rsidRDefault="00A0229D" w:rsidP="00A0229D">
      <w:pPr>
        <w:pStyle w:val="a3"/>
        <w:rPr>
          <w:rFonts w:ascii="Times New Roman" w:eastAsia="Times New Roman" w:hAnsi="Times New Roman" w:cs="Times New Roman"/>
          <w:bCs/>
          <w:sz w:val="24"/>
          <w:szCs w:val="24"/>
        </w:rPr>
      </w:pPr>
      <w:r w:rsidRPr="00A0229D">
        <w:rPr>
          <w:rFonts w:ascii="Times New Roman" w:eastAsia="Times New Roman" w:hAnsi="Times New Roman" w:cs="Times New Roman"/>
          <w:bCs/>
          <w:sz w:val="24"/>
          <w:szCs w:val="24"/>
        </w:rPr>
        <w:t>Утвердить списки старост населенных пунктов (приложение №5)</w:t>
      </w:r>
    </w:p>
    <w:p w:rsidR="00A0229D" w:rsidRPr="00A0229D" w:rsidRDefault="00A0229D" w:rsidP="00A0229D">
      <w:pPr>
        <w:pStyle w:val="a3"/>
        <w:rPr>
          <w:rFonts w:ascii="Times New Roman" w:eastAsia="Times New Roman" w:hAnsi="Times New Roman" w:cs="Times New Roman"/>
          <w:bCs/>
          <w:sz w:val="24"/>
          <w:szCs w:val="24"/>
        </w:rPr>
      </w:pPr>
      <w:r w:rsidRPr="00A0229D">
        <w:rPr>
          <w:rFonts w:ascii="Times New Roman" w:eastAsia="Times New Roman" w:hAnsi="Times New Roman" w:cs="Times New Roman"/>
          <w:bCs/>
          <w:sz w:val="24"/>
          <w:szCs w:val="24"/>
        </w:rPr>
        <w:t>Активизировать  разъяснительную работу среди населения и учащихся, а так же в организациях, осуществляющих работу в лесу, по вопросам охраны лесов от пожаров, с использованием средств массовой информации и наглядной агитации.</w:t>
      </w:r>
    </w:p>
    <w:p w:rsidR="00A0229D" w:rsidRPr="00A0229D" w:rsidRDefault="00A0229D" w:rsidP="00A0229D">
      <w:pPr>
        <w:pStyle w:val="a3"/>
        <w:rPr>
          <w:rFonts w:ascii="Times New Roman" w:eastAsia="Times New Roman" w:hAnsi="Times New Roman" w:cs="Times New Roman"/>
          <w:bCs/>
          <w:sz w:val="24"/>
          <w:szCs w:val="24"/>
        </w:rPr>
      </w:pPr>
      <w:r w:rsidRPr="00A0229D">
        <w:rPr>
          <w:rFonts w:ascii="Times New Roman" w:eastAsia="Times New Roman" w:hAnsi="Times New Roman" w:cs="Times New Roman"/>
          <w:bCs/>
          <w:sz w:val="24"/>
          <w:szCs w:val="24"/>
        </w:rPr>
        <w:t>Населению  в целях предотвращения пожаров от неосторожного обращения с огнем  не допускать разведение костров, сжигание мусора вблизи жилых домов, лесонасаждений и полей, сжигание сухой травы на выделенных сенокосах.</w:t>
      </w:r>
    </w:p>
    <w:p w:rsidR="00A0229D" w:rsidRPr="00A0229D" w:rsidRDefault="00A0229D" w:rsidP="00A0229D">
      <w:pPr>
        <w:pStyle w:val="a3"/>
        <w:rPr>
          <w:rFonts w:ascii="Times New Roman" w:eastAsia="Times New Roman" w:hAnsi="Times New Roman" w:cs="Times New Roman"/>
          <w:bCs/>
          <w:sz w:val="24"/>
          <w:szCs w:val="24"/>
        </w:rPr>
      </w:pPr>
      <w:r w:rsidRPr="00A0229D">
        <w:rPr>
          <w:rFonts w:ascii="Times New Roman" w:eastAsia="Times New Roman" w:hAnsi="Times New Roman" w:cs="Times New Roman"/>
          <w:bCs/>
          <w:sz w:val="24"/>
          <w:szCs w:val="24"/>
        </w:rPr>
        <w:lastRenderedPageBreak/>
        <w:t xml:space="preserve">Рекомендовать директору  МОУ Едогонская средняя школа (Зыбайлова Н.С) и директору МОУ </w:t>
      </w:r>
      <w:proofErr w:type="spellStart"/>
      <w:r w:rsidRPr="00A0229D">
        <w:rPr>
          <w:rFonts w:ascii="Times New Roman" w:eastAsia="Times New Roman" w:hAnsi="Times New Roman" w:cs="Times New Roman"/>
          <w:bCs/>
          <w:sz w:val="24"/>
          <w:szCs w:val="24"/>
        </w:rPr>
        <w:t>Изегольская</w:t>
      </w:r>
      <w:proofErr w:type="spellEnd"/>
      <w:r w:rsidRPr="00A0229D">
        <w:rPr>
          <w:rFonts w:ascii="Times New Roman" w:eastAsia="Times New Roman" w:hAnsi="Times New Roman" w:cs="Times New Roman"/>
          <w:bCs/>
          <w:sz w:val="24"/>
          <w:szCs w:val="24"/>
        </w:rPr>
        <w:t xml:space="preserve"> ООШ Щербаковой Т.</w:t>
      </w:r>
      <w:proofErr w:type="gramStart"/>
      <w:r w:rsidRPr="00A0229D">
        <w:rPr>
          <w:rFonts w:ascii="Times New Roman" w:eastAsia="Times New Roman" w:hAnsi="Times New Roman" w:cs="Times New Roman"/>
          <w:bCs/>
          <w:sz w:val="24"/>
          <w:szCs w:val="24"/>
        </w:rPr>
        <w:t>В</w:t>
      </w:r>
      <w:proofErr w:type="gramEnd"/>
      <w:r w:rsidRPr="00A0229D">
        <w:rPr>
          <w:rFonts w:ascii="Times New Roman" w:eastAsia="Times New Roman" w:hAnsi="Times New Roman" w:cs="Times New Roman"/>
          <w:bCs/>
          <w:sz w:val="24"/>
          <w:szCs w:val="24"/>
        </w:rPr>
        <w:t xml:space="preserve"> организовать </w:t>
      </w:r>
      <w:proofErr w:type="gramStart"/>
      <w:r w:rsidRPr="00A0229D">
        <w:rPr>
          <w:rFonts w:ascii="Times New Roman" w:eastAsia="Times New Roman" w:hAnsi="Times New Roman" w:cs="Times New Roman"/>
          <w:bCs/>
          <w:sz w:val="24"/>
          <w:szCs w:val="24"/>
        </w:rPr>
        <w:t>в</w:t>
      </w:r>
      <w:proofErr w:type="gramEnd"/>
      <w:r w:rsidRPr="00A0229D">
        <w:rPr>
          <w:rFonts w:ascii="Times New Roman" w:eastAsia="Times New Roman" w:hAnsi="Times New Roman" w:cs="Times New Roman"/>
          <w:bCs/>
          <w:sz w:val="24"/>
          <w:szCs w:val="24"/>
        </w:rPr>
        <w:t xml:space="preserve"> школах проведение занятий с учащимися о правилах пожарной безопасности, поведения в лесных массивах.</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Настоящее постановление вступает в силу со дня его подписания.</w:t>
      </w:r>
    </w:p>
    <w:p w:rsidR="00A0229D" w:rsidRPr="00A0229D" w:rsidRDefault="00A0229D" w:rsidP="00A0229D">
      <w:pPr>
        <w:pStyle w:val="a3"/>
        <w:rPr>
          <w:rFonts w:ascii="Times New Roman" w:eastAsia="Times New Roman" w:hAnsi="Times New Roman" w:cs="Times New Roman"/>
          <w:sz w:val="24"/>
          <w:szCs w:val="24"/>
        </w:rPr>
      </w:pPr>
      <w:proofErr w:type="gramStart"/>
      <w:r w:rsidRPr="00A0229D">
        <w:rPr>
          <w:rFonts w:ascii="Times New Roman" w:eastAsia="Times New Roman" w:hAnsi="Times New Roman" w:cs="Times New Roman"/>
          <w:sz w:val="24"/>
          <w:szCs w:val="24"/>
        </w:rPr>
        <w:t>Контроль за</w:t>
      </w:r>
      <w:proofErr w:type="gramEnd"/>
      <w:r w:rsidRPr="00A0229D">
        <w:rPr>
          <w:rFonts w:ascii="Times New Roman" w:eastAsia="Times New Roman" w:hAnsi="Times New Roman" w:cs="Times New Roman"/>
          <w:sz w:val="24"/>
          <w:szCs w:val="24"/>
        </w:rPr>
        <w:t xml:space="preserve"> исполнением настоящего распоряжения оставляю за собой.</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Опубликовать настоящее постановление в газете «Едогонский вестник», а также на официальном сайте Едогонского сельского поселения.</w:t>
      </w: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Глава Едогонского сельского поселения</w:t>
      </w:r>
      <w:proofErr w:type="gramStart"/>
      <w:r w:rsidRPr="00A0229D">
        <w:rPr>
          <w:rFonts w:ascii="Times New Roman" w:eastAsia="Times New Roman" w:hAnsi="Times New Roman" w:cs="Times New Roman"/>
          <w:sz w:val="24"/>
          <w:szCs w:val="24"/>
        </w:rPr>
        <w:t xml:space="preserve"> :</w:t>
      </w:r>
      <w:proofErr w:type="spellStart"/>
      <w:proofErr w:type="gramEnd"/>
      <w:r w:rsidRPr="00A0229D">
        <w:rPr>
          <w:rFonts w:ascii="Times New Roman" w:eastAsia="Times New Roman" w:hAnsi="Times New Roman" w:cs="Times New Roman"/>
          <w:sz w:val="24"/>
          <w:szCs w:val="24"/>
        </w:rPr>
        <w:t>__________________Б.И.Мохун</w:t>
      </w:r>
      <w:proofErr w:type="spellEnd"/>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Приложение № 1</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 постановлению Главы</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Едогонского сельского поселения</w:t>
      </w:r>
      <w:r w:rsidRPr="00A0229D">
        <w:rPr>
          <w:rFonts w:ascii="Times New Roman" w:eastAsia="Times New Roman" w:hAnsi="Times New Roman" w:cs="Times New Roman"/>
          <w:sz w:val="24"/>
          <w:szCs w:val="24"/>
        </w:rPr>
        <w:br/>
        <w:t>от  13 марта 2017г №7-пг</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br/>
        <w:t>    СОСТАВ</w:t>
      </w:r>
      <w:r w:rsidRPr="00A0229D">
        <w:rPr>
          <w:rFonts w:ascii="Times New Roman" w:eastAsia="Times New Roman" w:hAnsi="Times New Roman" w:cs="Times New Roman"/>
          <w:sz w:val="24"/>
          <w:szCs w:val="24"/>
        </w:rPr>
        <w:br/>
        <w:t>комиссии по организации осуществления и обеспечению мер  пожарной безопасности и тушения лесных пожаров в 2017г на территории  Едогонского сельского поселения</w:t>
      </w:r>
    </w:p>
    <w:p w:rsidR="00A0229D" w:rsidRPr="00A0229D" w:rsidRDefault="00A0229D" w:rsidP="00A0229D">
      <w:pPr>
        <w:pStyle w:val="a3"/>
        <w:rPr>
          <w:rFonts w:ascii="Times New Roman" w:eastAsia="Times New Roman" w:hAnsi="Times New Roman" w:cs="Times New Roman"/>
          <w:sz w:val="24"/>
          <w:szCs w:val="24"/>
        </w:rPr>
      </w:pPr>
    </w:p>
    <w:tbl>
      <w:tblPr>
        <w:tblW w:w="5000" w:type="pct"/>
        <w:jc w:val="center"/>
        <w:tblCellMar>
          <w:left w:w="105" w:type="dxa"/>
          <w:right w:w="105" w:type="dxa"/>
        </w:tblCellMar>
        <w:tblLook w:val="0000"/>
      </w:tblPr>
      <w:tblGrid>
        <w:gridCol w:w="9349"/>
        <w:gridCol w:w="216"/>
      </w:tblGrid>
      <w:tr w:rsidR="00A0229D" w:rsidRPr="00A0229D" w:rsidTr="00850E77">
        <w:trPr>
          <w:jc w:val="center"/>
        </w:trPr>
        <w:tc>
          <w:tcPr>
            <w:tcW w:w="1424" w:type="pct"/>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4474"/>
              <w:gridCol w:w="1844"/>
              <w:gridCol w:w="2267"/>
            </w:tblGrid>
            <w:tr w:rsidR="00A0229D" w:rsidRPr="00A0229D" w:rsidTr="00850E77">
              <w:tc>
                <w:tcPr>
                  <w:tcW w:w="33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w:t>
                  </w:r>
                </w:p>
                <w:p w:rsidR="00A0229D" w:rsidRPr="00A0229D" w:rsidRDefault="00A0229D" w:rsidP="00A0229D">
                  <w:pPr>
                    <w:pStyle w:val="a3"/>
                    <w:rPr>
                      <w:rFonts w:ascii="Times New Roman" w:eastAsia="Times New Roman" w:hAnsi="Times New Roman" w:cs="Times New Roman"/>
                      <w:sz w:val="24"/>
                      <w:szCs w:val="24"/>
                    </w:rPr>
                  </w:pPr>
                  <w:proofErr w:type="spellStart"/>
                  <w:proofErr w:type="gramStart"/>
                  <w:r w:rsidRPr="00A0229D">
                    <w:rPr>
                      <w:rFonts w:ascii="Times New Roman" w:eastAsia="Times New Roman" w:hAnsi="Times New Roman" w:cs="Times New Roman"/>
                      <w:sz w:val="24"/>
                      <w:szCs w:val="24"/>
                    </w:rPr>
                    <w:t>п</w:t>
                  </w:r>
                  <w:proofErr w:type="spellEnd"/>
                  <w:proofErr w:type="gramEnd"/>
                  <w:r w:rsidRPr="00A0229D">
                    <w:rPr>
                      <w:rFonts w:ascii="Times New Roman" w:eastAsia="Times New Roman" w:hAnsi="Times New Roman" w:cs="Times New Roman"/>
                      <w:sz w:val="24"/>
                      <w:szCs w:val="24"/>
                    </w:rPr>
                    <w:t>/</w:t>
                  </w:r>
                  <w:proofErr w:type="spellStart"/>
                  <w:r w:rsidRPr="00A0229D">
                    <w:rPr>
                      <w:rFonts w:ascii="Times New Roman" w:eastAsia="Times New Roman" w:hAnsi="Times New Roman" w:cs="Times New Roman"/>
                      <w:sz w:val="24"/>
                      <w:szCs w:val="24"/>
                    </w:rPr>
                    <w:t>п</w:t>
                  </w:r>
                  <w:proofErr w:type="spellEnd"/>
                </w:p>
              </w:tc>
              <w:tc>
                <w:tcPr>
                  <w:tcW w:w="242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Фамилия, имя, отчество</w:t>
                  </w:r>
                </w:p>
              </w:tc>
              <w:tc>
                <w:tcPr>
                  <w:tcW w:w="100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исполняемая должность</w:t>
                  </w:r>
                </w:p>
              </w:tc>
              <w:tc>
                <w:tcPr>
                  <w:tcW w:w="123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Занимаемая должность</w:t>
                  </w:r>
                </w:p>
              </w:tc>
            </w:tr>
            <w:tr w:rsidR="00A0229D" w:rsidRPr="00A0229D" w:rsidTr="00850E77">
              <w:tc>
                <w:tcPr>
                  <w:tcW w:w="33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w:t>
                  </w:r>
                </w:p>
              </w:tc>
              <w:tc>
                <w:tcPr>
                  <w:tcW w:w="242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Мохун Богдан Иванович</w:t>
                  </w:r>
                </w:p>
              </w:tc>
              <w:tc>
                <w:tcPr>
                  <w:tcW w:w="100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председатель комиссии</w:t>
                  </w:r>
                </w:p>
              </w:tc>
              <w:tc>
                <w:tcPr>
                  <w:tcW w:w="123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глава администрации</w:t>
                  </w:r>
                </w:p>
              </w:tc>
            </w:tr>
            <w:tr w:rsidR="00A0229D" w:rsidRPr="00A0229D" w:rsidTr="00850E77">
              <w:tc>
                <w:tcPr>
                  <w:tcW w:w="33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2.</w:t>
                  </w:r>
                </w:p>
              </w:tc>
              <w:tc>
                <w:tcPr>
                  <w:tcW w:w="242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Химко Ирина Геннадьевна</w:t>
                  </w:r>
                </w:p>
              </w:tc>
              <w:tc>
                <w:tcPr>
                  <w:tcW w:w="100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заместитель председателя</w:t>
                  </w:r>
                </w:p>
              </w:tc>
              <w:tc>
                <w:tcPr>
                  <w:tcW w:w="123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специалист администрации</w:t>
                  </w:r>
                </w:p>
              </w:tc>
            </w:tr>
            <w:tr w:rsidR="00A0229D" w:rsidRPr="00A0229D" w:rsidTr="00850E77">
              <w:tc>
                <w:tcPr>
                  <w:tcW w:w="33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3.</w:t>
                  </w:r>
                </w:p>
              </w:tc>
              <w:tc>
                <w:tcPr>
                  <w:tcW w:w="242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Горбатовский Андрей Иванович</w:t>
                  </w:r>
                </w:p>
              </w:tc>
              <w:tc>
                <w:tcPr>
                  <w:tcW w:w="100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член комиссии</w:t>
                  </w:r>
                </w:p>
              </w:tc>
              <w:tc>
                <w:tcPr>
                  <w:tcW w:w="123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Начальник ДПД с.Едогон</w:t>
                  </w:r>
                </w:p>
              </w:tc>
            </w:tr>
            <w:tr w:rsidR="00A0229D" w:rsidRPr="00A0229D" w:rsidTr="00850E77">
              <w:tc>
                <w:tcPr>
                  <w:tcW w:w="33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4.</w:t>
                  </w:r>
                </w:p>
              </w:tc>
              <w:tc>
                <w:tcPr>
                  <w:tcW w:w="2429"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Кобрусева</w:t>
                  </w:r>
                  <w:proofErr w:type="spellEnd"/>
                  <w:r w:rsidRPr="00A0229D">
                    <w:rPr>
                      <w:rFonts w:ascii="Times New Roman" w:eastAsia="Times New Roman" w:hAnsi="Times New Roman" w:cs="Times New Roman"/>
                      <w:sz w:val="24"/>
                      <w:szCs w:val="24"/>
                    </w:rPr>
                    <w:t xml:space="preserve"> Ольга Николаевна</w:t>
                  </w:r>
                </w:p>
              </w:tc>
              <w:tc>
                <w:tcPr>
                  <w:tcW w:w="100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член комиссии</w:t>
                  </w:r>
                </w:p>
              </w:tc>
              <w:tc>
                <w:tcPr>
                  <w:tcW w:w="123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Глава КФХ</w:t>
                  </w:r>
                </w:p>
              </w:tc>
            </w:tr>
            <w:tr w:rsidR="00A0229D" w:rsidRPr="00A0229D" w:rsidTr="00850E77">
              <w:tc>
                <w:tcPr>
                  <w:tcW w:w="33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5.</w:t>
                  </w:r>
                </w:p>
              </w:tc>
              <w:tc>
                <w:tcPr>
                  <w:tcW w:w="2429"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Кулинич</w:t>
                  </w:r>
                  <w:proofErr w:type="spellEnd"/>
                  <w:r w:rsidRPr="00A0229D">
                    <w:rPr>
                      <w:rFonts w:ascii="Times New Roman" w:eastAsia="Times New Roman" w:hAnsi="Times New Roman" w:cs="Times New Roman"/>
                      <w:sz w:val="24"/>
                      <w:szCs w:val="24"/>
                    </w:rPr>
                    <w:t xml:space="preserve"> Виктор Николаевич</w:t>
                  </w:r>
                </w:p>
              </w:tc>
              <w:tc>
                <w:tcPr>
                  <w:tcW w:w="100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член комиссии</w:t>
                  </w:r>
                </w:p>
              </w:tc>
              <w:tc>
                <w:tcPr>
                  <w:tcW w:w="123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Начальник ДПД д.Изегол</w:t>
                  </w:r>
                </w:p>
              </w:tc>
            </w:tr>
          </w:tbl>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tc>
        <w:tc>
          <w:tcPr>
            <w:tcW w:w="3576" w:type="pct"/>
          </w:tcPr>
          <w:p w:rsidR="00A0229D" w:rsidRPr="00A0229D" w:rsidRDefault="00A0229D" w:rsidP="00A0229D">
            <w:pPr>
              <w:pStyle w:val="a3"/>
              <w:rPr>
                <w:rFonts w:ascii="Times New Roman" w:eastAsia="Times New Roman" w:hAnsi="Times New Roman" w:cs="Times New Roman"/>
                <w:sz w:val="24"/>
                <w:szCs w:val="24"/>
              </w:rPr>
            </w:pPr>
          </w:p>
        </w:tc>
      </w:tr>
      <w:tr w:rsidR="00A0229D" w:rsidRPr="00A0229D" w:rsidTr="00850E77">
        <w:trPr>
          <w:jc w:val="center"/>
        </w:trPr>
        <w:tc>
          <w:tcPr>
            <w:tcW w:w="1424" w:type="pct"/>
          </w:tcPr>
          <w:p w:rsidR="00A0229D" w:rsidRPr="00A0229D" w:rsidRDefault="00A0229D" w:rsidP="00A0229D">
            <w:pPr>
              <w:pStyle w:val="a3"/>
              <w:rPr>
                <w:rFonts w:ascii="Times New Roman" w:eastAsia="Times New Roman" w:hAnsi="Times New Roman" w:cs="Times New Roman"/>
                <w:sz w:val="24"/>
                <w:szCs w:val="24"/>
              </w:rPr>
            </w:pPr>
          </w:p>
        </w:tc>
        <w:tc>
          <w:tcPr>
            <w:tcW w:w="3576" w:type="pct"/>
          </w:tcPr>
          <w:p w:rsidR="00A0229D" w:rsidRPr="00A0229D" w:rsidRDefault="00A0229D" w:rsidP="00A0229D">
            <w:pPr>
              <w:pStyle w:val="a3"/>
              <w:rPr>
                <w:rFonts w:ascii="Times New Roman" w:eastAsia="Times New Roman" w:hAnsi="Times New Roman" w:cs="Times New Roman"/>
                <w:sz w:val="24"/>
                <w:szCs w:val="24"/>
              </w:rPr>
            </w:pPr>
          </w:p>
        </w:tc>
      </w:tr>
    </w:tbl>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lastRenderedPageBreak/>
        <w:t>Приложение № 2</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 постановлению Главы</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Едогонского сельского поселения</w:t>
      </w:r>
      <w:r w:rsidRPr="00A0229D">
        <w:rPr>
          <w:rFonts w:ascii="Times New Roman" w:eastAsia="Times New Roman" w:hAnsi="Times New Roman" w:cs="Times New Roman"/>
          <w:sz w:val="24"/>
          <w:szCs w:val="24"/>
        </w:rPr>
        <w:br/>
        <w:t>от  13 марта 2017г № 7-пг</w:t>
      </w:r>
    </w:p>
    <w:p w:rsidR="00A0229D" w:rsidRPr="00A0229D" w:rsidRDefault="00A0229D" w:rsidP="00A0229D">
      <w:pPr>
        <w:pStyle w:val="a3"/>
        <w:jc w:val="right"/>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ПЛАН</w:t>
      </w:r>
      <w:r w:rsidRPr="00A0229D">
        <w:rPr>
          <w:rFonts w:ascii="Times New Roman" w:eastAsia="Times New Roman" w:hAnsi="Times New Roman" w:cs="Times New Roman"/>
          <w:sz w:val="24"/>
          <w:szCs w:val="24"/>
        </w:rPr>
        <w:br/>
        <w:t>мероприятий по организации осуществления  мер  пожарной безопасности и тушения лесных пожаров в 2017г на территории  Едогонского сельского поселения</w:t>
      </w:r>
    </w:p>
    <w:p w:rsidR="00A0229D" w:rsidRPr="00A0229D" w:rsidRDefault="00A0229D" w:rsidP="00A0229D">
      <w:pPr>
        <w:pStyle w:val="a3"/>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865"/>
        <w:gridCol w:w="2289"/>
        <w:gridCol w:w="2705"/>
      </w:tblGrid>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w:t>
            </w:r>
          </w:p>
          <w:p w:rsidR="00A0229D" w:rsidRPr="00A0229D" w:rsidRDefault="00A0229D" w:rsidP="00A0229D">
            <w:pPr>
              <w:pStyle w:val="a3"/>
              <w:rPr>
                <w:rFonts w:ascii="Times New Roman" w:eastAsia="Times New Roman" w:hAnsi="Times New Roman" w:cs="Times New Roman"/>
                <w:sz w:val="24"/>
                <w:szCs w:val="24"/>
              </w:rPr>
            </w:pPr>
            <w:proofErr w:type="spellStart"/>
            <w:proofErr w:type="gramStart"/>
            <w:r w:rsidRPr="00A0229D">
              <w:rPr>
                <w:rFonts w:ascii="Times New Roman" w:eastAsia="Times New Roman" w:hAnsi="Times New Roman" w:cs="Times New Roman"/>
                <w:sz w:val="24"/>
                <w:szCs w:val="24"/>
              </w:rPr>
              <w:t>п</w:t>
            </w:r>
            <w:proofErr w:type="spellEnd"/>
            <w:proofErr w:type="gramEnd"/>
            <w:r w:rsidRPr="00A0229D">
              <w:rPr>
                <w:rFonts w:ascii="Times New Roman" w:eastAsia="Times New Roman" w:hAnsi="Times New Roman" w:cs="Times New Roman"/>
                <w:sz w:val="24"/>
                <w:szCs w:val="24"/>
              </w:rPr>
              <w:t>/</w:t>
            </w:r>
            <w:proofErr w:type="spellStart"/>
            <w:r w:rsidRPr="00A0229D">
              <w:rPr>
                <w:rFonts w:ascii="Times New Roman" w:eastAsia="Times New Roman" w:hAnsi="Times New Roman" w:cs="Times New Roman"/>
                <w:sz w:val="24"/>
                <w:szCs w:val="24"/>
              </w:rPr>
              <w:t>п</w:t>
            </w:r>
            <w:proofErr w:type="spellEnd"/>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Наименование мероприятий</w:t>
            </w: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Сроки проведения</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ответственный</w:t>
            </w: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Осуществлять своевременную подготовку и принятие оперативных решений в соответствии со складывающейся </w:t>
            </w:r>
            <w:proofErr w:type="spellStart"/>
            <w:r w:rsidRPr="00A0229D">
              <w:rPr>
                <w:rFonts w:ascii="Times New Roman" w:eastAsia="Times New Roman" w:hAnsi="Times New Roman" w:cs="Times New Roman"/>
                <w:sz w:val="24"/>
                <w:szCs w:val="24"/>
              </w:rPr>
              <w:t>лесопожарной</w:t>
            </w:r>
            <w:proofErr w:type="spellEnd"/>
            <w:r w:rsidRPr="00A0229D">
              <w:rPr>
                <w:rFonts w:ascii="Times New Roman" w:eastAsia="Times New Roman" w:hAnsi="Times New Roman" w:cs="Times New Roman"/>
                <w:sz w:val="24"/>
                <w:szCs w:val="24"/>
              </w:rPr>
              <w:t xml:space="preserve"> ситуацией.</w:t>
            </w: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В течени</w:t>
            </w:r>
            <w:proofErr w:type="gramStart"/>
            <w:r w:rsidRPr="00A0229D">
              <w:rPr>
                <w:rFonts w:ascii="Times New Roman" w:eastAsia="Times New Roman" w:hAnsi="Times New Roman" w:cs="Times New Roman"/>
                <w:sz w:val="24"/>
                <w:szCs w:val="24"/>
              </w:rPr>
              <w:t>и</w:t>
            </w:r>
            <w:proofErr w:type="gramEnd"/>
            <w:r w:rsidRPr="00A0229D">
              <w:rPr>
                <w:rFonts w:ascii="Times New Roman" w:eastAsia="Times New Roman" w:hAnsi="Times New Roman" w:cs="Times New Roman"/>
                <w:sz w:val="24"/>
                <w:szCs w:val="24"/>
              </w:rPr>
              <w:t xml:space="preserve">  пожароопасного периода</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Председатель комиссии</w:t>
            </w: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2.</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Обеспечить наличие  техники, имеющейся на предприятиях сельского поселения, и ее готовности к </w:t>
            </w:r>
            <w:proofErr w:type="spellStart"/>
            <w:r w:rsidRPr="00A0229D">
              <w:rPr>
                <w:rFonts w:ascii="Times New Roman" w:eastAsia="Times New Roman" w:hAnsi="Times New Roman" w:cs="Times New Roman"/>
                <w:sz w:val="24"/>
                <w:szCs w:val="24"/>
              </w:rPr>
              <w:t>задействованию</w:t>
            </w:r>
            <w:proofErr w:type="spellEnd"/>
            <w:r w:rsidRPr="00A0229D">
              <w:rPr>
                <w:rFonts w:ascii="Times New Roman" w:eastAsia="Times New Roman" w:hAnsi="Times New Roman" w:cs="Times New Roman"/>
                <w:sz w:val="24"/>
                <w:szCs w:val="24"/>
              </w:rPr>
              <w:t xml:space="preserve"> в тушении лесных пожаров и населенных пунктов</w:t>
            </w: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до 15 апреля</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руководители предприятий: КФХ </w:t>
            </w:r>
            <w:proofErr w:type="spellStart"/>
            <w:r w:rsidRPr="00A0229D">
              <w:rPr>
                <w:rFonts w:ascii="Times New Roman" w:eastAsia="Times New Roman" w:hAnsi="Times New Roman" w:cs="Times New Roman"/>
                <w:sz w:val="24"/>
                <w:szCs w:val="24"/>
              </w:rPr>
              <w:t>Кобрусева</w:t>
            </w:r>
            <w:proofErr w:type="spellEnd"/>
            <w:r w:rsidRPr="00A0229D">
              <w:rPr>
                <w:rFonts w:ascii="Times New Roman" w:eastAsia="Times New Roman" w:hAnsi="Times New Roman" w:cs="Times New Roman"/>
                <w:sz w:val="24"/>
                <w:szCs w:val="24"/>
              </w:rPr>
              <w:t xml:space="preserve">, </w:t>
            </w: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3.</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Привести в исправное состояние источники </w:t>
            </w:r>
            <w:proofErr w:type="gramStart"/>
            <w:r w:rsidRPr="00A0229D">
              <w:rPr>
                <w:rFonts w:ascii="Times New Roman" w:eastAsia="Times New Roman" w:hAnsi="Times New Roman" w:cs="Times New Roman"/>
                <w:sz w:val="24"/>
                <w:szCs w:val="24"/>
              </w:rPr>
              <w:t>противопожарного</w:t>
            </w:r>
            <w:proofErr w:type="gramEnd"/>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водоснабжения, подъездные</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дороги к ним</w:t>
            </w:r>
          </w:p>
          <w:p w:rsidR="00A0229D" w:rsidRPr="00A0229D" w:rsidRDefault="00A0229D" w:rsidP="00A0229D">
            <w:pPr>
              <w:pStyle w:val="a3"/>
              <w:rPr>
                <w:rFonts w:ascii="Times New Roman" w:eastAsia="Times New Roman" w:hAnsi="Times New Roman" w:cs="Times New Roman"/>
                <w:sz w:val="24"/>
                <w:szCs w:val="24"/>
              </w:rPr>
            </w:pP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до 15 апреля</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Слесари </w:t>
            </w:r>
            <w:proofErr w:type="gramStart"/>
            <w:r w:rsidRPr="00A0229D">
              <w:rPr>
                <w:rFonts w:ascii="Times New Roman" w:eastAsia="Times New Roman" w:hAnsi="Times New Roman" w:cs="Times New Roman"/>
                <w:sz w:val="24"/>
                <w:szCs w:val="24"/>
              </w:rPr>
              <w:t>водонапорных</w:t>
            </w:r>
            <w:proofErr w:type="gramEnd"/>
            <w:r w:rsidRPr="00A0229D">
              <w:rPr>
                <w:rFonts w:ascii="Times New Roman" w:eastAsia="Times New Roman" w:hAnsi="Times New Roman" w:cs="Times New Roman"/>
                <w:sz w:val="24"/>
                <w:szCs w:val="24"/>
              </w:rPr>
              <w:t xml:space="preserve"> </w:t>
            </w:r>
            <w:proofErr w:type="spellStart"/>
            <w:r w:rsidRPr="00A0229D">
              <w:rPr>
                <w:rFonts w:ascii="Times New Roman" w:eastAsia="Times New Roman" w:hAnsi="Times New Roman" w:cs="Times New Roman"/>
                <w:sz w:val="24"/>
                <w:szCs w:val="24"/>
              </w:rPr>
              <w:t>башень</w:t>
            </w:r>
            <w:proofErr w:type="spellEnd"/>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4.</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Организовать  занятия в учебных  учреждениях по изучению требований и правил пожарной безопасности</w:t>
            </w:r>
          </w:p>
          <w:p w:rsidR="00A0229D" w:rsidRPr="00A0229D" w:rsidRDefault="00A0229D" w:rsidP="00A0229D">
            <w:pPr>
              <w:pStyle w:val="a3"/>
              <w:rPr>
                <w:rFonts w:ascii="Times New Roman" w:eastAsia="Times New Roman" w:hAnsi="Times New Roman" w:cs="Times New Roman"/>
                <w:sz w:val="24"/>
                <w:szCs w:val="24"/>
              </w:rPr>
            </w:pP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апрель</w:t>
            </w:r>
          </w:p>
          <w:p w:rsidR="00A0229D" w:rsidRPr="00A0229D" w:rsidRDefault="00A0229D" w:rsidP="00A0229D">
            <w:pPr>
              <w:pStyle w:val="a3"/>
              <w:rPr>
                <w:rFonts w:ascii="Times New Roman" w:eastAsia="Times New Roman" w:hAnsi="Times New Roman" w:cs="Times New Roman"/>
                <w:sz w:val="24"/>
                <w:szCs w:val="24"/>
              </w:rPr>
            </w:pP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Директора школ </w:t>
            </w:r>
          </w:p>
          <w:p w:rsidR="00A0229D" w:rsidRPr="00A0229D" w:rsidRDefault="00A0229D" w:rsidP="00A0229D">
            <w:pPr>
              <w:pStyle w:val="a3"/>
              <w:rPr>
                <w:rFonts w:ascii="Times New Roman" w:eastAsia="Times New Roman" w:hAnsi="Times New Roman" w:cs="Times New Roman"/>
                <w:sz w:val="24"/>
                <w:szCs w:val="24"/>
              </w:rPr>
            </w:pP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5.</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Доведение до населения информации о запрете сжигания сухой растительности, разведении костров на территории населенных пунктов, прилегающих территориях, покосах и лесах на сходах и собраниях </w:t>
            </w: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Весь пожароопасный период</w:t>
            </w:r>
          </w:p>
        </w:tc>
        <w:tc>
          <w:tcPr>
            <w:tcW w:w="1414" w:type="pct"/>
          </w:tcPr>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Специалист </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Химко И.Г</w:t>
            </w: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6.</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Обновление минерализованных полос вокруг  населенных пунктов  </w:t>
            </w: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апрель</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Администрация поселения, руководители сельхозпредприятий</w:t>
            </w: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7.</w:t>
            </w:r>
          </w:p>
        </w:tc>
        <w:tc>
          <w:tcPr>
            <w:tcW w:w="2019" w:type="pct"/>
          </w:tcPr>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Усилить работу со старостами населенных пунктов</w:t>
            </w:r>
          </w:p>
          <w:p w:rsidR="00A0229D" w:rsidRPr="00A0229D" w:rsidRDefault="00A0229D" w:rsidP="00A0229D">
            <w:pPr>
              <w:pStyle w:val="a3"/>
              <w:rPr>
                <w:rFonts w:ascii="Times New Roman" w:eastAsia="Times New Roman" w:hAnsi="Times New Roman" w:cs="Times New Roman"/>
                <w:sz w:val="24"/>
                <w:szCs w:val="24"/>
              </w:rPr>
            </w:pP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весь пожароопасный период</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Администрация поселения</w:t>
            </w: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Провести проверку средств пожаротушения (ранцы, </w:t>
            </w:r>
            <w:proofErr w:type="spellStart"/>
            <w:r w:rsidRPr="00A0229D">
              <w:rPr>
                <w:rFonts w:ascii="Times New Roman" w:eastAsia="Times New Roman" w:hAnsi="Times New Roman" w:cs="Times New Roman"/>
                <w:sz w:val="24"/>
                <w:szCs w:val="24"/>
              </w:rPr>
              <w:t>мотопомпы</w:t>
            </w:r>
            <w:proofErr w:type="spellEnd"/>
            <w:r w:rsidRPr="00A0229D">
              <w:rPr>
                <w:rFonts w:ascii="Times New Roman" w:eastAsia="Times New Roman" w:hAnsi="Times New Roman" w:cs="Times New Roman"/>
                <w:sz w:val="24"/>
                <w:szCs w:val="24"/>
              </w:rPr>
              <w:t xml:space="preserve"> и </w:t>
            </w:r>
            <w:proofErr w:type="spellStart"/>
            <w:r w:rsidRPr="00A0229D">
              <w:rPr>
                <w:rFonts w:ascii="Times New Roman" w:eastAsia="Times New Roman" w:hAnsi="Times New Roman" w:cs="Times New Roman"/>
                <w:sz w:val="24"/>
                <w:szCs w:val="24"/>
              </w:rPr>
              <w:t>т</w:t>
            </w:r>
            <w:proofErr w:type="gramStart"/>
            <w:r w:rsidRPr="00A0229D">
              <w:rPr>
                <w:rFonts w:ascii="Times New Roman" w:eastAsia="Times New Roman" w:hAnsi="Times New Roman" w:cs="Times New Roman"/>
                <w:sz w:val="24"/>
                <w:szCs w:val="24"/>
              </w:rPr>
              <w:t>.д</w:t>
            </w:r>
            <w:proofErr w:type="spellEnd"/>
            <w:proofErr w:type="gramEnd"/>
            <w:r w:rsidRPr="00A0229D">
              <w:rPr>
                <w:rFonts w:ascii="Times New Roman" w:eastAsia="Times New Roman" w:hAnsi="Times New Roman" w:cs="Times New Roman"/>
                <w:sz w:val="24"/>
                <w:szCs w:val="24"/>
              </w:rPr>
              <w:t xml:space="preserve"> ) , привести в готовность членов ДПД поселения для тушения возможных пожаров</w:t>
            </w: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весь пожароопасный период</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Начальник ЛПЛ с.Едогон Горбатовский А.И</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Начальник ДПД д.Изегол </w:t>
            </w:r>
          </w:p>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lastRenderedPageBreak/>
              <w:t>Кулинич</w:t>
            </w:r>
            <w:proofErr w:type="spellEnd"/>
            <w:r w:rsidRPr="00A0229D">
              <w:rPr>
                <w:rFonts w:ascii="Times New Roman" w:eastAsia="Times New Roman" w:hAnsi="Times New Roman" w:cs="Times New Roman"/>
                <w:sz w:val="24"/>
                <w:szCs w:val="24"/>
              </w:rPr>
              <w:t xml:space="preserve"> В.Н.</w:t>
            </w:r>
          </w:p>
          <w:p w:rsidR="00A0229D" w:rsidRPr="00A0229D" w:rsidRDefault="00A0229D" w:rsidP="00A0229D">
            <w:pPr>
              <w:pStyle w:val="a3"/>
              <w:rPr>
                <w:rFonts w:ascii="Times New Roman" w:eastAsia="Times New Roman" w:hAnsi="Times New Roman" w:cs="Times New Roman"/>
                <w:sz w:val="24"/>
                <w:szCs w:val="24"/>
              </w:rPr>
            </w:pPr>
          </w:p>
        </w:tc>
      </w:tr>
      <w:tr w:rsidR="00A0229D" w:rsidRPr="00A0229D" w:rsidTr="00850E77">
        <w:tc>
          <w:tcPr>
            <w:tcW w:w="37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lastRenderedPageBreak/>
              <w:t>9.</w:t>
            </w:r>
          </w:p>
        </w:tc>
        <w:tc>
          <w:tcPr>
            <w:tcW w:w="201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Произвести очистку прилегающих территорий населенных пунктов от горючего мусора</w:t>
            </w:r>
            <w:proofErr w:type="gramStart"/>
            <w:r w:rsidRPr="00A0229D">
              <w:rPr>
                <w:rFonts w:ascii="Times New Roman" w:eastAsia="Times New Roman" w:hAnsi="Times New Roman" w:cs="Times New Roman"/>
                <w:sz w:val="24"/>
                <w:szCs w:val="24"/>
              </w:rPr>
              <w:t xml:space="preserve"> ,</w:t>
            </w:r>
            <w:proofErr w:type="gramEnd"/>
            <w:r w:rsidRPr="00A0229D">
              <w:rPr>
                <w:rFonts w:ascii="Times New Roman" w:eastAsia="Times New Roman" w:hAnsi="Times New Roman" w:cs="Times New Roman"/>
                <w:sz w:val="24"/>
                <w:szCs w:val="24"/>
              </w:rPr>
              <w:t xml:space="preserve"> сухой травы.</w:t>
            </w:r>
          </w:p>
        </w:tc>
        <w:tc>
          <w:tcPr>
            <w:tcW w:w="119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апрель</w:t>
            </w:r>
          </w:p>
        </w:tc>
        <w:tc>
          <w:tcPr>
            <w:tcW w:w="1414"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Население населенных пунктов, руководители предприятий</w:t>
            </w:r>
          </w:p>
        </w:tc>
      </w:tr>
    </w:tbl>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lastRenderedPageBreak/>
        <w:t>Приложение №4</w:t>
      </w:r>
    </w:p>
    <w:p w:rsidR="00A0229D" w:rsidRPr="00A0229D" w:rsidRDefault="00A0229D" w:rsidP="00A0229D">
      <w:pPr>
        <w:pStyle w:val="a3"/>
        <w:jc w:val="right"/>
        <w:rPr>
          <w:rFonts w:ascii="Times New Roman" w:eastAsia="Times New Roman" w:hAnsi="Times New Roman" w:cs="Times New Roman"/>
          <w:sz w:val="24"/>
          <w:szCs w:val="24"/>
        </w:rPr>
      </w:pP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 постановлению Главы</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Едогонского сельского поселения</w:t>
      </w:r>
      <w:r w:rsidRPr="00A0229D">
        <w:rPr>
          <w:rFonts w:ascii="Times New Roman" w:eastAsia="Times New Roman" w:hAnsi="Times New Roman" w:cs="Times New Roman"/>
          <w:sz w:val="24"/>
          <w:szCs w:val="24"/>
        </w:rPr>
        <w:br/>
        <w:t>от  13 марта 2017г № 7-пг</w:t>
      </w:r>
    </w:p>
    <w:p w:rsidR="00A0229D" w:rsidRPr="00A0229D" w:rsidRDefault="00A0229D" w:rsidP="00A0229D">
      <w:pPr>
        <w:pStyle w:val="a3"/>
        <w:jc w:val="right"/>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С </w:t>
      </w:r>
      <w:proofErr w:type="gramStart"/>
      <w:r w:rsidRPr="00A0229D">
        <w:rPr>
          <w:rFonts w:ascii="Times New Roman" w:eastAsia="Times New Roman" w:hAnsi="Times New Roman" w:cs="Times New Roman"/>
          <w:sz w:val="24"/>
          <w:szCs w:val="24"/>
        </w:rPr>
        <w:t>П</w:t>
      </w:r>
      <w:proofErr w:type="gramEnd"/>
      <w:r w:rsidRPr="00A0229D">
        <w:rPr>
          <w:rFonts w:ascii="Times New Roman" w:eastAsia="Times New Roman" w:hAnsi="Times New Roman" w:cs="Times New Roman"/>
          <w:sz w:val="24"/>
          <w:szCs w:val="24"/>
        </w:rPr>
        <w:t xml:space="preserve"> И С О К</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наблюдателей при возникновении ЧС природного и техногенного характера</w:t>
      </w:r>
    </w:p>
    <w:p w:rsidR="00A0229D" w:rsidRPr="00A0229D" w:rsidRDefault="00A0229D" w:rsidP="00A0229D">
      <w:pPr>
        <w:pStyle w:val="a3"/>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851"/>
        <w:gridCol w:w="3331"/>
        <w:gridCol w:w="1784"/>
      </w:tblGrid>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w:t>
            </w:r>
          </w:p>
          <w:p w:rsidR="00A0229D" w:rsidRPr="00A0229D" w:rsidRDefault="00A0229D" w:rsidP="00A0229D">
            <w:pPr>
              <w:pStyle w:val="a3"/>
              <w:rPr>
                <w:rFonts w:ascii="Times New Roman" w:eastAsia="Times New Roman" w:hAnsi="Times New Roman" w:cs="Times New Roman"/>
                <w:sz w:val="24"/>
                <w:szCs w:val="24"/>
              </w:rPr>
            </w:pPr>
            <w:proofErr w:type="spellStart"/>
            <w:proofErr w:type="gramStart"/>
            <w:r w:rsidRPr="00A0229D">
              <w:rPr>
                <w:rFonts w:ascii="Times New Roman" w:eastAsia="Times New Roman" w:hAnsi="Times New Roman" w:cs="Times New Roman"/>
                <w:sz w:val="24"/>
                <w:szCs w:val="24"/>
              </w:rPr>
              <w:t>п</w:t>
            </w:r>
            <w:proofErr w:type="spellEnd"/>
            <w:proofErr w:type="gramEnd"/>
            <w:r w:rsidRPr="00A0229D">
              <w:rPr>
                <w:rFonts w:ascii="Times New Roman" w:eastAsia="Times New Roman" w:hAnsi="Times New Roman" w:cs="Times New Roman"/>
                <w:sz w:val="24"/>
                <w:szCs w:val="24"/>
              </w:rPr>
              <w:t>/</w:t>
            </w:r>
            <w:proofErr w:type="spellStart"/>
            <w:r w:rsidRPr="00A0229D">
              <w:rPr>
                <w:rFonts w:ascii="Times New Roman" w:eastAsia="Times New Roman" w:hAnsi="Times New Roman" w:cs="Times New Roman"/>
                <w:sz w:val="24"/>
                <w:szCs w:val="24"/>
              </w:rPr>
              <w:t>п</w:t>
            </w:r>
            <w:proofErr w:type="spellEnd"/>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Ф.И.О</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Домашний адрес</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телефона</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w:t>
            </w:r>
          </w:p>
        </w:tc>
        <w:tc>
          <w:tcPr>
            <w:tcW w:w="2012"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Ступаков</w:t>
            </w:r>
            <w:proofErr w:type="spellEnd"/>
            <w:r w:rsidRPr="00A0229D">
              <w:rPr>
                <w:rFonts w:ascii="Times New Roman" w:eastAsia="Times New Roman" w:hAnsi="Times New Roman" w:cs="Times New Roman"/>
                <w:sz w:val="24"/>
                <w:szCs w:val="24"/>
              </w:rPr>
              <w:t xml:space="preserve"> Виктор Васильевич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догон,ул.Ленина38</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89041267451</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2.</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Мамонов Петр Федорович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догон,ул.Ленина179</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89500902938</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3.</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Мухин Александр Анатольевич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догон,ул.Молодежная10/2</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89500793467</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4.</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Хомяков Владимир Николаевич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догон,ул.Ленина,26</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89041553003</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5.</w:t>
            </w:r>
          </w:p>
        </w:tc>
        <w:tc>
          <w:tcPr>
            <w:tcW w:w="2012"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Юраго</w:t>
            </w:r>
            <w:proofErr w:type="spellEnd"/>
            <w:r w:rsidRPr="00A0229D">
              <w:rPr>
                <w:rFonts w:ascii="Times New Roman" w:eastAsia="Times New Roman" w:hAnsi="Times New Roman" w:cs="Times New Roman"/>
                <w:sz w:val="24"/>
                <w:szCs w:val="24"/>
              </w:rPr>
              <w:t xml:space="preserve"> Валентина Семеновна</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догон,ул.Ленина,122</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89041286196</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6.</w:t>
            </w:r>
          </w:p>
        </w:tc>
        <w:tc>
          <w:tcPr>
            <w:tcW w:w="2012"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Кобрусева</w:t>
            </w:r>
            <w:proofErr w:type="spellEnd"/>
            <w:r w:rsidRPr="00A0229D">
              <w:rPr>
                <w:rFonts w:ascii="Times New Roman" w:eastAsia="Times New Roman" w:hAnsi="Times New Roman" w:cs="Times New Roman"/>
                <w:sz w:val="24"/>
                <w:szCs w:val="24"/>
              </w:rPr>
              <w:t xml:space="preserve"> Лидия Александровна</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догон,ул.Молодежная,1/2</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89041267445</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7.</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Маслова Валентина Ростиславовна</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 xml:space="preserve">догон,пер.Молодежный,6 </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89500773869</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w:t>
            </w:r>
          </w:p>
        </w:tc>
        <w:tc>
          <w:tcPr>
            <w:tcW w:w="2012"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Раловец</w:t>
            </w:r>
            <w:proofErr w:type="spellEnd"/>
            <w:r w:rsidRPr="00A0229D">
              <w:rPr>
                <w:rFonts w:ascii="Times New Roman" w:eastAsia="Times New Roman" w:hAnsi="Times New Roman" w:cs="Times New Roman"/>
                <w:sz w:val="24"/>
                <w:szCs w:val="24"/>
              </w:rPr>
              <w:t xml:space="preserve"> Лидия Николаевна</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с.Едогон, ул</w:t>
            </w:r>
            <w:proofErr w:type="gramStart"/>
            <w:r w:rsidRPr="00A0229D">
              <w:rPr>
                <w:rFonts w:ascii="Times New Roman" w:eastAsia="Times New Roman" w:hAnsi="Times New Roman" w:cs="Times New Roman"/>
                <w:sz w:val="24"/>
                <w:szCs w:val="24"/>
              </w:rPr>
              <w:t>.Л</w:t>
            </w:r>
            <w:proofErr w:type="gramEnd"/>
            <w:r w:rsidRPr="00A0229D">
              <w:rPr>
                <w:rFonts w:ascii="Times New Roman" w:eastAsia="Times New Roman" w:hAnsi="Times New Roman" w:cs="Times New Roman"/>
                <w:sz w:val="24"/>
                <w:szCs w:val="24"/>
              </w:rPr>
              <w:t>енина,197</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89041342417</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9.</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Шишов Александр Иванович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w:t>
            </w:r>
            <w:proofErr w:type="gramStart"/>
            <w:r w:rsidRPr="00A0229D">
              <w:rPr>
                <w:rFonts w:ascii="Times New Roman" w:eastAsia="Times New Roman" w:hAnsi="Times New Roman" w:cs="Times New Roman"/>
                <w:sz w:val="24"/>
                <w:szCs w:val="24"/>
              </w:rPr>
              <w:t>.Е</w:t>
            </w:r>
            <w:proofErr w:type="gramEnd"/>
            <w:r w:rsidRPr="00A0229D">
              <w:rPr>
                <w:rFonts w:ascii="Times New Roman" w:eastAsia="Times New Roman" w:hAnsi="Times New Roman" w:cs="Times New Roman"/>
                <w:sz w:val="24"/>
                <w:szCs w:val="24"/>
              </w:rPr>
              <w:t>догон,ул.Мира,30</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89041267158</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10.</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Химко Николай Михайлович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с.Едогон, ул</w:t>
            </w:r>
            <w:proofErr w:type="gramStart"/>
            <w:r w:rsidRPr="00A0229D">
              <w:rPr>
                <w:rFonts w:ascii="Times New Roman" w:eastAsia="Times New Roman" w:hAnsi="Times New Roman" w:cs="Times New Roman"/>
                <w:sz w:val="24"/>
                <w:szCs w:val="24"/>
              </w:rPr>
              <w:t>.Л</w:t>
            </w:r>
            <w:proofErr w:type="gramEnd"/>
            <w:r w:rsidRPr="00A0229D">
              <w:rPr>
                <w:rFonts w:ascii="Times New Roman" w:eastAsia="Times New Roman" w:hAnsi="Times New Roman" w:cs="Times New Roman"/>
                <w:sz w:val="24"/>
                <w:szCs w:val="24"/>
              </w:rPr>
              <w:t>енина, 107</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89500563262</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11.</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Зыбайлова Оксана Павловна</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с.Едогон. ул</w:t>
            </w:r>
            <w:proofErr w:type="gramStart"/>
            <w:r w:rsidRPr="00A0229D">
              <w:rPr>
                <w:rFonts w:ascii="Times New Roman" w:eastAsia="Times New Roman" w:hAnsi="Times New Roman" w:cs="Times New Roman"/>
                <w:sz w:val="24"/>
                <w:szCs w:val="24"/>
              </w:rPr>
              <w:t>.М</w:t>
            </w:r>
            <w:proofErr w:type="gramEnd"/>
            <w:r w:rsidRPr="00A0229D">
              <w:rPr>
                <w:rFonts w:ascii="Times New Roman" w:eastAsia="Times New Roman" w:hAnsi="Times New Roman" w:cs="Times New Roman"/>
                <w:sz w:val="24"/>
                <w:szCs w:val="24"/>
              </w:rPr>
              <w:t>ира, 42</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89500917185</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12.</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Зыбайлова Галина Ивановна</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с.Едогон, ул</w:t>
            </w:r>
            <w:proofErr w:type="gramStart"/>
            <w:r w:rsidRPr="00A0229D">
              <w:rPr>
                <w:rFonts w:ascii="Times New Roman" w:eastAsia="Times New Roman" w:hAnsi="Times New Roman" w:cs="Times New Roman"/>
                <w:sz w:val="24"/>
                <w:szCs w:val="24"/>
              </w:rPr>
              <w:t>.Л</w:t>
            </w:r>
            <w:proofErr w:type="gramEnd"/>
            <w:r w:rsidRPr="00A0229D">
              <w:rPr>
                <w:rFonts w:ascii="Times New Roman" w:eastAsia="Times New Roman" w:hAnsi="Times New Roman" w:cs="Times New Roman"/>
                <w:sz w:val="24"/>
                <w:szCs w:val="24"/>
              </w:rPr>
              <w:t>енина, 15</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89041266435</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13.</w:t>
            </w:r>
          </w:p>
        </w:tc>
        <w:tc>
          <w:tcPr>
            <w:tcW w:w="2012"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Евтющенко</w:t>
            </w:r>
            <w:proofErr w:type="spellEnd"/>
            <w:r w:rsidRPr="00A0229D">
              <w:rPr>
                <w:rFonts w:ascii="Times New Roman" w:eastAsia="Times New Roman" w:hAnsi="Times New Roman" w:cs="Times New Roman"/>
                <w:sz w:val="24"/>
                <w:szCs w:val="24"/>
              </w:rPr>
              <w:t xml:space="preserve"> Николай Григорьевич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д.Изегол, ул</w:t>
            </w:r>
            <w:proofErr w:type="gramStart"/>
            <w:r w:rsidRPr="00A0229D">
              <w:rPr>
                <w:rFonts w:ascii="Times New Roman" w:eastAsia="Times New Roman" w:hAnsi="Times New Roman" w:cs="Times New Roman"/>
                <w:sz w:val="24"/>
                <w:szCs w:val="24"/>
              </w:rPr>
              <w:t>.М</w:t>
            </w:r>
            <w:proofErr w:type="gramEnd"/>
            <w:r w:rsidRPr="00A0229D">
              <w:rPr>
                <w:rFonts w:ascii="Times New Roman" w:eastAsia="Times New Roman" w:hAnsi="Times New Roman" w:cs="Times New Roman"/>
                <w:sz w:val="24"/>
                <w:szCs w:val="24"/>
              </w:rPr>
              <w:t>ира, 15/2</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89245307652</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14.</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Суранов Анатолий Анатольевич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д.Изегол, ул</w:t>
            </w:r>
            <w:proofErr w:type="gramStart"/>
            <w:r w:rsidRPr="00A0229D">
              <w:rPr>
                <w:rFonts w:ascii="Times New Roman" w:eastAsia="Times New Roman" w:hAnsi="Times New Roman" w:cs="Times New Roman"/>
                <w:sz w:val="24"/>
                <w:szCs w:val="24"/>
              </w:rPr>
              <w:t>.Л</w:t>
            </w:r>
            <w:proofErr w:type="gramEnd"/>
            <w:r w:rsidRPr="00A0229D">
              <w:rPr>
                <w:rFonts w:ascii="Times New Roman" w:eastAsia="Times New Roman" w:hAnsi="Times New Roman" w:cs="Times New Roman"/>
                <w:sz w:val="24"/>
                <w:szCs w:val="24"/>
              </w:rPr>
              <w:t>енина, 5/1</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89246160426</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Герасименко Александр Геннадьевич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д.Изегол, ул</w:t>
            </w:r>
            <w:proofErr w:type="gramStart"/>
            <w:r w:rsidRPr="00A0229D">
              <w:rPr>
                <w:rFonts w:ascii="Times New Roman" w:eastAsia="Times New Roman" w:hAnsi="Times New Roman" w:cs="Times New Roman"/>
                <w:sz w:val="24"/>
                <w:szCs w:val="24"/>
              </w:rPr>
              <w:t>.Л</w:t>
            </w:r>
            <w:proofErr w:type="gramEnd"/>
            <w:r w:rsidRPr="00A0229D">
              <w:rPr>
                <w:rFonts w:ascii="Times New Roman" w:eastAsia="Times New Roman" w:hAnsi="Times New Roman" w:cs="Times New Roman"/>
                <w:sz w:val="24"/>
                <w:szCs w:val="24"/>
              </w:rPr>
              <w:t>енина, 81</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89041162702</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15.</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Серышева Светлана Николаевна</w:t>
            </w:r>
          </w:p>
        </w:tc>
        <w:tc>
          <w:tcPr>
            <w:tcW w:w="1740"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д</w:t>
            </w:r>
            <w:proofErr w:type="gramStart"/>
            <w:r w:rsidRPr="00A0229D">
              <w:rPr>
                <w:rFonts w:ascii="Times New Roman" w:eastAsia="Times New Roman" w:hAnsi="Times New Roman" w:cs="Times New Roman"/>
                <w:sz w:val="24"/>
                <w:szCs w:val="24"/>
              </w:rPr>
              <w:t>.И</w:t>
            </w:r>
            <w:proofErr w:type="gramEnd"/>
            <w:r w:rsidRPr="00A0229D">
              <w:rPr>
                <w:rFonts w:ascii="Times New Roman" w:eastAsia="Times New Roman" w:hAnsi="Times New Roman" w:cs="Times New Roman"/>
                <w:sz w:val="24"/>
                <w:szCs w:val="24"/>
              </w:rPr>
              <w:t>зегол,ул.Калинина</w:t>
            </w:r>
            <w:proofErr w:type="spellEnd"/>
            <w:r w:rsidRPr="00A0229D">
              <w:rPr>
                <w:rFonts w:ascii="Times New Roman" w:eastAsia="Times New Roman" w:hAnsi="Times New Roman" w:cs="Times New Roman"/>
                <w:sz w:val="24"/>
                <w:szCs w:val="24"/>
              </w:rPr>
              <w:t>, 21</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89500794428</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16.</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Щукин Сергей Григорьевич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д.Изегол, у</w:t>
            </w:r>
            <w:proofErr w:type="gramStart"/>
            <w:r w:rsidRPr="00A0229D">
              <w:rPr>
                <w:rFonts w:ascii="Times New Roman" w:eastAsia="Times New Roman" w:hAnsi="Times New Roman" w:cs="Times New Roman"/>
                <w:sz w:val="24"/>
                <w:szCs w:val="24"/>
              </w:rPr>
              <w:t>.К</w:t>
            </w:r>
            <w:proofErr w:type="gramEnd"/>
            <w:r w:rsidRPr="00A0229D">
              <w:rPr>
                <w:rFonts w:ascii="Times New Roman" w:eastAsia="Times New Roman" w:hAnsi="Times New Roman" w:cs="Times New Roman"/>
                <w:sz w:val="24"/>
                <w:szCs w:val="24"/>
              </w:rPr>
              <w:t>ирова,19</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89246180853</w:t>
            </w:r>
          </w:p>
        </w:tc>
      </w:tr>
      <w:tr w:rsidR="00A0229D" w:rsidRPr="00A0229D" w:rsidTr="00850E77">
        <w:tc>
          <w:tcPr>
            <w:tcW w:w="316"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16.</w:t>
            </w:r>
          </w:p>
        </w:tc>
        <w:tc>
          <w:tcPr>
            <w:tcW w:w="201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Кондаков Алексей Леонидович</w:t>
            </w:r>
          </w:p>
        </w:tc>
        <w:tc>
          <w:tcPr>
            <w:tcW w:w="1740"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д</w:t>
            </w:r>
            <w:proofErr w:type="gramStart"/>
            <w:r w:rsidRPr="00A0229D">
              <w:rPr>
                <w:rFonts w:ascii="Times New Roman" w:eastAsia="Times New Roman" w:hAnsi="Times New Roman" w:cs="Times New Roman"/>
                <w:sz w:val="24"/>
                <w:szCs w:val="24"/>
              </w:rPr>
              <w:t>.Т</w:t>
            </w:r>
            <w:proofErr w:type="gramEnd"/>
            <w:r w:rsidRPr="00A0229D">
              <w:rPr>
                <w:rFonts w:ascii="Times New Roman" w:eastAsia="Times New Roman" w:hAnsi="Times New Roman" w:cs="Times New Roman"/>
                <w:sz w:val="24"/>
                <w:szCs w:val="24"/>
              </w:rPr>
              <w:t>алхан,ул.Лесная</w:t>
            </w:r>
            <w:proofErr w:type="spellEnd"/>
            <w:r w:rsidRPr="00A0229D">
              <w:rPr>
                <w:rFonts w:ascii="Times New Roman" w:eastAsia="Times New Roman" w:hAnsi="Times New Roman" w:cs="Times New Roman"/>
                <w:sz w:val="24"/>
                <w:szCs w:val="24"/>
              </w:rPr>
              <w:t>, 3</w:t>
            </w:r>
          </w:p>
        </w:tc>
        <w:tc>
          <w:tcPr>
            <w:tcW w:w="932"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89246173814</w:t>
            </w:r>
          </w:p>
        </w:tc>
      </w:tr>
    </w:tbl>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Приложение № 3</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 постановлению Главы</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Едогонского сельского поселения</w:t>
      </w:r>
      <w:r w:rsidRPr="00A0229D">
        <w:rPr>
          <w:rFonts w:ascii="Times New Roman" w:eastAsia="Times New Roman" w:hAnsi="Times New Roman" w:cs="Times New Roman"/>
          <w:sz w:val="24"/>
          <w:szCs w:val="24"/>
        </w:rPr>
        <w:br/>
        <w:t>от  13 марта 2017г № 7-пг</w:t>
      </w: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И Н Ф О </w:t>
      </w:r>
      <w:proofErr w:type="gramStart"/>
      <w:r w:rsidRPr="00A0229D">
        <w:rPr>
          <w:rFonts w:ascii="Times New Roman" w:eastAsia="Times New Roman" w:hAnsi="Times New Roman" w:cs="Times New Roman"/>
          <w:sz w:val="24"/>
          <w:szCs w:val="24"/>
        </w:rPr>
        <w:t>Р</w:t>
      </w:r>
      <w:proofErr w:type="gramEnd"/>
      <w:r w:rsidRPr="00A0229D">
        <w:rPr>
          <w:rFonts w:ascii="Times New Roman" w:eastAsia="Times New Roman" w:hAnsi="Times New Roman" w:cs="Times New Roman"/>
          <w:sz w:val="24"/>
          <w:szCs w:val="24"/>
        </w:rPr>
        <w:t xml:space="preserve"> М А Ц И Я</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о силах и средствах, планирующихся для привлечения </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к тушению лесных пожаров в границах </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Едогонского сельского поселения в 2017г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712"/>
        <w:gridCol w:w="2062"/>
        <w:gridCol w:w="1709"/>
        <w:gridCol w:w="2278"/>
      </w:tblGrid>
      <w:tr w:rsidR="00A0229D" w:rsidRPr="00A0229D" w:rsidTr="00850E77">
        <w:tc>
          <w:tcPr>
            <w:tcW w:w="423" w:type="pct"/>
            <w:vMerge w:val="restar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w:t>
            </w:r>
          </w:p>
          <w:p w:rsidR="00A0229D" w:rsidRPr="00A0229D" w:rsidRDefault="00A0229D" w:rsidP="00A0229D">
            <w:pPr>
              <w:pStyle w:val="a3"/>
              <w:rPr>
                <w:rFonts w:ascii="Times New Roman" w:eastAsia="Times New Roman" w:hAnsi="Times New Roman" w:cs="Times New Roman"/>
                <w:sz w:val="24"/>
                <w:szCs w:val="24"/>
              </w:rPr>
            </w:pPr>
            <w:proofErr w:type="spellStart"/>
            <w:proofErr w:type="gramStart"/>
            <w:r w:rsidRPr="00A0229D">
              <w:rPr>
                <w:rFonts w:ascii="Times New Roman" w:eastAsia="Times New Roman" w:hAnsi="Times New Roman" w:cs="Times New Roman"/>
                <w:sz w:val="24"/>
                <w:szCs w:val="24"/>
              </w:rPr>
              <w:t>п</w:t>
            </w:r>
            <w:proofErr w:type="spellEnd"/>
            <w:proofErr w:type="gramEnd"/>
            <w:r w:rsidRPr="00A0229D">
              <w:rPr>
                <w:rFonts w:ascii="Times New Roman" w:eastAsia="Times New Roman" w:hAnsi="Times New Roman" w:cs="Times New Roman"/>
                <w:sz w:val="24"/>
                <w:szCs w:val="24"/>
              </w:rPr>
              <w:t>/</w:t>
            </w:r>
            <w:proofErr w:type="spellStart"/>
            <w:r w:rsidRPr="00A0229D">
              <w:rPr>
                <w:rFonts w:ascii="Times New Roman" w:eastAsia="Times New Roman" w:hAnsi="Times New Roman" w:cs="Times New Roman"/>
                <w:sz w:val="24"/>
                <w:szCs w:val="24"/>
              </w:rPr>
              <w:t>п</w:t>
            </w:r>
            <w:proofErr w:type="spellEnd"/>
          </w:p>
        </w:tc>
        <w:tc>
          <w:tcPr>
            <w:tcW w:w="1417" w:type="pct"/>
            <w:vMerge w:val="restar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Наименование </w:t>
            </w:r>
          </w:p>
        </w:tc>
        <w:tc>
          <w:tcPr>
            <w:tcW w:w="1077" w:type="pct"/>
            <w:vMerge w:val="restar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Количество аварийно-спасательных формирований, из них в постоянной готовности</w:t>
            </w:r>
          </w:p>
        </w:tc>
        <w:tc>
          <w:tcPr>
            <w:tcW w:w="2083" w:type="pct"/>
            <w:gridSpan w:val="2"/>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Состав аварийно-спасательных формирований, из них в постоянной готовности</w:t>
            </w:r>
          </w:p>
        </w:tc>
      </w:tr>
      <w:tr w:rsidR="00A0229D" w:rsidRPr="00A0229D" w:rsidTr="00850E77">
        <w:tc>
          <w:tcPr>
            <w:tcW w:w="423" w:type="pct"/>
            <w:vMerge/>
          </w:tcPr>
          <w:p w:rsidR="00A0229D" w:rsidRPr="00A0229D" w:rsidRDefault="00A0229D" w:rsidP="00A0229D">
            <w:pPr>
              <w:pStyle w:val="a3"/>
              <w:rPr>
                <w:rFonts w:ascii="Times New Roman" w:eastAsia="Times New Roman" w:hAnsi="Times New Roman" w:cs="Times New Roman"/>
                <w:sz w:val="24"/>
                <w:szCs w:val="24"/>
              </w:rPr>
            </w:pPr>
          </w:p>
        </w:tc>
        <w:tc>
          <w:tcPr>
            <w:tcW w:w="1417" w:type="pct"/>
            <w:vMerge/>
          </w:tcPr>
          <w:p w:rsidR="00A0229D" w:rsidRPr="00A0229D" w:rsidRDefault="00A0229D" w:rsidP="00A0229D">
            <w:pPr>
              <w:pStyle w:val="a3"/>
              <w:rPr>
                <w:rFonts w:ascii="Times New Roman" w:eastAsia="Times New Roman" w:hAnsi="Times New Roman" w:cs="Times New Roman"/>
                <w:sz w:val="24"/>
                <w:szCs w:val="24"/>
              </w:rPr>
            </w:pPr>
          </w:p>
        </w:tc>
        <w:tc>
          <w:tcPr>
            <w:tcW w:w="1077" w:type="pct"/>
            <w:vMerge/>
          </w:tcPr>
          <w:p w:rsidR="00A0229D" w:rsidRPr="00A0229D" w:rsidRDefault="00A0229D" w:rsidP="00A0229D">
            <w:pPr>
              <w:pStyle w:val="a3"/>
              <w:rPr>
                <w:rFonts w:ascii="Times New Roman" w:eastAsia="Times New Roman" w:hAnsi="Times New Roman" w:cs="Times New Roman"/>
                <w:sz w:val="24"/>
                <w:szCs w:val="24"/>
              </w:rPr>
            </w:pPr>
          </w:p>
        </w:tc>
        <w:tc>
          <w:tcPr>
            <w:tcW w:w="89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Общая численность л/</w:t>
            </w:r>
            <w:proofErr w:type="gramStart"/>
            <w:r w:rsidRPr="00A0229D">
              <w:rPr>
                <w:rFonts w:ascii="Times New Roman" w:eastAsia="Times New Roman" w:hAnsi="Times New Roman" w:cs="Times New Roman"/>
                <w:sz w:val="24"/>
                <w:szCs w:val="24"/>
              </w:rPr>
              <w:t>с</w:t>
            </w:r>
            <w:proofErr w:type="gramEnd"/>
            <w:r w:rsidRPr="00A0229D">
              <w:rPr>
                <w:rFonts w:ascii="Times New Roman" w:eastAsia="Times New Roman" w:hAnsi="Times New Roman" w:cs="Times New Roman"/>
                <w:sz w:val="24"/>
                <w:szCs w:val="24"/>
              </w:rPr>
              <w:t xml:space="preserve">/ из них в постоянной </w:t>
            </w:r>
            <w:r w:rsidRPr="00A0229D">
              <w:rPr>
                <w:rFonts w:ascii="Times New Roman" w:eastAsia="Times New Roman" w:hAnsi="Times New Roman" w:cs="Times New Roman"/>
                <w:sz w:val="24"/>
                <w:szCs w:val="24"/>
              </w:rPr>
              <w:lastRenderedPageBreak/>
              <w:t>готовности</w:t>
            </w:r>
          </w:p>
        </w:tc>
        <w:tc>
          <w:tcPr>
            <w:tcW w:w="119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lastRenderedPageBreak/>
              <w:t>Общее количество техники/ из них в постоянной готовности</w:t>
            </w:r>
          </w:p>
        </w:tc>
      </w:tr>
      <w:tr w:rsidR="00A0229D" w:rsidRPr="00A0229D" w:rsidTr="00850E77">
        <w:tc>
          <w:tcPr>
            <w:tcW w:w="42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lastRenderedPageBreak/>
              <w:t>1.</w:t>
            </w:r>
          </w:p>
        </w:tc>
        <w:tc>
          <w:tcPr>
            <w:tcW w:w="1417"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КФХ «</w:t>
            </w:r>
            <w:proofErr w:type="spellStart"/>
            <w:r w:rsidRPr="00A0229D">
              <w:rPr>
                <w:rFonts w:ascii="Times New Roman" w:eastAsia="Times New Roman" w:hAnsi="Times New Roman" w:cs="Times New Roman"/>
                <w:sz w:val="24"/>
                <w:szCs w:val="24"/>
              </w:rPr>
              <w:t>Кобрусева</w:t>
            </w:r>
            <w:proofErr w:type="spellEnd"/>
            <w:r w:rsidRPr="00A0229D">
              <w:rPr>
                <w:rFonts w:ascii="Times New Roman" w:eastAsia="Times New Roman" w:hAnsi="Times New Roman" w:cs="Times New Roman"/>
                <w:sz w:val="24"/>
                <w:szCs w:val="24"/>
              </w:rPr>
              <w:t>»</w:t>
            </w:r>
          </w:p>
        </w:tc>
        <w:tc>
          <w:tcPr>
            <w:tcW w:w="1077"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w:t>
            </w:r>
          </w:p>
        </w:tc>
        <w:tc>
          <w:tcPr>
            <w:tcW w:w="89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4</w:t>
            </w:r>
          </w:p>
        </w:tc>
        <w:tc>
          <w:tcPr>
            <w:tcW w:w="1191"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Трактор МТЗ-80 с </w:t>
            </w:r>
            <w:proofErr w:type="spellStart"/>
            <w:r w:rsidRPr="00A0229D">
              <w:rPr>
                <w:rFonts w:ascii="Times New Roman" w:eastAsia="Times New Roman" w:hAnsi="Times New Roman" w:cs="Times New Roman"/>
                <w:sz w:val="24"/>
                <w:szCs w:val="24"/>
              </w:rPr>
              <w:t>водораздатчиком</w:t>
            </w:r>
            <w:proofErr w:type="spellEnd"/>
            <w:r w:rsidRPr="00A0229D">
              <w:rPr>
                <w:rFonts w:ascii="Times New Roman" w:eastAsia="Times New Roman" w:hAnsi="Times New Roman" w:cs="Times New Roman"/>
                <w:sz w:val="24"/>
                <w:szCs w:val="24"/>
              </w:rPr>
              <w:t xml:space="preserve"> - 1/1</w:t>
            </w:r>
          </w:p>
        </w:tc>
      </w:tr>
      <w:tr w:rsidR="00A0229D" w:rsidRPr="00A0229D" w:rsidTr="00850E77">
        <w:tc>
          <w:tcPr>
            <w:tcW w:w="42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2.</w:t>
            </w:r>
          </w:p>
        </w:tc>
        <w:tc>
          <w:tcPr>
            <w:tcW w:w="1417"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ДПД с.Едогон</w:t>
            </w:r>
          </w:p>
        </w:tc>
        <w:tc>
          <w:tcPr>
            <w:tcW w:w="1077"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w:t>
            </w:r>
          </w:p>
        </w:tc>
        <w:tc>
          <w:tcPr>
            <w:tcW w:w="89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7/7</w:t>
            </w:r>
          </w:p>
        </w:tc>
        <w:tc>
          <w:tcPr>
            <w:tcW w:w="1191"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мотопомпа</w:t>
            </w:r>
            <w:proofErr w:type="spellEnd"/>
            <w:r w:rsidRPr="00A0229D">
              <w:rPr>
                <w:rFonts w:ascii="Times New Roman" w:eastAsia="Times New Roman" w:hAnsi="Times New Roman" w:cs="Times New Roman"/>
                <w:sz w:val="24"/>
                <w:szCs w:val="24"/>
              </w:rPr>
              <w:t xml:space="preserve"> -1шт</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огнетушители</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ранцевые -7шт</w:t>
            </w:r>
          </w:p>
        </w:tc>
      </w:tr>
      <w:tr w:rsidR="00A0229D" w:rsidRPr="00A0229D" w:rsidTr="00850E77">
        <w:tc>
          <w:tcPr>
            <w:tcW w:w="42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3.</w:t>
            </w:r>
          </w:p>
        </w:tc>
        <w:tc>
          <w:tcPr>
            <w:tcW w:w="1417"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ДПД д.Изегол</w:t>
            </w:r>
          </w:p>
        </w:tc>
        <w:tc>
          <w:tcPr>
            <w:tcW w:w="1077"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w:t>
            </w:r>
          </w:p>
        </w:tc>
        <w:tc>
          <w:tcPr>
            <w:tcW w:w="89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3/3</w:t>
            </w:r>
          </w:p>
        </w:tc>
        <w:tc>
          <w:tcPr>
            <w:tcW w:w="1191"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мотопомпа</w:t>
            </w:r>
            <w:proofErr w:type="spellEnd"/>
            <w:r w:rsidRPr="00A0229D">
              <w:rPr>
                <w:rFonts w:ascii="Times New Roman" w:eastAsia="Times New Roman" w:hAnsi="Times New Roman" w:cs="Times New Roman"/>
                <w:sz w:val="24"/>
                <w:szCs w:val="24"/>
              </w:rPr>
              <w:t xml:space="preserve"> -1шт</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огнетушители</w:t>
            </w: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ранцевые -3шт</w:t>
            </w:r>
          </w:p>
        </w:tc>
      </w:tr>
    </w:tbl>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Приложение № 5</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к постановлению Главы</w:t>
      </w:r>
    </w:p>
    <w:p w:rsidR="00A0229D" w:rsidRPr="00A0229D" w:rsidRDefault="00A0229D" w:rsidP="00A0229D">
      <w:pPr>
        <w:pStyle w:val="a3"/>
        <w:jc w:val="right"/>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Едогонского сельского поселения</w:t>
      </w:r>
      <w:r w:rsidRPr="00A0229D">
        <w:rPr>
          <w:rFonts w:ascii="Times New Roman" w:eastAsia="Times New Roman" w:hAnsi="Times New Roman" w:cs="Times New Roman"/>
          <w:sz w:val="24"/>
          <w:szCs w:val="24"/>
        </w:rPr>
        <w:br/>
        <w:t>от  13 марта 2017г № 7-пг</w:t>
      </w: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СПИСОК</w:t>
      </w: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Старост населенных пунктов Едогонского сельского поселения</w:t>
      </w:r>
    </w:p>
    <w:p w:rsidR="00A0229D" w:rsidRPr="00A0229D" w:rsidRDefault="00A0229D" w:rsidP="00A0229D">
      <w:pPr>
        <w:pStyle w:val="a3"/>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35"/>
        <w:gridCol w:w="1968"/>
        <w:gridCol w:w="2393"/>
      </w:tblGrid>
      <w:tr w:rsidR="00A0229D" w:rsidRPr="00A0229D" w:rsidTr="00850E77">
        <w:tc>
          <w:tcPr>
            <w:tcW w:w="35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w:t>
            </w:r>
          </w:p>
          <w:p w:rsidR="00A0229D" w:rsidRPr="00A0229D" w:rsidRDefault="00A0229D" w:rsidP="00A0229D">
            <w:pPr>
              <w:pStyle w:val="a3"/>
              <w:rPr>
                <w:rFonts w:ascii="Times New Roman" w:eastAsia="Times New Roman" w:hAnsi="Times New Roman" w:cs="Times New Roman"/>
                <w:sz w:val="24"/>
                <w:szCs w:val="24"/>
              </w:rPr>
            </w:pPr>
            <w:proofErr w:type="spellStart"/>
            <w:proofErr w:type="gramStart"/>
            <w:r w:rsidRPr="00A0229D">
              <w:rPr>
                <w:rFonts w:ascii="Times New Roman" w:eastAsia="Times New Roman" w:hAnsi="Times New Roman" w:cs="Times New Roman"/>
                <w:sz w:val="24"/>
                <w:szCs w:val="24"/>
              </w:rPr>
              <w:t>п</w:t>
            </w:r>
            <w:proofErr w:type="spellEnd"/>
            <w:proofErr w:type="gramEnd"/>
            <w:r w:rsidRPr="00A0229D">
              <w:rPr>
                <w:rFonts w:ascii="Times New Roman" w:eastAsia="Times New Roman" w:hAnsi="Times New Roman" w:cs="Times New Roman"/>
                <w:sz w:val="24"/>
                <w:szCs w:val="24"/>
              </w:rPr>
              <w:t>/</w:t>
            </w:r>
            <w:proofErr w:type="spellStart"/>
            <w:r w:rsidRPr="00A0229D">
              <w:rPr>
                <w:rFonts w:ascii="Times New Roman" w:eastAsia="Times New Roman" w:hAnsi="Times New Roman" w:cs="Times New Roman"/>
                <w:sz w:val="24"/>
                <w:szCs w:val="24"/>
              </w:rPr>
              <w:t>п</w:t>
            </w:r>
            <w:proofErr w:type="spellEnd"/>
          </w:p>
        </w:tc>
        <w:tc>
          <w:tcPr>
            <w:tcW w:w="236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Ф.И.И</w:t>
            </w:r>
          </w:p>
        </w:tc>
        <w:tc>
          <w:tcPr>
            <w:tcW w:w="1028"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Населенный пункт</w:t>
            </w:r>
          </w:p>
        </w:tc>
        <w:tc>
          <w:tcPr>
            <w:tcW w:w="125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Номер телефона</w:t>
            </w:r>
          </w:p>
        </w:tc>
      </w:tr>
      <w:tr w:rsidR="00A0229D" w:rsidRPr="00A0229D" w:rsidTr="00850E77">
        <w:tc>
          <w:tcPr>
            <w:tcW w:w="35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1.</w:t>
            </w:r>
          </w:p>
        </w:tc>
        <w:tc>
          <w:tcPr>
            <w:tcW w:w="236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Мохун Богдан Иванович</w:t>
            </w:r>
          </w:p>
        </w:tc>
        <w:tc>
          <w:tcPr>
            <w:tcW w:w="1028"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с.Едогон</w:t>
            </w:r>
          </w:p>
        </w:tc>
        <w:tc>
          <w:tcPr>
            <w:tcW w:w="125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89501361887</w:t>
            </w:r>
          </w:p>
        </w:tc>
      </w:tr>
      <w:tr w:rsidR="00A0229D" w:rsidRPr="00A0229D" w:rsidTr="00850E77">
        <w:tc>
          <w:tcPr>
            <w:tcW w:w="35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2.</w:t>
            </w:r>
          </w:p>
        </w:tc>
        <w:tc>
          <w:tcPr>
            <w:tcW w:w="2369" w:type="pct"/>
          </w:tcPr>
          <w:p w:rsidR="00A0229D" w:rsidRPr="00A0229D" w:rsidRDefault="00A0229D" w:rsidP="00A0229D">
            <w:pPr>
              <w:pStyle w:val="a3"/>
              <w:rPr>
                <w:rFonts w:ascii="Times New Roman" w:eastAsia="Times New Roman" w:hAnsi="Times New Roman" w:cs="Times New Roman"/>
                <w:sz w:val="24"/>
                <w:szCs w:val="24"/>
              </w:rPr>
            </w:pPr>
            <w:proofErr w:type="spellStart"/>
            <w:r w:rsidRPr="00A0229D">
              <w:rPr>
                <w:rFonts w:ascii="Times New Roman" w:eastAsia="Times New Roman" w:hAnsi="Times New Roman" w:cs="Times New Roman"/>
                <w:sz w:val="24"/>
                <w:szCs w:val="24"/>
              </w:rPr>
              <w:t>Холюченко</w:t>
            </w:r>
            <w:proofErr w:type="spellEnd"/>
            <w:r w:rsidRPr="00A0229D">
              <w:rPr>
                <w:rFonts w:ascii="Times New Roman" w:eastAsia="Times New Roman" w:hAnsi="Times New Roman" w:cs="Times New Roman"/>
                <w:sz w:val="24"/>
                <w:szCs w:val="24"/>
              </w:rPr>
              <w:t xml:space="preserve"> Марина Васильевна</w:t>
            </w:r>
          </w:p>
        </w:tc>
        <w:tc>
          <w:tcPr>
            <w:tcW w:w="1028"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д.Изегол</w:t>
            </w:r>
          </w:p>
        </w:tc>
        <w:tc>
          <w:tcPr>
            <w:tcW w:w="125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89247155971</w:t>
            </w:r>
          </w:p>
          <w:p w:rsidR="00A0229D" w:rsidRPr="00A0229D" w:rsidRDefault="00A0229D" w:rsidP="00A0229D">
            <w:pPr>
              <w:pStyle w:val="a3"/>
              <w:rPr>
                <w:rFonts w:ascii="Times New Roman" w:eastAsia="Times New Roman" w:hAnsi="Times New Roman" w:cs="Times New Roman"/>
                <w:sz w:val="24"/>
                <w:szCs w:val="24"/>
              </w:rPr>
            </w:pPr>
          </w:p>
        </w:tc>
      </w:tr>
      <w:tr w:rsidR="00A0229D" w:rsidRPr="00A0229D" w:rsidTr="00850E77">
        <w:tc>
          <w:tcPr>
            <w:tcW w:w="353"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3.</w:t>
            </w:r>
          </w:p>
        </w:tc>
        <w:tc>
          <w:tcPr>
            <w:tcW w:w="2369"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 xml:space="preserve"> </w:t>
            </w:r>
            <w:proofErr w:type="spellStart"/>
            <w:r w:rsidRPr="00A0229D">
              <w:rPr>
                <w:rFonts w:ascii="Times New Roman" w:eastAsia="Times New Roman" w:hAnsi="Times New Roman" w:cs="Times New Roman"/>
                <w:sz w:val="24"/>
                <w:szCs w:val="24"/>
              </w:rPr>
              <w:t>Мартыненко</w:t>
            </w:r>
            <w:proofErr w:type="spellEnd"/>
            <w:r w:rsidRPr="00A0229D">
              <w:rPr>
                <w:rFonts w:ascii="Times New Roman" w:eastAsia="Times New Roman" w:hAnsi="Times New Roman" w:cs="Times New Roman"/>
                <w:sz w:val="24"/>
                <w:szCs w:val="24"/>
              </w:rPr>
              <w:t xml:space="preserve"> Александр Сергеевич</w:t>
            </w:r>
          </w:p>
        </w:tc>
        <w:tc>
          <w:tcPr>
            <w:tcW w:w="1028"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д.Талхан</w:t>
            </w:r>
          </w:p>
        </w:tc>
        <w:tc>
          <w:tcPr>
            <w:tcW w:w="1250" w:type="pct"/>
          </w:tcPr>
          <w:p w:rsidR="00A0229D" w:rsidRPr="00A0229D" w:rsidRDefault="00A0229D" w:rsidP="00A0229D">
            <w:pPr>
              <w:pStyle w:val="a3"/>
              <w:rPr>
                <w:rFonts w:ascii="Times New Roman" w:eastAsia="Times New Roman" w:hAnsi="Times New Roman" w:cs="Times New Roman"/>
                <w:sz w:val="24"/>
                <w:szCs w:val="24"/>
              </w:rPr>
            </w:pPr>
            <w:r w:rsidRPr="00A0229D">
              <w:rPr>
                <w:rFonts w:ascii="Times New Roman" w:eastAsia="Times New Roman" w:hAnsi="Times New Roman" w:cs="Times New Roman"/>
                <w:sz w:val="24"/>
                <w:szCs w:val="24"/>
              </w:rPr>
              <w:t>89248203839</w:t>
            </w:r>
          </w:p>
          <w:p w:rsidR="00A0229D" w:rsidRPr="00A0229D" w:rsidRDefault="00A0229D" w:rsidP="00A0229D">
            <w:pPr>
              <w:pStyle w:val="a3"/>
              <w:rPr>
                <w:rFonts w:ascii="Times New Roman" w:eastAsia="Times New Roman" w:hAnsi="Times New Roman" w:cs="Times New Roman"/>
                <w:sz w:val="24"/>
                <w:szCs w:val="24"/>
              </w:rPr>
            </w:pPr>
          </w:p>
        </w:tc>
      </w:tr>
    </w:tbl>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eastAsia="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lastRenderedPageBreak/>
        <w:t xml:space="preserve">И </w:t>
      </w:r>
      <w:proofErr w:type="gramStart"/>
      <w:r w:rsidRPr="00A0229D">
        <w:rPr>
          <w:rFonts w:ascii="Times New Roman" w:hAnsi="Times New Roman" w:cs="Times New Roman"/>
          <w:sz w:val="24"/>
          <w:szCs w:val="24"/>
        </w:rPr>
        <w:t>Р</w:t>
      </w:r>
      <w:proofErr w:type="gramEnd"/>
      <w:r w:rsidRPr="00A0229D">
        <w:rPr>
          <w:rFonts w:ascii="Times New Roman" w:hAnsi="Times New Roman" w:cs="Times New Roman"/>
          <w:sz w:val="24"/>
          <w:szCs w:val="24"/>
        </w:rPr>
        <w:t xml:space="preserve"> К У Т С К А Я     О Б Л А С Т Ь</w:t>
      </w:r>
    </w:p>
    <w:p w:rsidR="00A0229D" w:rsidRPr="00A0229D" w:rsidRDefault="00A0229D" w:rsidP="00A0229D">
      <w:pPr>
        <w:pStyle w:val="a3"/>
        <w:jc w:val="center"/>
        <w:rPr>
          <w:rFonts w:ascii="Times New Roman" w:hAnsi="Times New Roman" w:cs="Times New Roman"/>
          <w:sz w:val="24"/>
          <w:szCs w:val="24"/>
        </w:rPr>
      </w:pP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t xml:space="preserve">Т У Л У Н С К И Й   </w:t>
      </w:r>
      <w:proofErr w:type="gramStart"/>
      <w:r w:rsidRPr="00A0229D">
        <w:rPr>
          <w:rFonts w:ascii="Times New Roman" w:hAnsi="Times New Roman" w:cs="Times New Roman"/>
          <w:sz w:val="24"/>
          <w:szCs w:val="24"/>
        </w:rPr>
        <w:t>Р</w:t>
      </w:r>
      <w:proofErr w:type="gramEnd"/>
      <w:r w:rsidRPr="00A0229D">
        <w:rPr>
          <w:rFonts w:ascii="Times New Roman" w:hAnsi="Times New Roman" w:cs="Times New Roman"/>
          <w:sz w:val="24"/>
          <w:szCs w:val="24"/>
        </w:rPr>
        <w:t xml:space="preserve"> А Й О Н</w:t>
      </w:r>
    </w:p>
    <w:p w:rsidR="00A0229D" w:rsidRPr="00A0229D" w:rsidRDefault="00A0229D" w:rsidP="00A0229D">
      <w:pPr>
        <w:pStyle w:val="a3"/>
        <w:jc w:val="center"/>
        <w:rPr>
          <w:rFonts w:ascii="Times New Roman" w:hAnsi="Times New Roman" w:cs="Times New Roman"/>
          <w:sz w:val="24"/>
          <w:szCs w:val="24"/>
        </w:rPr>
      </w:pP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t>ЕДОГОНСКОЕ  СЕЛЬСКОЕ  ПОСЕЛЕНИЕ</w:t>
      </w:r>
    </w:p>
    <w:p w:rsidR="00A0229D" w:rsidRPr="00A0229D" w:rsidRDefault="00A0229D" w:rsidP="00A0229D">
      <w:pPr>
        <w:pStyle w:val="a3"/>
        <w:jc w:val="center"/>
        <w:rPr>
          <w:rFonts w:ascii="Times New Roman" w:hAnsi="Times New Roman" w:cs="Times New Roman"/>
          <w:sz w:val="24"/>
          <w:szCs w:val="24"/>
        </w:rPr>
      </w:pPr>
    </w:p>
    <w:p w:rsidR="00A0229D" w:rsidRPr="00A0229D" w:rsidRDefault="00A0229D" w:rsidP="00A0229D">
      <w:pPr>
        <w:pStyle w:val="a3"/>
        <w:jc w:val="center"/>
        <w:rPr>
          <w:rFonts w:ascii="Times New Roman" w:hAnsi="Times New Roman" w:cs="Times New Roman"/>
          <w:sz w:val="24"/>
          <w:szCs w:val="24"/>
        </w:rPr>
      </w:pPr>
    </w:p>
    <w:p w:rsidR="00A0229D" w:rsidRPr="00A0229D" w:rsidRDefault="00A0229D" w:rsidP="00A0229D">
      <w:pPr>
        <w:pStyle w:val="a3"/>
        <w:jc w:val="center"/>
        <w:rPr>
          <w:rFonts w:ascii="Times New Roman" w:hAnsi="Times New Roman" w:cs="Times New Roman"/>
          <w:sz w:val="24"/>
          <w:szCs w:val="24"/>
        </w:rPr>
      </w:pPr>
      <w:proofErr w:type="gramStart"/>
      <w:r w:rsidRPr="00A0229D">
        <w:rPr>
          <w:rFonts w:ascii="Times New Roman" w:hAnsi="Times New Roman" w:cs="Times New Roman"/>
          <w:sz w:val="24"/>
          <w:szCs w:val="24"/>
        </w:rPr>
        <w:t>П</w:t>
      </w:r>
      <w:proofErr w:type="gramEnd"/>
      <w:r w:rsidRPr="00A0229D">
        <w:rPr>
          <w:rFonts w:ascii="Times New Roman" w:hAnsi="Times New Roman" w:cs="Times New Roman"/>
          <w:sz w:val="24"/>
          <w:szCs w:val="24"/>
        </w:rPr>
        <w:t xml:space="preserve"> О С Т А Н О В Л Е Н И Е</w:t>
      </w:r>
    </w:p>
    <w:p w:rsidR="00A0229D" w:rsidRPr="00A0229D" w:rsidRDefault="00A0229D" w:rsidP="00A0229D">
      <w:pPr>
        <w:pStyle w:val="a3"/>
        <w:jc w:val="center"/>
        <w:rPr>
          <w:rFonts w:ascii="Times New Roman" w:hAnsi="Times New Roman" w:cs="Times New Roman"/>
          <w:sz w:val="24"/>
          <w:szCs w:val="24"/>
        </w:rPr>
      </w:pP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t>с.Едогон</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от 14 марта  2017  года </w:t>
      </w:r>
      <w:r w:rsidRPr="00A0229D">
        <w:rPr>
          <w:rFonts w:ascii="Times New Roman" w:hAnsi="Times New Roman" w:cs="Times New Roman"/>
          <w:sz w:val="24"/>
          <w:szCs w:val="24"/>
        </w:rPr>
        <w:tab/>
      </w:r>
      <w:r w:rsidRPr="00A0229D">
        <w:rPr>
          <w:rFonts w:ascii="Times New Roman" w:hAnsi="Times New Roman" w:cs="Times New Roman"/>
          <w:sz w:val="24"/>
          <w:szCs w:val="24"/>
        </w:rPr>
        <w:tab/>
        <w:t xml:space="preserve">                            </w:t>
      </w:r>
      <w:r w:rsidRPr="00A0229D">
        <w:rPr>
          <w:rFonts w:ascii="Times New Roman" w:hAnsi="Times New Roman" w:cs="Times New Roman"/>
          <w:sz w:val="24"/>
          <w:szCs w:val="24"/>
        </w:rPr>
        <w:tab/>
      </w:r>
      <w:r w:rsidRPr="00A0229D">
        <w:rPr>
          <w:rFonts w:ascii="Times New Roman" w:hAnsi="Times New Roman" w:cs="Times New Roman"/>
          <w:sz w:val="24"/>
          <w:szCs w:val="24"/>
        </w:rPr>
        <w:tab/>
        <w:t xml:space="preserve"> </w:t>
      </w:r>
      <w:r w:rsidRPr="00A0229D">
        <w:rPr>
          <w:rFonts w:ascii="Times New Roman" w:hAnsi="Times New Roman" w:cs="Times New Roman"/>
          <w:sz w:val="24"/>
          <w:szCs w:val="24"/>
        </w:rPr>
        <w:tab/>
        <w:t xml:space="preserve">       № 8-пг</w:t>
      </w: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Об установлении </w:t>
      </w:r>
      <w:proofErr w:type="gramStart"/>
      <w:r w:rsidRPr="00A0229D">
        <w:rPr>
          <w:rFonts w:ascii="Times New Roman" w:hAnsi="Times New Roman" w:cs="Times New Roman"/>
          <w:sz w:val="24"/>
          <w:szCs w:val="24"/>
        </w:rPr>
        <w:t>особого</w:t>
      </w:r>
      <w:proofErr w:type="gramEnd"/>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противопожарного режима на территории </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Едогонского сельского поселения</w:t>
      </w: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      </w:t>
      </w:r>
      <w:proofErr w:type="gramStart"/>
      <w:r w:rsidRPr="00A0229D">
        <w:rPr>
          <w:rFonts w:ascii="Times New Roman" w:hAnsi="Times New Roman" w:cs="Times New Roman"/>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Едогонского сельского поселения, в соответствии со ст.30 Федерального закона от 21 декабря 1994 года №69-ФЗ «О пожарной безопасности», ст.20 Закона Иркутской области от 7 октября 2008 года №78-оз «О пожарной</w:t>
      </w:r>
      <w:proofErr w:type="gramEnd"/>
      <w:r w:rsidRPr="00A0229D">
        <w:rPr>
          <w:rFonts w:ascii="Times New Roman" w:hAnsi="Times New Roman" w:cs="Times New Roman"/>
          <w:sz w:val="24"/>
          <w:szCs w:val="24"/>
        </w:rPr>
        <w:t xml:space="preserve"> безопасности в Иркутской области», руководствуясь Уставом Едогонского сельского поселения,</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постановляю:</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Установить на территории Едогонского сельского поселения с 8</w:t>
      </w:r>
      <w:r w:rsidRPr="00A0229D">
        <w:rPr>
          <w:rFonts w:ascii="Times New Roman" w:hAnsi="Times New Roman" w:cs="Times New Roman"/>
          <w:sz w:val="24"/>
          <w:szCs w:val="24"/>
          <w:vertAlign w:val="superscript"/>
        </w:rPr>
        <w:t xml:space="preserve">00 </w:t>
      </w:r>
      <w:r w:rsidRPr="00A0229D">
        <w:rPr>
          <w:rFonts w:ascii="Times New Roman" w:hAnsi="Times New Roman" w:cs="Times New Roman"/>
          <w:sz w:val="24"/>
          <w:szCs w:val="24"/>
        </w:rPr>
        <w:t xml:space="preserve"> часов 15 марта 2017 года до 8</w:t>
      </w:r>
      <w:r w:rsidRPr="00A0229D">
        <w:rPr>
          <w:rFonts w:ascii="Times New Roman" w:hAnsi="Times New Roman" w:cs="Times New Roman"/>
          <w:sz w:val="24"/>
          <w:szCs w:val="24"/>
          <w:vertAlign w:val="superscript"/>
        </w:rPr>
        <w:t xml:space="preserve">00 </w:t>
      </w:r>
      <w:r w:rsidRPr="00A0229D">
        <w:rPr>
          <w:rFonts w:ascii="Times New Roman" w:hAnsi="Times New Roman" w:cs="Times New Roman"/>
          <w:sz w:val="24"/>
          <w:szCs w:val="24"/>
        </w:rPr>
        <w:t xml:space="preserve"> 1июня 2017 года особый противопожарный режим.</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На период действия особого противопожарного режима на территории Едогонского сельского поселения устанавливаются дополнительные требования пожарной безопасности, включающие в себя:</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запрет на посещение гражданами лесов при наступлении </w:t>
      </w:r>
      <w:r w:rsidRPr="00A0229D">
        <w:rPr>
          <w:rFonts w:ascii="Times New Roman" w:hAnsi="Times New Roman" w:cs="Times New Roman"/>
          <w:sz w:val="24"/>
          <w:szCs w:val="24"/>
          <w:lang w:val="en-US"/>
        </w:rPr>
        <w:t>III</w:t>
      </w:r>
      <w:r w:rsidRPr="00A0229D">
        <w:rPr>
          <w:rFonts w:ascii="Times New Roman" w:hAnsi="Times New Roman" w:cs="Times New Roman"/>
          <w:sz w:val="24"/>
          <w:szCs w:val="24"/>
        </w:rPr>
        <w:t xml:space="preserve"> класса и выше пожарной опасности в лесах по условиям погоды;</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запрет на разведение костров и выжигание сухой растительности, сжигание мусора на территории поселения.</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bCs/>
          <w:sz w:val="24"/>
          <w:szCs w:val="24"/>
        </w:rPr>
        <w:t>В целях оперативного руководства и координации действий  создать оперативный штаб  по организации мер пожарной безопасности и тушения лесных пожаров в 2017 году</w:t>
      </w:r>
      <w:proofErr w:type="gramStart"/>
      <w:r w:rsidRPr="00A0229D">
        <w:rPr>
          <w:rFonts w:ascii="Times New Roman" w:hAnsi="Times New Roman" w:cs="Times New Roman"/>
          <w:bCs/>
          <w:sz w:val="24"/>
          <w:szCs w:val="24"/>
        </w:rPr>
        <w:t>.</w:t>
      </w:r>
      <w:proofErr w:type="gramEnd"/>
      <w:r w:rsidRPr="00A0229D">
        <w:rPr>
          <w:rFonts w:ascii="Times New Roman" w:hAnsi="Times New Roman" w:cs="Times New Roman"/>
          <w:bCs/>
          <w:sz w:val="24"/>
          <w:szCs w:val="24"/>
        </w:rPr>
        <w:t xml:space="preserve"> (</w:t>
      </w:r>
      <w:proofErr w:type="gramStart"/>
      <w:r w:rsidRPr="00A0229D">
        <w:rPr>
          <w:rFonts w:ascii="Times New Roman" w:hAnsi="Times New Roman" w:cs="Times New Roman"/>
          <w:bCs/>
          <w:sz w:val="24"/>
          <w:szCs w:val="24"/>
        </w:rPr>
        <w:t>п</w:t>
      </w:r>
      <w:proofErr w:type="gramEnd"/>
      <w:r w:rsidRPr="00A0229D">
        <w:rPr>
          <w:rFonts w:ascii="Times New Roman" w:hAnsi="Times New Roman" w:cs="Times New Roman"/>
          <w:bCs/>
          <w:sz w:val="24"/>
          <w:szCs w:val="24"/>
        </w:rPr>
        <w:t>риложение №1).</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Держать в  готовности добровольные пожарные формирования, а также приспособленную к тушению пожаров технику и пожарное оборудование.</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Руководителям организаций всех форм собственности обеспечить постоянную готовность приспособленной для целей пожаротушения техники и при необходимости  использовать в тушении пожаров и ликвидации чрезвычайных ситуаций</w:t>
      </w:r>
      <w:proofErr w:type="gramStart"/>
      <w:r w:rsidRPr="00A0229D">
        <w:rPr>
          <w:rFonts w:ascii="Times New Roman" w:hAnsi="Times New Roman" w:cs="Times New Roman"/>
          <w:sz w:val="24"/>
          <w:szCs w:val="24"/>
        </w:rPr>
        <w:t>.(</w:t>
      </w:r>
      <w:proofErr w:type="gramEnd"/>
      <w:r w:rsidRPr="00A0229D">
        <w:rPr>
          <w:rFonts w:ascii="Times New Roman" w:hAnsi="Times New Roman" w:cs="Times New Roman"/>
          <w:sz w:val="24"/>
          <w:szCs w:val="24"/>
        </w:rPr>
        <w:t>приложение 2)</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Провести в срок до 10 апреля 2017 года проверку и обеспечить готовность систем связи и оповещения населения в случае возникновения чрезвычайных ситуаций. </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Обновить противопожарные  минерализованные полосы вокруг населенных пунктов Едогонского сельского поселения, удалить  сухую растительность для предотвращения распространения  огня при природных пожарах до 20 апреля 2017года.</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Организовать проведение субботников в срок до 25 апреля 2017 года по сбору горючих отходов, мусора, тары и сухой растительности в границах населенных пунктов.</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lastRenderedPageBreak/>
        <w:t>Содействовать сельским старостам в проведении встреч с жителями населенных пунктов в целях обсуждения  вопросов обеспечения первичных мер пожарной безопасности, предупреждения и ликвидации последствий чрезвычайных ситуаций</w:t>
      </w:r>
      <w:proofErr w:type="gramStart"/>
      <w:r w:rsidRPr="00A0229D">
        <w:rPr>
          <w:rFonts w:ascii="Times New Roman" w:hAnsi="Times New Roman" w:cs="Times New Roman"/>
          <w:sz w:val="24"/>
          <w:szCs w:val="24"/>
        </w:rPr>
        <w:t>.</w:t>
      </w:r>
      <w:proofErr w:type="gramEnd"/>
      <w:r w:rsidRPr="00A0229D">
        <w:rPr>
          <w:rFonts w:ascii="Times New Roman" w:hAnsi="Times New Roman" w:cs="Times New Roman"/>
          <w:sz w:val="24"/>
          <w:szCs w:val="24"/>
        </w:rPr>
        <w:t xml:space="preserve"> (</w:t>
      </w:r>
      <w:proofErr w:type="gramStart"/>
      <w:r w:rsidRPr="00A0229D">
        <w:rPr>
          <w:rFonts w:ascii="Times New Roman" w:hAnsi="Times New Roman" w:cs="Times New Roman"/>
          <w:sz w:val="24"/>
          <w:szCs w:val="24"/>
        </w:rPr>
        <w:t>п</w:t>
      </w:r>
      <w:proofErr w:type="gramEnd"/>
      <w:r w:rsidRPr="00A0229D">
        <w:rPr>
          <w:rFonts w:ascii="Times New Roman" w:hAnsi="Times New Roman" w:cs="Times New Roman"/>
          <w:sz w:val="24"/>
          <w:szCs w:val="24"/>
        </w:rPr>
        <w:t>риложение №3)</w:t>
      </w:r>
    </w:p>
    <w:p w:rsidR="00A0229D" w:rsidRPr="00A0229D" w:rsidRDefault="00A0229D" w:rsidP="00A0229D">
      <w:pPr>
        <w:pStyle w:val="a3"/>
        <w:rPr>
          <w:rFonts w:ascii="Times New Roman" w:hAnsi="Times New Roman" w:cs="Times New Roman"/>
          <w:bCs/>
          <w:sz w:val="24"/>
          <w:szCs w:val="24"/>
        </w:rPr>
      </w:pPr>
      <w:r w:rsidRPr="00A0229D">
        <w:rPr>
          <w:rFonts w:ascii="Times New Roman" w:hAnsi="Times New Roman" w:cs="Times New Roman"/>
          <w:sz w:val="24"/>
          <w:szCs w:val="24"/>
        </w:rPr>
        <w:t>Организовать среди населения проведение разъяснительной работы по вопросам обеспечения пожарной безопасности, определить достаточность мер по ограничению пребывания граждан в лесах и въезда в леса транспортных средств.</w:t>
      </w:r>
      <w:r w:rsidRPr="00A0229D">
        <w:rPr>
          <w:rFonts w:ascii="Times New Roman" w:hAnsi="Times New Roman" w:cs="Times New Roman"/>
          <w:bCs/>
          <w:sz w:val="24"/>
          <w:szCs w:val="24"/>
        </w:rPr>
        <w:t xml:space="preserve"> Населению  в целях предотвращения пожаров от неосторожного обращения с огнем и шалости детей  не допускать разведение костров, сжигание мусора вблизи жилых домов, лесонасаждений и полей, сжигание сухой травы на выделенных сенокосах.</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Обеспечить информирование населения через средства массовой информации о складывающейся обстановке с пожарами и гибелью людей на них.</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Слесарям водонапорных башен: Мамоновой С.В</w:t>
      </w:r>
      <w:proofErr w:type="gramStart"/>
      <w:r w:rsidRPr="00A0229D">
        <w:rPr>
          <w:rFonts w:ascii="Times New Roman" w:hAnsi="Times New Roman" w:cs="Times New Roman"/>
          <w:sz w:val="24"/>
          <w:szCs w:val="24"/>
        </w:rPr>
        <w:t xml:space="preserve"> ,</w:t>
      </w:r>
      <w:proofErr w:type="gramEnd"/>
      <w:r w:rsidRPr="00A0229D">
        <w:rPr>
          <w:rFonts w:ascii="Times New Roman" w:hAnsi="Times New Roman" w:cs="Times New Roman"/>
          <w:sz w:val="24"/>
          <w:szCs w:val="24"/>
        </w:rPr>
        <w:t xml:space="preserve">Селину   В.С., Беляевой И.В., </w:t>
      </w:r>
      <w:proofErr w:type="spellStart"/>
      <w:r w:rsidRPr="00A0229D">
        <w:rPr>
          <w:rFonts w:ascii="Times New Roman" w:hAnsi="Times New Roman" w:cs="Times New Roman"/>
          <w:sz w:val="24"/>
          <w:szCs w:val="24"/>
        </w:rPr>
        <w:t>Рудьман</w:t>
      </w:r>
      <w:proofErr w:type="spellEnd"/>
      <w:r w:rsidRPr="00A0229D">
        <w:rPr>
          <w:rFonts w:ascii="Times New Roman" w:hAnsi="Times New Roman" w:cs="Times New Roman"/>
          <w:sz w:val="24"/>
          <w:szCs w:val="24"/>
        </w:rPr>
        <w:t xml:space="preserve"> Н.В., Хомякову В.Н., Серову Г.В, </w:t>
      </w:r>
      <w:proofErr w:type="spellStart"/>
      <w:r w:rsidRPr="00A0229D">
        <w:rPr>
          <w:rFonts w:ascii="Times New Roman" w:hAnsi="Times New Roman" w:cs="Times New Roman"/>
          <w:sz w:val="24"/>
          <w:szCs w:val="24"/>
        </w:rPr>
        <w:t>Кулинич</w:t>
      </w:r>
      <w:proofErr w:type="spellEnd"/>
      <w:r w:rsidRPr="00A0229D">
        <w:rPr>
          <w:rFonts w:ascii="Times New Roman" w:hAnsi="Times New Roman" w:cs="Times New Roman"/>
          <w:sz w:val="24"/>
          <w:szCs w:val="24"/>
        </w:rPr>
        <w:t xml:space="preserve"> А.А. на ночь заполнять емкости водой, содержать в исправном состоянии источники пожарного водоснабжения.</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Настоящее постановление вступает в силу со дня его подписания.</w:t>
      </w:r>
    </w:p>
    <w:p w:rsidR="00A0229D" w:rsidRPr="00A0229D" w:rsidRDefault="00A0229D" w:rsidP="00A0229D">
      <w:pPr>
        <w:pStyle w:val="a3"/>
        <w:rPr>
          <w:rFonts w:ascii="Times New Roman" w:hAnsi="Times New Roman" w:cs="Times New Roman"/>
          <w:sz w:val="24"/>
          <w:szCs w:val="24"/>
        </w:rPr>
      </w:pPr>
      <w:proofErr w:type="gramStart"/>
      <w:r w:rsidRPr="00A0229D">
        <w:rPr>
          <w:rFonts w:ascii="Times New Roman" w:hAnsi="Times New Roman" w:cs="Times New Roman"/>
          <w:sz w:val="24"/>
          <w:szCs w:val="24"/>
        </w:rPr>
        <w:t>Контроль за</w:t>
      </w:r>
      <w:proofErr w:type="gramEnd"/>
      <w:r w:rsidRPr="00A0229D">
        <w:rPr>
          <w:rFonts w:ascii="Times New Roman" w:hAnsi="Times New Roman" w:cs="Times New Roman"/>
          <w:sz w:val="24"/>
          <w:szCs w:val="24"/>
        </w:rPr>
        <w:t xml:space="preserve"> исполнением настоящего распоряжения оставляю за собой.</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Опубликовать настоящее постановление в газете «Едогонский вестник», а также на официальном сайте Едогонского сельского поселения.</w:t>
      </w: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Глава Едогонского сельского поселения</w:t>
      </w:r>
      <w:proofErr w:type="gramStart"/>
      <w:r w:rsidRPr="00A0229D">
        <w:rPr>
          <w:rFonts w:ascii="Times New Roman" w:hAnsi="Times New Roman" w:cs="Times New Roman"/>
          <w:sz w:val="24"/>
          <w:szCs w:val="24"/>
        </w:rPr>
        <w:t xml:space="preserve"> :</w:t>
      </w:r>
      <w:proofErr w:type="spellStart"/>
      <w:proofErr w:type="gramEnd"/>
      <w:r w:rsidRPr="00A0229D">
        <w:rPr>
          <w:rFonts w:ascii="Times New Roman" w:hAnsi="Times New Roman" w:cs="Times New Roman"/>
          <w:sz w:val="24"/>
          <w:szCs w:val="24"/>
        </w:rPr>
        <w:t>__________________Б.И.Мохун</w:t>
      </w:r>
      <w:proofErr w:type="spellEnd"/>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Default="00A0229D" w:rsidP="00A0229D">
      <w:pPr>
        <w:pStyle w:val="a3"/>
        <w:rPr>
          <w:rFonts w:ascii="Times New Roman" w:hAnsi="Times New Roman" w:cs="Times New Roman"/>
          <w:sz w:val="24"/>
          <w:szCs w:val="24"/>
        </w:rPr>
      </w:pP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lastRenderedPageBreak/>
        <w:t>Приложение № 1</w:t>
      </w: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к постановлению Главы</w:t>
      </w: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Едогонского сельского поселения</w:t>
      </w:r>
      <w:r w:rsidRPr="00A0229D">
        <w:rPr>
          <w:rFonts w:ascii="Times New Roman" w:hAnsi="Times New Roman" w:cs="Times New Roman"/>
          <w:sz w:val="24"/>
          <w:szCs w:val="24"/>
        </w:rPr>
        <w:br/>
        <w:t>от  14 марта  2017г № 8-пг</w:t>
      </w: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    </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br/>
        <w:t>    СОСТАВ</w:t>
      </w:r>
      <w:r w:rsidRPr="00A0229D">
        <w:rPr>
          <w:rFonts w:ascii="Times New Roman" w:hAnsi="Times New Roman" w:cs="Times New Roman"/>
          <w:sz w:val="24"/>
          <w:szCs w:val="24"/>
        </w:rPr>
        <w:br/>
        <w:t>оперативного штаба на период установления особого противопожарного режима в 2017г на территории  Едогонского сельского поселения</w:t>
      </w:r>
    </w:p>
    <w:p w:rsidR="00A0229D" w:rsidRPr="00A0229D" w:rsidRDefault="00A0229D" w:rsidP="00A0229D">
      <w:pPr>
        <w:pStyle w:val="a3"/>
        <w:rPr>
          <w:rFonts w:ascii="Times New Roman" w:hAnsi="Times New Roman" w:cs="Times New Roman"/>
          <w:sz w:val="24"/>
          <w:szCs w:val="24"/>
        </w:rPr>
      </w:pPr>
    </w:p>
    <w:tbl>
      <w:tblPr>
        <w:tblW w:w="5000" w:type="pct"/>
        <w:jc w:val="center"/>
        <w:tblCellMar>
          <w:left w:w="105" w:type="dxa"/>
          <w:right w:w="105" w:type="dxa"/>
        </w:tblCellMar>
        <w:tblLook w:val="0000"/>
      </w:tblPr>
      <w:tblGrid>
        <w:gridCol w:w="9349"/>
        <w:gridCol w:w="216"/>
      </w:tblGrid>
      <w:tr w:rsidR="00A0229D" w:rsidRPr="00A0229D" w:rsidTr="00850E77">
        <w:trPr>
          <w:jc w:val="center"/>
        </w:trPr>
        <w:tc>
          <w:tcPr>
            <w:tcW w:w="1424" w:type="pct"/>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4474"/>
              <w:gridCol w:w="1844"/>
              <w:gridCol w:w="2267"/>
            </w:tblGrid>
            <w:tr w:rsidR="00A0229D" w:rsidRPr="00A0229D" w:rsidTr="00850E77">
              <w:tc>
                <w:tcPr>
                  <w:tcW w:w="33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w:t>
                  </w:r>
                </w:p>
                <w:p w:rsidR="00A0229D" w:rsidRPr="00A0229D" w:rsidRDefault="00A0229D" w:rsidP="00A0229D">
                  <w:pPr>
                    <w:pStyle w:val="a3"/>
                    <w:rPr>
                      <w:rFonts w:ascii="Times New Roman" w:hAnsi="Times New Roman" w:cs="Times New Roman"/>
                      <w:sz w:val="24"/>
                      <w:szCs w:val="24"/>
                    </w:rPr>
                  </w:pPr>
                  <w:proofErr w:type="spellStart"/>
                  <w:proofErr w:type="gramStart"/>
                  <w:r w:rsidRPr="00A0229D">
                    <w:rPr>
                      <w:rFonts w:ascii="Times New Roman" w:hAnsi="Times New Roman" w:cs="Times New Roman"/>
                      <w:sz w:val="24"/>
                      <w:szCs w:val="24"/>
                    </w:rPr>
                    <w:t>п</w:t>
                  </w:r>
                  <w:proofErr w:type="spellEnd"/>
                  <w:proofErr w:type="gramEnd"/>
                  <w:r w:rsidRPr="00A0229D">
                    <w:rPr>
                      <w:rFonts w:ascii="Times New Roman" w:hAnsi="Times New Roman" w:cs="Times New Roman"/>
                      <w:sz w:val="24"/>
                      <w:szCs w:val="24"/>
                    </w:rPr>
                    <w:t>/</w:t>
                  </w:r>
                  <w:proofErr w:type="spellStart"/>
                  <w:r w:rsidRPr="00A0229D">
                    <w:rPr>
                      <w:rFonts w:ascii="Times New Roman" w:hAnsi="Times New Roman" w:cs="Times New Roman"/>
                      <w:sz w:val="24"/>
                      <w:szCs w:val="24"/>
                    </w:rPr>
                    <w:t>п</w:t>
                  </w:r>
                  <w:proofErr w:type="spellEnd"/>
                </w:p>
              </w:tc>
              <w:tc>
                <w:tcPr>
                  <w:tcW w:w="242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Фамилия, имя, отчество</w:t>
                  </w:r>
                </w:p>
              </w:tc>
              <w:tc>
                <w:tcPr>
                  <w:tcW w:w="100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исполняемая должность</w:t>
                  </w:r>
                </w:p>
              </w:tc>
              <w:tc>
                <w:tcPr>
                  <w:tcW w:w="123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Занимаемая должность</w:t>
                  </w:r>
                </w:p>
              </w:tc>
            </w:tr>
            <w:tr w:rsidR="00A0229D" w:rsidRPr="00A0229D" w:rsidTr="00850E77">
              <w:tc>
                <w:tcPr>
                  <w:tcW w:w="33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1.</w:t>
                  </w:r>
                </w:p>
              </w:tc>
              <w:tc>
                <w:tcPr>
                  <w:tcW w:w="242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Мохун Богдан Иванович</w:t>
                  </w:r>
                </w:p>
              </w:tc>
              <w:tc>
                <w:tcPr>
                  <w:tcW w:w="100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председатель комиссии</w:t>
                  </w:r>
                </w:p>
              </w:tc>
              <w:tc>
                <w:tcPr>
                  <w:tcW w:w="123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глава администрации</w:t>
                  </w:r>
                </w:p>
              </w:tc>
            </w:tr>
            <w:tr w:rsidR="00A0229D" w:rsidRPr="00A0229D" w:rsidTr="00850E77">
              <w:tc>
                <w:tcPr>
                  <w:tcW w:w="33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2.</w:t>
                  </w:r>
                </w:p>
              </w:tc>
              <w:tc>
                <w:tcPr>
                  <w:tcW w:w="242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Химко Ирина Геннадьевна</w:t>
                  </w:r>
                </w:p>
              </w:tc>
              <w:tc>
                <w:tcPr>
                  <w:tcW w:w="100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заместитель председателя</w:t>
                  </w:r>
                </w:p>
              </w:tc>
              <w:tc>
                <w:tcPr>
                  <w:tcW w:w="123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специалист администрации</w:t>
                  </w:r>
                </w:p>
              </w:tc>
            </w:tr>
            <w:tr w:rsidR="00A0229D" w:rsidRPr="00A0229D" w:rsidTr="00850E77">
              <w:tc>
                <w:tcPr>
                  <w:tcW w:w="33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3.</w:t>
                  </w:r>
                </w:p>
              </w:tc>
              <w:tc>
                <w:tcPr>
                  <w:tcW w:w="242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Горбатовский Андрей Иванович</w:t>
                  </w:r>
                </w:p>
              </w:tc>
              <w:tc>
                <w:tcPr>
                  <w:tcW w:w="100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член комиссии</w:t>
                  </w:r>
                </w:p>
              </w:tc>
              <w:tc>
                <w:tcPr>
                  <w:tcW w:w="123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Начальник ДПД</w:t>
                  </w:r>
                </w:p>
              </w:tc>
            </w:tr>
            <w:tr w:rsidR="00A0229D" w:rsidRPr="00A0229D" w:rsidTr="00850E77">
              <w:tc>
                <w:tcPr>
                  <w:tcW w:w="33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4.</w:t>
                  </w:r>
                </w:p>
              </w:tc>
              <w:tc>
                <w:tcPr>
                  <w:tcW w:w="2429" w:type="pct"/>
                </w:tcPr>
                <w:p w:rsidR="00A0229D" w:rsidRPr="00A0229D" w:rsidRDefault="00A0229D" w:rsidP="00A0229D">
                  <w:pPr>
                    <w:pStyle w:val="a3"/>
                    <w:rPr>
                      <w:rFonts w:ascii="Times New Roman" w:hAnsi="Times New Roman" w:cs="Times New Roman"/>
                      <w:sz w:val="24"/>
                      <w:szCs w:val="24"/>
                    </w:rPr>
                  </w:pPr>
                  <w:proofErr w:type="spellStart"/>
                  <w:r w:rsidRPr="00A0229D">
                    <w:rPr>
                      <w:rFonts w:ascii="Times New Roman" w:hAnsi="Times New Roman" w:cs="Times New Roman"/>
                      <w:sz w:val="24"/>
                      <w:szCs w:val="24"/>
                    </w:rPr>
                    <w:t>Кобрусева</w:t>
                  </w:r>
                  <w:proofErr w:type="spellEnd"/>
                  <w:r w:rsidRPr="00A0229D">
                    <w:rPr>
                      <w:rFonts w:ascii="Times New Roman" w:hAnsi="Times New Roman" w:cs="Times New Roman"/>
                      <w:sz w:val="24"/>
                      <w:szCs w:val="24"/>
                    </w:rPr>
                    <w:t xml:space="preserve"> Ольга Николаевна</w:t>
                  </w:r>
                </w:p>
              </w:tc>
              <w:tc>
                <w:tcPr>
                  <w:tcW w:w="100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член комиссии</w:t>
                  </w:r>
                </w:p>
              </w:tc>
              <w:tc>
                <w:tcPr>
                  <w:tcW w:w="123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Глава КФХ</w:t>
                  </w:r>
                </w:p>
              </w:tc>
            </w:tr>
            <w:tr w:rsidR="00A0229D" w:rsidRPr="00A0229D" w:rsidTr="00850E77">
              <w:tc>
                <w:tcPr>
                  <w:tcW w:w="33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5.</w:t>
                  </w:r>
                </w:p>
              </w:tc>
              <w:tc>
                <w:tcPr>
                  <w:tcW w:w="2429" w:type="pct"/>
                </w:tcPr>
                <w:p w:rsidR="00A0229D" w:rsidRPr="00A0229D" w:rsidRDefault="00A0229D" w:rsidP="00A0229D">
                  <w:pPr>
                    <w:pStyle w:val="a3"/>
                    <w:rPr>
                      <w:rFonts w:ascii="Times New Roman" w:hAnsi="Times New Roman" w:cs="Times New Roman"/>
                      <w:sz w:val="24"/>
                      <w:szCs w:val="24"/>
                    </w:rPr>
                  </w:pPr>
                  <w:proofErr w:type="spellStart"/>
                  <w:r w:rsidRPr="00A0229D">
                    <w:rPr>
                      <w:rFonts w:ascii="Times New Roman" w:hAnsi="Times New Roman" w:cs="Times New Roman"/>
                      <w:sz w:val="24"/>
                      <w:szCs w:val="24"/>
                    </w:rPr>
                    <w:t>Кулинич</w:t>
                  </w:r>
                  <w:proofErr w:type="spellEnd"/>
                  <w:r w:rsidRPr="00A0229D">
                    <w:rPr>
                      <w:rFonts w:ascii="Times New Roman" w:hAnsi="Times New Roman" w:cs="Times New Roman"/>
                      <w:sz w:val="24"/>
                      <w:szCs w:val="24"/>
                    </w:rPr>
                    <w:t xml:space="preserve"> Виктор Николаевич</w:t>
                  </w:r>
                </w:p>
              </w:tc>
              <w:tc>
                <w:tcPr>
                  <w:tcW w:w="100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член комиссии</w:t>
                  </w:r>
                </w:p>
              </w:tc>
              <w:tc>
                <w:tcPr>
                  <w:tcW w:w="123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Начальник ДПД д.Изегол</w:t>
                  </w:r>
                </w:p>
              </w:tc>
            </w:tr>
          </w:tbl>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Приложение № 2</w:t>
            </w: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к постановлению Главы</w:t>
            </w: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Едогонского сельского поселения</w:t>
            </w:r>
            <w:r w:rsidRPr="00A0229D">
              <w:rPr>
                <w:rFonts w:ascii="Times New Roman" w:hAnsi="Times New Roman" w:cs="Times New Roman"/>
                <w:sz w:val="24"/>
                <w:szCs w:val="24"/>
              </w:rPr>
              <w:br/>
              <w:t>от  14 марта 2017г № 8-пг</w:t>
            </w: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t xml:space="preserve">И Н Ф О </w:t>
            </w:r>
            <w:proofErr w:type="gramStart"/>
            <w:r w:rsidRPr="00A0229D">
              <w:rPr>
                <w:rFonts w:ascii="Times New Roman" w:hAnsi="Times New Roman" w:cs="Times New Roman"/>
                <w:sz w:val="24"/>
                <w:szCs w:val="24"/>
              </w:rPr>
              <w:t>Р</w:t>
            </w:r>
            <w:proofErr w:type="gramEnd"/>
            <w:r w:rsidRPr="00A0229D">
              <w:rPr>
                <w:rFonts w:ascii="Times New Roman" w:hAnsi="Times New Roman" w:cs="Times New Roman"/>
                <w:sz w:val="24"/>
                <w:szCs w:val="24"/>
              </w:rPr>
              <w:t xml:space="preserve"> М А Ц И Я</w:t>
            </w: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t>о силах и средствах, планирующихся для привлечения</w:t>
            </w: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t>к тушению лесных пожаров в границах</w:t>
            </w:r>
          </w:p>
          <w:p w:rsidR="00A0229D" w:rsidRPr="00A0229D" w:rsidRDefault="00A0229D" w:rsidP="00A0229D">
            <w:pPr>
              <w:pStyle w:val="a3"/>
              <w:jc w:val="center"/>
              <w:rPr>
                <w:rFonts w:ascii="Times New Roman" w:hAnsi="Times New Roman" w:cs="Times New Roman"/>
                <w:sz w:val="24"/>
                <w:szCs w:val="24"/>
              </w:rPr>
            </w:pPr>
            <w:r w:rsidRPr="00A0229D">
              <w:rPr>
                <w:rFonts w:ascii="Times New Roman" w:hAnsi="Times New Roman" w:cs="Times New Roman"/>
                <w:sz w:val="24"/>
                <w:szCs w:val="24"/>
              </w:rPr>
              <w:t>Едогонского сельского поселения в 2017г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2587"/>
              <w:gridCol w:w="1966"/>
              <w:gridCol w:w="1630"/>
              <w:gridCol w:w="2173"/>
            </w:tblGrid>
            <w:tr w:rsidR="00A0229D" w:rsidRPr="00A0229D" w:rsidTr="00850E77">
              <w:tc>
                <w:tcPr>
                  <w:tcW w:w="423" w:type="pct"/>
                  <w:vMerge w:val="restar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w:t>
                  </w:r>
                </w:p>
                <w:p w:rsidR="00A0229D" w:rsidRPr="00A0229D" w:rsidRDefault="00A0229D" w:rsidP="00A0229D">
                  <w:pPr>
                    <w:pStyle w:val="a3"/>
                    <w:rPr>
                      <w:rFonts w:ascii="Times New Roman" w:hAnsi="Times New Roman" w:cs="Times New Roman"/>
                      <w:sz w:val="24"/>
                      <w:szCs w:val="24"/>
                    </w:rPr>
                  </w:pPr>
                  <w:proofErr w:type="spellStart"/>
                  <w:proofErr w:type="gramStart"/>
                  <w:r w:rsidRPr="00A0229D">
                    <w:rPr>
                      <w:rFonts w:ascii="Times New Roman" w:hAnsi="Times New Roman" w:cs="Times New Roman"/>
                      <w:sz w:val="24"/>
                      <w:szCs w:val="24"/>
                    </w:rPr>
                    <w:t>п</w:t>
                  </w:r>
                  <w:proofErr w:type="spellEnd"/>
                  <w:proofErr w:type="gramEnd"/>
                  <w:r w:rsidRPr="00A0229D">
                    <w:rPr>
                      <w:rFonts w:ascii="Times New Roman" w:hAnsi="Times New Roman" w:cs="Times New Roman"/>
                      <w:sz w:val="24"/>
                      <w:szCs w:val="24"/>
                    </w:rPr>
                    <w:t>/</w:t>
                  </w:r>
                  <w:proofErr w:type="spellStart"/>
                  <w:r w:rsidRPr="00A0229D">
                    <w:rPr>
                      <w:rFonts w:ascii="Times New Roman" w:hAnsi="Times New Roman" w:cs="Times New Roman"/>
                      <w:sz w:val="24"/>
                      <w:szCs w:val="24"/>
                    </w:rPr>
                    <w:t>п</w:t>
                  </w:r>
                  <w:proofErr w:type="spellEnd"/>
                </w:p>
              </w:tc>
              <w:tc>
                <w:tcPr>
                  <w:tcW w:w="1417" w:type="pct"/>
                  <w:vMerge w:val="restar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Наименование </w:t>
                  </w:r>
                </w:p>
              </w:tc>
              <w:tc>
                <w:tcPr>
                  <w:tcW w:w="1077" w:type="pct"/>
                  <w:vMerge w:val="restar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Количество аварийно-спасательных формирований, из них в постоянной готовности</w:t>
                  </w:r>
                </w:p>
              </w:tc>
              <w:tc>
                <w:tcPr>
                  <w:tcW w:w="2083" w:type="pct"/>
                  <w:gridSpan w:val="2"/>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Состав аварийно-спасательных формирований, из них в постоянной готовности</w:t>
                  </w:r>
                </w:p>
              </w:tc>
            </w:tr>
            <w:tr w:rsidR="00A0229D" w:rsidRPr="00A0229D" w:rsidTr="00850E77">
              <w:tc>
                <w:tcPr>
                  <w:tcW w:w="423" w:type="pct"/>
                  <w:vMerge/>
                </w:tcPr>
                <w:p w:rsidR="00A0229D" w:rsidRPr="00A0229D" w:rsidRDefault="00A0229D" w:rsidP="00A0229D">
                  <w:pPr>
                    <w:pStyle w:val="a3"/>
                    <w:rPr>
                      <w:rFonts w:ascii="Times New Roman" w:hAnsi="Times New Roman" w:cs="Times New Roman"/>
                      <w:sz w:val="24"/>
                      <w:szCs w:val="24"/>
                    </w:rPr>
                  </w:pPr>
                </w:p>
              </w:tc>
              <w:tc>
                <w:tcPr>
                  <w:tcW w:w="1417" w:type="pct"/>
                  <w:vMerge/>
                </w:tcPr>
                <w:p w:rsidR="00A0229D" w:rsidRPr="00A0229D" w:rsidRDefault="00A0229D" w:rsidP="00A0229D">
                  <w:pPr>
                    <w:pStyle w:val="a3"/>
                    <w:rPr>
                      <w:rFonts w:ascii="Times New Roman" w:hAnsi="Times New Roman" w:cs="Times New Roman"/>
                      <w:sz w:val="24"/>
                      <w:szCs w:val="24"/>
                    </w:rPr>
                  </w:pPr>
                </w:p>
              </w:tc>
              <w:tc>
                <w:tcPr>
                  <w:tcW w:w="1077" w:type="pct"/>
                  <w:vMerge/>
                </w:tcPr>
                <w:p w:rsidR="00A0229D" w:rsidRPr="00A0229D" w:rsidRDefault="00A0229D" w:rsidP="00A0229D">
                  <w:pPr>
                    <w:pStyle w:val="a3"/>
                    <w:rPr>
                      <w:rFonts w:ascii="Times New Roman" w:hAnsi="Times New Roman" w:cs="Times New Roman"/>
                      <w:sz w:val="24"/>
                      <w:szCs w:val="24"/>
                    </w:rPr>
                  </w:pPr>
                </w:p>
              </w:tc>
              <w:tc>
                <w:tcPr>
                  <w:tcW w:w="89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Общая численность л/</w:t>
                  </w:r>
                  <w:proofErr w:type="gramStart"/>
                  <w:r w:rsidRPr="00A0229D">
                    <w:rPr>
                      <w:rFonts w:ascii="Times New Roman" w:hAnsi="Times New Roman" w:cs="Times New Roman"/>
                      <w:sz w:val="24"/>
                      <w:szCs w:val="24"/>
                    </w:rPr>
                    <w:t>с</w:t>
                  </w:r>
                  <w:proofErr w:type="gramEnd"/>
                  <w:r w:rsidRPr="00A0229D">
                    <w:rPr>
                      <w:rFonts w:ascii="Times New Roman" w:hAnsi="Times New Roman" w:cs="Times New Roman"/>
                      <w:sz w:val="24"/>
                      <w:szCs w:val="24"/>
                    </w:rPr>
                    <w:t>/ из них в постоянной готовности</w:t>
                  </w:r>
                </w:p>
              </w:tc>
              <w:tc>
                <w:tcPr>
                  <w:tcW w:w="119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Общее количество техники/ из них в постоянной готовности</w:t>
                  </w:r>
                </w:p>
              </w:tc>
            </w:tr>
            <w:tr w:rsidR="00A0229D" w:rsidRPr="00A0229D" w:rsidTr="00850E77">
              <w:tc>
                <w:tcPr>
                  <w:tcW w:w="42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1.</w:t>
                  </w:r>
                </w:p>
              </w:tc>
              <w:tc>
                <w:tcPr>
                  <w:tcW w:w="1417"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КФХ «</w:t>
                  </w:r>
                  <w:proofErr w:type="spellStart"/>
                  <w:r w:rsidRPr="00A0229D">
                    <w:rPr>
                      <w:rFonts w:ascii="Times New Roman" w:hAnsi="Times New Roman" w:cs="Times New Roman"/>
                      <w:sz w:val="24"/>
                      <w:szCs w:val="24"/>
                    </w:rPr>
                    <w:t>Кобрусева</w:t>
                  </w:r>
                  <w:proofErr w:type="spellEnd"/>
                  <w:r w:rsidRPr="00A0229D">
                    <w:rPr>
                      <w:rFonts w:ascii="Times New Roman" w:hAnsi="Times New Roman" w:cs="Times New Roman"/>
                      <w:sz w:val="24"/>
                      <w:szCs w:val="24"/>
                    </w:rPr>
                    <w:t>»</w:t>
                  </w:r>
                </w:p>
              </w:tc>
              <w:tc>
                <w:tcPr>
                  <w:tcW w:w="1077"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1</w:t>
                  </w:r>
                </w:p>
              </w:tc>
              <w:tc>
                <w:tcPr>
                  <w:tcW w:w="89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4</w:t>
                  </w:r>
                </w:p>
              </w:tc>
              <w:tc>
                <w:tcPr>
                  <w:tcW w:w="1191"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Трактор МТЗ-80 с </w:t>
                  </w:r>
                  <w:proofErr w:type="spellStart"/>
                  <w:r w:rsidRPr="00A0229D">
                    <w:rPr>
                      <w:rFonts w:ascii="Times New Roman" w:hAnsi="Times New Roman" w:cs="Times New Roman"/>
                      <w:sz w:val="24"/>
                      <w:szCs w:val="24"/>
                    </w:rPr>
                    <w:t>водораздатчиком</w:t>
                  </w:r>
                  <w:proofErr w:type="spellEnd"/>
                  <w:r w:rsidRPr="00A0229D">
                    <w:rPr>
                      <w:rFonts w:ascii="Times New Roman" w:hAnsi="Times New Roman" w:cs="Times New Roman"/>
                      <w:sz w:val="24"/>
                      <w:szCs w:val="24"/>
                    </w:rPr>
                    <w:t xml:space="preserve"> - 1/1</w:t>
                  </w:r>
                </w:p>
              </w:tc>
            </w:tr>
            <w:tr w:rsidR="00A0229D" w:rsidRPr="00A0229D" w:rsidTr="00850E77">
              <w:tc>
                <w:tcPr>
                  <w:tcW w:w="42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2.</w:t>
                  </w:r>
                </w:p>
              </w:tc>
              <w:tc>
                <w:tcPr>
                  <w:tcW w:w="1417"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ДПД с.Едогон</w:t>
                  </w:r>
                </w:p>
              </w:tc>
              <w:tc>
                <w:tcPr>
                  <w:tcW w:w="1077"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1</w:t>
                  </w:r>
                </w:p>
              </w:tc>
              <w:tc>
                <w:tcPr>
                  <w:tcW w:w="89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7/7</w:t>
                  </w:r>
                </w:p>
              </w:tc>
              <w:tc>
                <w:tcPr>
                  <w:tcW w:w="1191" w:type="pct"/>
                </w:tcPr>
                <w:p w:rsidR="00A0229D" w:rsidRPr="00A0229D" w:rsidRDefault="00A0229D" w:rsidP="00A0229D">
                  <w:pPr>
                    <w:pStyle w:val="a3"/>
                    <w:rPr>
                      <w:rFonts w:ascii="Times New Roman" w:hAnsi="Times New Roman" w:cs="Times New Roman"/>
                      <w:sz w:val="24"/>
                      <w:szCs w:val="24"/>
                    </w:rPr>
                  </w:pPr>
                  <w:proofErr w:type="spellStart"/>
                  <w:r w:rsidRPr="00A0229D">
                    <w:rPr>
                      <w:rFonts w:ascii="Times New Roman" w:hAnsi="Times New Roman" w:cs="Times New Roman"/>
                      <w:sz w:val="24"/>
                      <w:szCs w:val="24"/>
                    </w:rPr>
                    <w:t>мотопомпа</w:t>
                  </w:r>
                  <w:proofErr w:type="spellEnd"/>
                  <w:r w:rsidRPr="00A0229D">
                    <w:rPr>
                      <w:rFonts w:ascii="Times New Roman" w:hAnsi="Times New Roman" w:cs="Times New Roman"/>
                      <w:sz w:val="24"/>
                      <w:szCs w:val="24"/>
                    </w:rPr>
                    <w:t xml:space="preserve"> -1шт</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огнетушители</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ранцевые -7шт</w:t>
                  </w:r>
                </w:p>
              </w:tc>
            </w:tr>
            <w:tr w:rsidR="00A0229D" w:rsidRPr="00A0229D" w:rsidTr="00850E77">
              <w:tc>
                <w:tcPr>
                  <w:tcW w:w="42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3.</w:t>
                  </w:r>
                </w:p>
              </w:tc>
              <w:tc>
                <w:tcPr>
                  <w:tcW w:w="1417"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ДПД д.Изегол</w:t>
                  </w:r>
                </w:p>
              </w:tc>
              <w:tc>
                <w:tcPr>
                  <w:tcW w:w="1077"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1</w:t>
                  </w:r>
                </w:p>
              </w:tc>
              <w:tc>
                <w:tcPr>
                  <w:tcW w:w="89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3/3</w:t>
                  </w:r>
                </w:p>
              </w:tc>
              <w:tc>
                <w:tcPr>
                  <w:tcW w:w="1191" w:type="pct"/>
                </w:tcPr>
                <w:p w:rsidR="00A0229D" w:rsidRPr="00A0229D" w:rsidRDefault="00A0229D" w:rsidP="00A0229D">
                  <w:pPr>
                    <w:pStyle w:val="a3"/>
                    <w:rPr>
                      <w:rFonts w:ascii="Times New Roman" w:hAnsi="Times New Roman" w:cs="Times New Roman"/>
                      <w:sz w:val="24"/>
                      <w:szCs w:val="24"/>
                    </w:rPr>
                  </w:pPr>
                  <w:proofErr w:type="spellStart"/>
                  <w:r w:rsidRPr="00A0229D">
                    <w:rPr>
                      <w:rFonts w:ascii="Times New Roman" w:hAnsi="Times New Roman" w:cs="Times New Roman"/>
                      <w:sz w:val="24"/>
                      <w:szCs w:val="24"/>
                    </w:rPr>
                    <w:t>мотопомпа</w:t>
                  </w:r>
                  <w:proofErr w:type="spellEnd"/>
                  <w:r w:rsidRPr="00A0229D">
                    <w:rPr>
                      <w:rFonts w:ascii="Times New Roman" w:hAnsi="Times New Roman" w:cs="Times New Roman"/>
                      <w:sz w:val="24"/>
                      <w:szCs w:val="24"/>
                    </w:rPr>
                    <w:t xml:space="preserve"> -1шт</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огнетушители</w:t>
                  </w: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ранцевые -3шт</w:t>
                  </w:r>
                </w:p>
              </w:tc>
            </w:tr>
          </w:tbl>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lastRenderedPageBreak/>
              <w:t>Приложение № 3</w:t>
            </w: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к постановлению Главы</w:t>
            </w:r>
          </w:p>
          <w:p w:rsidR="00A0229D" w:rsidRPr="00A0229D" w:rsidRDefault="00A0229D" w:rsidP="00A0229D">
            <w:pPr>
              <w:pStyle w:val="a3"/>
              <w:jc w:val="right"/>
              <w:rPr>
                <w:rFonts w:ascii="Times New Roman" w:hAnsi="Times New Roman" w:cs="Times New Roman"/>
                <w:sz w:val="24"/>
                <w:szCs w:val="24"/>
              </w:rPr>
            </w:pPr>
            <w:r w:rsidRPr="00A0229D">
              <w:rPr>
                <w:rFonts w:ascii="Times New Roman" w:hAnsi="Times New Roman" w:cs="Times New Roman"/>
                <w:sz w:val="24"/>
                <w:szCs w:val="24"/>
              </w:rPr>
              <w:t>Едогонского сельского поселения</w:t>
            </w:r>
            <w:r w:rsidRPr="00A0229D">
              <w:rPr>
                <w:rFonts w:ascii="Times New Roman" w:hAnsi="Times New Roman" w:cs="Times New Roman"/>
                <w:sz w:val="24"/>
                <w:szCs w:val="24"/>
              </w:rPr>
              <w:br/>
              <w:t>от  14 марта 2017г №8-пг</w:t>
            </w: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СПИСОК</w:t>
            </w: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Старост населенных пунктов Едогонского сельского поселения</w:t>
            </w:r>
          </w:p>
          <w:p w:rsidR="00A0229D" w:rsidRPr="00A0229D" w:rsidRDefault="00A0229D" w:rsidP="00A0229D">
            <w:pPr>
              <w:pStyle w:val="a3"/>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4325"/>
              <w:gridCol w:w="1877"/>
              <w:gridCol w:w="2282"/>
            </w:tblGrid>
            <w:tr w:rsidR="00A0229D" w:rsidRPr="00A0229D" w:rsidTr="00850E77">
              <w:tc>
                <w:tcPr>
                  <w:tcW w:w="35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w:t>
                  </w:r>
                </w:p>
                <w:p w:rsidR="00A0229D" w:rsidRPr="00A0229D" w:rsidRDefault="00A0229D" w:rsidP="00A0229D">
                  <w:pPr>
                    <w:pStyle w:val="a3"/>
                    <w:rPr>
                      <w:rFonts w:ascii="Times New Roman" w:hAnsi="Times New Roman" w:cs="Times New Roman"/>
                      <w:sz w:val="24"/>
                      <w:szCs w:val="24"/>
                    </w:rPr>
                  </w:pPr>
                  <w:proofErr w:type="spellStart"/>
                  <w:proofErr w:type="gramStart"/>
                  <w:r w:rsidRPr="00A0229D">
                    <w:rPr>
                      <w:rFonts w:ascii="Times New Roman" w:hAnsi="Times New Roman" w:cs="Times New Roman"/>
                      <w:sz w:val="24"/>
                      <w:szCs w:val="24"/>
                    </w:rPr>
                    <w:t>п</w:t>
                  </w:r>
                  <w:proofErr w:type="spellEnd"/>
                  <w:proofErr w:type="gramEnd"/>
                  <w:r w:rsidRPr="00A0229D">
                    <w:rPr>
                      <w:rFonts w:ascii="Times New Roman" w:hAnsi="Times New Roman" w:cs="Times New Roman"/>
                      <w:sz w:val="24"/>
                      <w:szCs w:val="24"/>
                    </w:rPr>
                    <w:t>/</w:t>
                  </w:r>
                  <w:proofErr w:type="spellStart"/>
                  <w:r w:rsidRPr="00A0229D">
                    <w:rPr>
                      <w:rFonts w:ascii="Times New Roman" w:hAnsi="Times New Roman" w:cs="Times New Roman"/>
                      <w:sz w:val="24"/>
                      <w:szCs w:val="24"/>
                    </w:rPr>
                    <w:t>п</w:t>
                  </w:r>
                  <w:proofErr w:type="spellEnd"/>
                </w:p>
              </w:tc>
              <w:tc>
                <w:tcPr>
                  <w:tcW w:w="236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Ф.И.И</w:t>
                  </w:r>
                </w:p>
              </w:tc>
              <w:tc>
                <w:tcPr>
                  <w:tcW w:w="1028"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Населенный пункт</w:t>
                  </w:r>
                </w:p>
              </w:tc>
              <w:tc>
                <w:tcPr>
                  <w:tcW w:w="1250"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Номер телефона</w:t>
                  </w:r>
                </w:p>
              </w:tc>
            </w:tr>
            <w:tr w:rsidR="00A0229D" w:rsidRPr="00A0229D" w:rsidTr="00850E77">
              <w:tc>
                <w:tcPr>
                  <w:tcW w:w="35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1.</w:t>
                  </w:r>
                </w:p>
              </w:tc>
              <w:tc>
                <w:tcPr>
                  <w:tcW w:w="236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Мохун Богдан Иванович</w:t>
                  </w:r>
                </w:p>
              </w:tc>
              <w:tc>
                <w:tcPr>
                  <w:tcW w:w="1028"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с.Едогон</w:t>
                  </w:r>
                </w:p>
              </w:tc>
              <w:tc>
                <w:tcPr>
                  <w:tcW w:w="1250"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89501361887</w:t>
                  </w:r>
                </w:p>
              </w:tc>
            </w:tr>
            <w:tr w:rsidR="00A0229D" w:rsidRPr="00A0229D" w:rsidTr="00850E77">
              <w:tc>
                <w:tcPr>
                  <w:tcW w:w="35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2.</w:t>
                  </w:r>
                </w:p>
              </w:tc>
              <w:tc>
                <w:tcPr>
                  <w:tcW w:w="2369" w:type="pct"/>
                </w:tcPr>
                <w:p w:rsidR="00A0229D" w:rsidRPr="00A0229D" w:rsidRDefault="00A0229D" w:rsidP="00A0229D">
                  <w:pPr>
                    <w:pStyle w:val="a3"/>
                    <w:rPr>
                      <w:rFonts w:ascii="Times New Roman" w:hAnsi="Times New Roman" w:cs="Times New Roman"/>
                      <w:sz w:val="24"/>
                      <w:szCs w:val="24"/>
                    </w:rPr>
                  </w:pPr>
                  <w:proofErr w:type="spellStart"/>
                  <w:r w:rsidRPr="00A0229D">
                    <w:rPr>
                      <w:rFonts w:ascii="Times New Roman" w:hAnsi="Times New Roman" w:cs="Times New Roman"/>
                      <w:sz w:val="24"/>
                      <w:szCs w:val="24"/>
                    </w:rPr>
                    <w:t>Холюченко</w:t>
                  </w:r>
                  <w:proofErr w:type="spellEnd"/>
                  <w:r w:rsidRPr="00A0229D">
                    <w:rPr>
                      <w:rFonts w:ascii="Times New Roman" w:hAnsi="Times New Roman" w:cs="Times New Roman"/>
                      <w:sz w:val="24"/>
                      <w:szCs w:val="24"/>
                    </w:rPr>
                    <w:t xml:space="preserve"> Марина Васильевна</w:t>
                  </w:r>
                </w:p>
              </w:tc>
              <w:tc>
                <w:tcPr>
                  <w:tcW w:w="1028"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д.Изегол</w:t>
                  </w:r>
                </w:p>
              </w:tc>
              <w:tc>
                <w:tcPr>
                  <w:tcW w:w="1250"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89247155971</w:t>
                  </w:r>
                </w:p>
                <w:p w:rsidR="00A0229D" w:rsidRPr="00A0229D" w:rsidRDefault="00A0229D" w:rsidP="00A0229D">
                  <w:pPr>
                    <w:pStyle w:val="a3"/>
                    <w:rPr>
                      <w:rFonts w:ascii="Times New Roman" w:hAnsi="Times New Roman" w:cs="Times New Roman"/>
                      <w:sz w:val="24"/>
                      <w:szCs w:val="24"/>
                    </w:rPr>
                  </w:pPr>
                </w:p>
              </w:tc>
            </w:tr>
            <w:tr w:rsidR="00A0229D" w:rsidRPr="00A0229D" w:rsidTr="00850E77">
              <w:tc>
                <w:tcPr>
                  <w:tcW w:w="353"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3.</w:t>
                  </w:r>
                </w:p>
              </w:tc>
              <w:tc>
                <w:tcPr>
                  <w:tcW w:w="2369"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 xml:space="preserve"> </w:t>
                  </w:r>
                  <w:proofErr w:type="spellStart"/>
                  <w:r w:rsidRPr="00A0229D">
                    <w:rPr>
                      <w:rFonts w:ascii="Times New Roman" w:hAnsi="Times New Roman" w:cs="Times New Roman"/>
                      <w:sz w:val="24"/>
                      <w:szCs w:val="24"/>
                    </w:rPr>
                    <w:t>Мартыненко</w:t>
                  </w:r>
                  <w:proofErr w:type="spellEnd"/>
                  <w:r w:rsidRPr="00A0229D">
                    <w:rPr>
                      <w:rFonts w:ascii="Times New Roman" w:hAnsi="Times New Roman" w:cs="Times New Roman"/>
                      <w:sz w:val="24"/>
                      <w:szCs w:val="24"/>
                    </w:rPr>
                    <w:t xml:space="preserve"> Александр Сергеевич</w:t>
                  </w:r>
                </w:p>
              </w:tc>
              <w:tc>
                <w:tcPr>
                  <w:tcW w:w="1028"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д.Талхан</w:t>
                  </w:r>
                </w:p>
              </w:tc>
              <w:tc>
                <w:tcPr>
                  <w:tcW w:w="1250" w:type="pct"/>
                </w:tcPr>
                <w:p w:rsidR="00A0229D" w:rsidRPr="00A0229D" w:rsidRDefault="00A0229D" w:rsidP="00A0229D">
                  <w:pPr>
                    <w:pStyle w:val="a3"/>
                    <w:rPr>
                      <w:rFonts w:ascii="Times New Roman" w:hAnsi="Times New Roman" w:cs="Times New Roman"/>
                      <w:sz w:val="24"/>
                      <w:szCs w:val="24"/>
                    </w:rPr>
                  </w:pPr>
                  <w:r w:rsidRPr="00A0229D">
                    <w:rPr>
                      <w:rFonts w:ascii="Times New Roman" w:hAnsi="Times New Roman" w:cs="Times New Roman"/>
                      <w:sz w:val="24"/>
                      <w:szCs w:val="24"/>
                    </w:rPr>
                    <w:t>89248203839</w:t>
                  </w:r>
                </w:p>
                <w:p w:rsidR="00A0229D" w:rsidRPr="00A0229D" w:rsidRDefault="00A0229D" w:rsidP="00A0229D">
                  <w:pPr>
                    <w:pStyle w:val="a3"/>
                    <w:rPr>
                      <w:rFonts w:ascii="Times New Roman" w:hAnsi="Times New Roman" w:cs="Times New Roman"/>
                      <w:sz w:val="24"/>
                      <w:szCs w:val="24"/>
                    </w:rPr>
                  </w:pPr>
                </w:p>
              </w:tc>
            </w:tr>
          </w:tbl>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tc>
        <w:tc>
          <w:tcPr>
            <w:tcW w:w="3576" w:type="pct"/>
          </w:tcPr>
          <w:p w:rsidR="00A0229D" w:rsidRPr="00A0229D" w:rsidRDefault="00A0229D" w:rsidP="00A0229D">
            <w:pPr>
              <w:pStyle w:val="a3"/>
              <w:rPr>
                <w:rFonts w:ascii="Times New Roman" w:hAnsi="Times New Roman" w:cs="Times New Roman"/>
                <w:sz w:val="24"/>
                <w:szCs w:val="24"/>
              </w:rPr>
            </w:pPr>
          </w:p>
        </w:tc>
      </w:tr>
    </w:tbl>
    <w:p w:rsidR="00A0229D" w:rsidRPr="00A0229D" w:rsidRDefault="00A0229D" w:rsidP="00A0229D">
      <w:pPr>
        <w:pStyle w:val="a3"/>
        <w:rPr>
          <w:rFonts w:ascii="Times New Roman" w:eastAsia="Times New Roman" w:hAnsi="Times New Roman" w:cs="Times New Roman"/>
          <w:sz w:val="24"/>
          <w:szCs w:val="24"/>
        </w:rPr>
      </w:pPr>
    </w:p>
    <w:p w:rsidR="00A0229D" w:rsidRPr="00A0229D" w:rsidRDefault="00A0229D" w:rsidP="00A0229D">
      <w:pPr>
        <w:pStyle w:val="a3"/>
        <w:rPr>
          <w:rFonts w:ascii="Times New Roman" w:hAnsi="Times New Roman" w:cs="Times New Roman"/>
          <w:sz w:val="24"/>
          <w:szCs w:val="24"/>
        </w:rPr>
      </w:pPr>
    </w:p>
    <w:sectPr w:rsidR="00A0229D" w:rsidRPr="00A0229D" w:rsidSect="007E1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E9" w:rsidRDefault="00C023E9" w:rsidP="00A62F02">
      <w:pPr>
        <w:spacing w:after="0" w:line="240" w:lineRule="auto"/>
      </w:pPr>
      <w:r>
        <w:separator/>
      </w:r>
    </w:p>
  </w:endnote>
  <w:endnote w:type="continuationSeparator" w:id="0">
    <w:p w:rsidR="00C023E9" w:rsidRDefault="00C023E9" w:rsidP="00A6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hruti">
    <w:panose1 w:val="02000500000000000000"/>
    <w:charset w:val="00"/>
    <w:family w:val="auto"/>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001"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77" w:rsidRDefault="00660435" w:rsidP="00950077">
    <w:pPr>
      <w:pStyle w:val="a6"/>
      <w:framePr w:wrap="around" w:vAnchor="text" w:hAnchor="margin" w:xAlign="right" w:y="1"/>
      <w:rPr>
        <w:rStyle w:val="ae"/>
      </w:rPr>
    </w:pPr>
    <w:r>
      <w:rPr>
        <w:rStyle w:val="ae"/>
      </w:rPr>
      <w:fldChar w:fldCharType="begin"/>
    </w:r>
    <w:r w:rsidR="00950077">
      <w:rPr>
        <w:rStyle w:val="ae"/>
      </w:rPr>
      <w:instrText xml:space="preserve">PAGE  </w:instrText>
    </w:r>
    <w:r>
      <w:rPr>
        <w:rStyle w:val="ae"/>
      </w:rPr>
      <w:fldChar w:fldCharType="end"/>
    </w:r>
  </w:p>
  <w:p w:rsidR="00950077" w:rsidRDefault="00950077" w:rsidP="0095007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77" w:rsidRDefault="00660435" w:rsidP="00950077">
    <w:pPr>
      <w:pStyle w:val="a6"/>
      <w:framePr w:wrap="around" w:vAnchor="text" w:hAnchor="margin" w:xAlign="right" w:y="1"/>
      <w:rPr>
        <w:rStyle w:val="ae"/>
      </w:rPr>
    </w:pPr>
    <w:r>
      <w:rPr>
        <w:rStyle w:val="ae"/>
      </w:rPr>
      <w:fldChar w:fldCharType="begin"/>
    </w:r>
    <w:r w:rsidR="00950077">
      <w:rPr>
        <w:rStyle w:val="ae"/>
      </w:rPr>
      <w:instrText xml:space="preserve">PAGE  </w:instrText>
    </w:r>
    <w:r>
      <w:rPr>
        <w:rStyle w:val="ae"/>
      </w:rPr>
      <w:fldChar w:fldCharType="separate"/>
    </w:r>
    <w:r w:rsidR="008758CB">
      <w:rPr>
        <w:rStyle w:val="ae"/>
        <w:noProof/>
      </w:rPr>
      <w:t>82</w:t>
    </w:r>
    <w:r>
      <w:rPr>
        <w:rStyle w:val="ae"/>
      </w:rPr>
      <w:fldChar w:fldCharType="end"/>
    </w:r>
  </w:p>
  <w:p w:rsidR="00950077" w:rsidRDefault="00950077" w:rsidP="0095007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E9" w:rsidRDefault="00C023E9" w:rsidP="00A62F02">
      <w:pPr>
        <w:spacing w:after="0" w:line="240" w:lineRule="auto"/>
      </w:pPr>
      <w:r>
        <w:separator/>
      </w:r>
    </w:p>
  </w:footnote>
  <w:footnote w:type="continuationSeparator" w:id="0">
    <w:p w:rsidR="00C023E9" w:rsidRDefault="00C023E9" w:rsidP="00A6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DD1899"/>
    <w:multiLevelType w:val="singleLevel"/>
    <w:tmpl w:val="D48A48F0"/>
    <w:lvl w:ilvl="0">
      <w:start w:val="1"/>
      <w:numFmt w:val="decimal"/>
      <w:lvlText w:val="%1)"/>
      <w:legacy w:legacy="1" w:legacySpace="0" w:legacyIndent="365"/>
      <w:lvlJc w:val="left"/>
      <w:rPr>
        <w:rFonts w:ascii="Times New Roman" w:hAnsi="Times New Roman" w:cs="Times New Roman" w:hint="default"/>
      </w:rPr>
    </w:lvl>
  </w:abstractNum>
  <w:abstractNum w:abstractNumId="4">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30625758"/>
    <w:multiLevelType w:val="hybridMultilevel"/>
    <w:tmpl w:val="22D46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2B1FE2"/>
    <w:multiLevelType w:val="hybridMultilevel"/>
    <w:tmpl w:val="06C2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11CEB"/>
    <w:multiLevelType w:val="hybridMultilevel"/>
    <w:tmpl w:val="6F14EFB6"/>
    <w:lvl w:ilvl="0" w:tplc="CD860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9">
    <w:nsid w:val="43D50188"/>
    <w:multiLevelType w:val="hybridMultilevel"/>
    <w:tmpl w:val="CDA24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
  </w:num>
  <w:num w:numId="4">
    <w:abstractNumId w:val="10"/>
  </w:num>
  <w:num w:numId="5">
    <w:abstractNumId w:val="12"/>
  </w:num>
  <w:num w:numId="6">
    <w:abstractNumId w:val="11"/>
  </w:num>
  <w:num w:numId="7">
    <w:abstractNumId w:val="4"/>
  </w:num>
  <w:num w:numId="8">
    <w:abstractNumId w:val="14"/>
  </w:num>
  <w:num w:numId="9">
    <w:abstractNumId w:val="8"/>
  </w:num>
  <w:num w:numId="10">
    <w:abstractNumId w:val="0"/>
    <w:lvlOverride w:ilvl="0">
      <w:startOverride w:val="1"/>
    </w:lvlOverride>
  </w:num>
  <w:num w:numId="11">
    <w:abstractNumId w:val="3"/>
  </w:num>
  <w:num w:numId="12">
    <w:abstractNumId w:val="5"/>
  </w:num>
  <w:num w:numId="13">
    <w:abstractNumId w:val="9"/>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56CC"/>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818"/>
    <w:rsid w:val="000058CF"/>
    <w:rsid w:val="00005C76"/>
    <w:rsid w:val="00005CBD"/>
    <w:rsid w:val="00005E85"/>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739"/>
    <w:rsid w:val="000127CA"/>
    <w:rsid w:val="000127FA"/>
    <w:rsid w:val="00012E5C"/>
    <w:rsid w:val="0001335E"/>
    <w:rsid w:val="0001394C"/>
    <w:rsid w:val="00013AAE"/>
    <w:rsid w:val="00013B5C"/>
    <w:rsid w:val="00014367"/>
    <w:rsid w:val="0001437D"/>
    <w:rsid w:val="00014477"/>
    <w:rsid w:val="00014814"/>
    <w:rsid w:val="00014944"/>
    <w:rsid w:val="00014976"/>
    <w:rsid w:val="0001497B"/>
    <w:rsid w:val="00014DC5"/>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C7"/>
    <w:rsid w:val="00020FD4"/>
    <w:rsid w:val="00021120"/>
    <w:rsid w:val="0002114E"/>
    <w:rsid w:val="00021167"/>
    <w:rsid w:val="000211CC"/>
    <w:rsid w:val="000211EA"/>
    <w:rsid w:val="000212A4"/>
    <w:rsid w:val="00021444"/>
    <w:rsid w:val="000215E9"/>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3A8"/>
    <w:rsid w:val="00024460"/>
    <w:rsid w:val="0002485C"/>
    <w:rsid w:val="00024A2A"/>
    <w:rsid w:val="00024B96"/>
    <w:rsid w:val="00024BB7"/>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AF8"/>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EB"/>
    <w:rsid w:val="0004376F"/>
    <w:rsid w:val="0004386B"/>
    <w:rsid w:val="000439E5"/>
    <w:rsid w:val="00043B14"/>
    <w:rsid w:val="00043E6E"/>
    <w:rsid w:val="00043E84"/>
    <w:rsid w:val="00043EA0"/>
    <w:rsid w:val="00043EE6"/>
    <w:rsid w:val="00044546"/>
    <w:rsid w:val="00044741"/>
    <w:rsid w:val="000448ED"/>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8EE"/>
    <w:rsid w:val="00047B27"/>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75D"/>
    <w:rsid w:val="000527B3"/>
    <w:rsid w:val="000528E5"/>
    <w:rsid w:val="0005293C"/>
    <w:rsid w:val="00052A00"/>
    <w:rsid w:val="00052C7A"/>
    <w:rsid w:val="00053005"/>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CE7"/>
    <w:rsid w:val="00074DC5"/>
    <w:rsid w:val="0007516F"/>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D"/>
    <w:rsid w:val="00084C6F"/>
    <w:rsid w:val="00084CC2"/>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7068"/>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70D"/>
    <w:rsid w:val="0009198B"/>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7B7"/>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5B5"/>
    <w:rsid w:val="00096721"/>
    <w:rsid w:val="00096832"/>
    <w:rsid w:val="00096847"/>
    <w:rsid w:val="000968E9"/>
    <w:rsid w:val="00096B05"/>
    <w:rsid w:val="00096D83"/>
    <w:rsid w:val="00096E67"/>
    <w:rsid w:val="00096F73"/>
    <w:rsid w:val="00096FD8"/>
    <w:rsid w:val="00097200"/>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D5"/>
    <w:rsid w:val="000A66EC"/>
    <w:rsid w:val="000A693A"/>
    <w:rsid w:val="000A694E"/>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86"/>
    <w:rsid w:val="000B0706"/>
    <w:rsid w:val="000B07B6"/>
    <w:rsid w:val="000B0A50"/>
    <w:rsid w:val="000B0D5F"/>
    <w:rsid w:val="000B0DA4"/>
    <w:rsid w:val="000B0DE1"/>
    <w:rsid w:val="000B0E16"/>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CDD"/>
    <w:rsid w:val="000B5017"/>
    <w:rsid w:val="000B5249"/>
    <w:rsid w:val="000B52EC"/>
    <w:rsid w:val="000B53F5"/>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9D9"/>
    <w:rsid w:val="000B79E4"/>
    <w:rsid w:val="000B7ECF"/>
    <w:rsid w:val="000C028D"/>
    <w:rsid w:val="000C064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BE3"/>
    <w:rsid w:val="000D1CDD"/>
    <w:rsid w:val="000D1FDE"/>
    <w:rsid w:val="000D1FF5"/>
    <w:rsid w:val="000D255B"/>
    <w:rsid w:val="000D25B1"/>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E"/>
    <w:rsid w:val="000D652E"/>
    <w:rsid w:val="000D65B0"/>
    <w:rsid w:val="000D66A6"/>
    <w:rsid w:val="000D693A"/>
    <w:rsid w:val="000D6DC7"/>
    <w:rsid w:val="000D6ED0"/>
    <w:rsid w:val="000D6F0F"/>
    <w:rsid w:val="000D72F7"/>
    <w:rsid w:val="000D790B"/>
    <w:rsid w:val="000D7921"/>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3C"/>
    <w:rsid w:val="000E3ABC"/>
    <w:rsid w:val="000E3B21"/>
    <w:rsid w:val="000E3E01"/>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6D9"/>
    <w:rsid w:val="000E5750"/>
    <w:rsid w:val="000E5861"/>
    <w:rsid w:val="000E58B8"/>
    <w:rsid w:val="000E5938"/>
    <w:rsid w:val="000E5A5A"/>
    <w:rsid w:val="000E5C6A"/>
    <w:rsid w:val="000E5CB1"/>
    <w:rsid w:val="000E5D37"/>
    <w:rsid w:val="000E5FEF"/>
    <w:rsid w:val="000E6118"/>
    <w:rsid w:val="000E62EF"/>
    <w:rsid w:val="000E6579"/>
    <w:rsid w:val="000E65B7"/>
    <w:rsid w:val="000E6630"/>
    <w:rsid w:val="000E6682"/>
    <w:rsid w:val="000E6782"/>
    <w:rsid w:val="000E69E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E6"/>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47F"/>
    <w:rsid w:val="0014251E"/>
    <w:rsid w:val="001425D7"/>
    <w:rsid w:val="001426E0"/>
    <w:rsid w:val="00142920"/>
    <w:rsid w:val="001429B6"/>
    <w:rsid w:val="00142A3C"/>
    <w:rsid w:val="00143047"/>
    <w:rsid w:val="001432F2"/>
    <w:rsid w:val="00143437"/>
    <w:rsid w:val="00143564"/>
    <w:rsid w:val="00143648"/>
    <w:rsid w:val="001436C8"/>
    <w:rsid w:val="00143795"/>
    <w:rsid w:val="0014382D"/>
    <w:rsid w:val="00143F77"/>
    <w:rsid w:val="00144018"/>
    <w:rsid w:val="001442F0"/>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F01"/>
    <w:rsid w:val="00145F5A"/>
    <w:rsid w:val="00145F73"/>
    <w:rsid w:val="00146164"/>
    <w:rsid w:val="00146203"/>
    <w:rsid w:val="0014635D"/>
    <w:rsid w:val="0014644A"/>
    <w:rsid w:val="001464F0"/>
    <w:rsid w:val="001466C2"/>
    <w:rsid w:val="00146A9C"/>
    <w:rsid w:val="00146AE8"/>
    <w:rsid w:val="00146B24"/>
    <w:rsid w:val="00146D82"/>
    <w:rsid w:val="00146E63"/>
    <w:rsid w:val="00147030"/>
    <w:rsid w:val="00147045"/>
    <w:rsid w:val="001471D9"/>
    <w:rsid w:val="00147240"/>
    <w:rsid w:val="001473F5"/>
    <w:rsid w:val="0014744A"/>
    <w:rsid w:val="00147D0C"/>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C72"/>
    <w:rsid w:val="00151CC1"/>
    <w:rsid w:val="00151DC6"/>
    <w:rsid w:val="00151E28"/>
    <w:rsid w:val="00151F3D"/>
    <w:rsid w:val="001520AE"/>
    <w:rsid w:val="001521AB"/>
    <w:rsid w:val="00152366"/>
    <w:rsid w:val="001523EC"/>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397"/>
    <w:rsid w:val="00155436"/>
    <w:rsid w:val="00155779"/>
    <w:rsid w:val="001557EA"/>
    <w:rsid w:val="0015594D"/>
    <w:rsid w:val="00155B66"/>
    <w:rsid w:val="00155DAB"/>
    <w:rsid w:val="00155E8F"/>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395"/>
    <w:rsid w:val="00163474"/>
    <w:rsid w:val="0016379E"/>
    <w:rsid w:val="00163A47"/>
    <w:rsid w:val="00164162"/>
    <w:rsid w:val="0016424B"/>
    <w:rsid w:val="0016426E"/>
    <w:rsid w:val="001643A3"/>
    <w:rsid w:val="001645B0"/>
    <w:rsid w:val="00164845"/>
    <w:rsid w:val="00164A2D"/>
    <w:rsid w:val="00164AE0"/>
    <w:rsid w:val="00164AF2"/>
    <w:rsid w:val="00164B1D"/>
    <w:rsid w:val="00165151"/>
    <w:rsid w:val="001652B1"/>
    <w:rsid w:val="001652C3"/>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F83"/>
    <w:rsid w:val="00177FB8"/>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B8F"/>
    <w:rsid w:val="00186BBA"/>
    <w:rsid w:val="00186BBE"/>
    <w:rsid w:val="00186D52"/>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5C"/>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82F"/>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27F"/>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4E3"/>
    <w:rsid w:val="001A3781"/>
    <w:rsid w:val="001A3850"/>
    <w:rsid w:val="001A3855"/>
    <w:rsid w:val="001A399B"/>
    <w:rsid w:val="001A3AB5"/>
    <w:rsid w:val="001A3AFF"/>
    <w:rsid w:val="001A3C97"/>
    <w:rsid w:val="001A3F0A"/>
    <w:rsid w:val="001A4521"/>
    <w:rsid w:val="001A4588"/>
    <w:rsid w:val="001A46A2"/>
    <w:rsid w:val="001A47C0"/>
    <w:rsid w:val="001A4919"/>
    <w:rsid w:val="001A4936"/>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A0C"/>
    <w:rsid w:val="001C3A16"/>
    <w:rsid w:val="001C3A2A"/>
    <w:rsid w:val="001C3A31"/>
    <w:rsid w:val="001C3CB9"/>
    <w:rsid w:val="001C3EEA"/>
    <w:rsid w:val="001C3F0D"/>
    <w:rsid w:val="001C4063"/>
    <w:rsid w:val="001C4155"/>
    <w:rsid w:val="001C42CB"/>
    <w:rsid w:val="001C42D1"/>
    <w:rsid w:val="001C4365"/>
    <w:rsid w:val="001C4402"/>
    <w:rsid w:val="001C4412"/>
    <w:rsid w:val="001C4533"/>
    <w:rsid w:val="001C4790"/>
    <w:rsid w:val="001C49DF"/>
    <w:rsid w:val="001C4C97"/>
    <w:rsid w:val="001C4E3B"/>
    <w:rsid w:val="001C4E9C"/>
    <w:rsid w:val="001C5B23"/>
    <w:rsid w:val="001C5E63"/>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A4F"/>
    <w:rsid w:val="001D0D94"/>
    <w:rsid w:val="001D0DA0"/>
    <w:rsid w:val="001D0EF8"/>
    <w:rsid w:val="001D109E"/>
    <w:rsid w:val="001D1189"/>
    <w:rsid w:val="001D128C"/>
    <w:rsid w:val="001D18FD"/>
    <w:rsid w:val="001D198B"/>
    <w:rsid w:val="001D1A9A"/>
    <w:rsid w:val="001D1ACD"/>
    <w:rsid w:val="001D1BED"/>
    <w:rsid w:val="001D1E20"/>
    <w:rsid w:val="001D2616"/>
    <w:rsid w:val="001D278E"/>
    <w:rsid w:val="001D2871"/>
    <w:rsid w:val="001D2958"/>
    <w:rsid w:val="001D2A55"/>
    <w:rsid w:val="001D2B32"/>
    <w:rsid w:val="001D2E28"/>
    <w:rsid w:val="001D3130"/>
    <w:rsid w:val="001D3275"/>
    <w:rsid w:val="001D34CA"/>
    <w:rsid w:val="001D3578"/>
    <w:rsid w:val="001D39C0"/>
    <w:rsid w:val="001D3A0F"/>
    <w:rsid w:val="001D3AB8"/>
    <w:rsid w:val="001D3ADD"/>
    <w:rsid w:val="001D3CD9"/>
    <w:rsid w:val="001D3D4E"/>
    <w:rsid w:val="001D3E28"/>
    <w:rsid w:val="001D3FBA"/>
    <w:rsid w:val="001D41C4"/>
    <w:rsid w:val="001D4274"/>
    <w:rsid w:val="001D43D6"/>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7A6"/>
    <w:rsid w:val="001E4B21"/>
    <w:rsid w:val="001E4B6F"/>
    <w:rsid w:val="001E4D43"/>
    <w:rsid w:val="001E4DC3"/>
    <w:rsid w:val="001E4E58"/>
    <w:rsid w:val="001E4EDA"/>
    <w:rsid w:val="001E5336"/>
    <w:rsid w:val="001E5345"/>
    <w:rsid w:val="001E5358"/>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B0"/>
    <w:rsid w:val="001F4C16"/>
    <w:rsid w:val="001F4C84"/>
    <w:rsid w:val="001F4C89"/>
    <w:rsid w:val="001F4D20"/>
    <w:rsid w:val="001F502D"/>
    <w:rsid w:val="001F5395"/>
    <w:rsid w:val="001F53BD"/>
    <w:rsid w:val="001F5440"/>
    <w:rsid w:val="001F556A"/>
    <w:rsid w:val="001F5639"/>
    <w:rsid w:val="001F5663"/>
    <w:rsid w:val="001F579A"/>
    <w:rsid w:val="001F58E4"/>
    <w:rsid w:val="001F597F"/>
    <w:rsid w:val="001F59D8"/>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03"/>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617"/>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143"/>
    <w:rsid w:val="00232584"/>
    <w:rsid w:val="002326FA"/>
    <w:rsid w:val="002327DF"/>
    <w:rsid w:val="00232845"/>
    <w:rsid w:val="00232BA5"/>
    <w:rsid w:val="00232DF4"/>
    <w:rsid w:val="00232F75"/>
    <w:rsid w:val="00233058"/>
    <w:rsid w:val="002332BD"/>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4B4"/>
    <w:rsid w:val="002445A8"/>
    <w:rsid w:val="0024475F"/>
    <w:rsid w:val="00244761"/>
    <w:rsid w:val="00244DD4"/>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516"/>
    <w:rsid w:val="0024797C"/>
    <w:rsid w:val="00247A42"/>
    <w:rsid w:val="00247F7E"/>
    <w:rsid w:val="00250056"/>
    <w:rsid w:val="0025013C"/>
    <w:rsid w:val="00250311"/>
    <w:rsid w:val="00250346"/>
    <w:rsid w:val="00250758"/>
    <w:rsid w:val="00250847"/>
    <w:rsid w:val="0025085B"/>
    <w:rsid w:val="00250D61"/>
    <w:rsid w:val="00250ED9"/>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20CA"/>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688"/>
    <w:rsid w:val="00266890"/>
    <w:rsid w:val="002669A0"/>
    <w:rsid w:val="00266A6A"/>
    <w:rsid w:val="00266B94"/>
    <w:rsid w:val="00266D24"/>
    <w:rsid w:val="00266E51"/>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411"/>
    <w:rsid w:val="002A087B"/>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139"/>
    <w:rsid w:val="002A2336"/>
    <w:rsid w:val="002A274C"/>
    <w:rsid w:val="002A2773"/>
    <w:rsid w:val="002A27B9"/>
    <w:rsid w:val="002A2A50"/>
    <w:rsid w:val="002A2D91"/>
    <w:rsid w:val="002A2E64"/>
    <w:rsid w:val="002A2FF9"/>
    <w:rsid w:val="002A3443"/>
    <w:rsid w:val="002A3682"/>
    <w:rsid w:val="002A3727"/>
    <w:rsid w:val="002A37FB"/>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028"/>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677"/>
    <w:rsid w:val="002D1D3B"/>
    <w:rsid w:val="002D2045"/>
    <w:rsid w:val="002D220B"/>
    <w:rsid w:val="002D252A"/>
    <w:rsid w:val="002D2632"/>
    <w:rsid w:val="002D295A"/>
    <w:rsid w:val="002D2B9A"/>
    <w:rsid w:val="002D2C99"/>
    <w:rsid w:val="002D2D68"/>
    <w:rsid w:val="002D3006"/>
    <w:rsid w:val="002D3322"/>
    <w:rsid w:val="002D335B"/>
    <w:rsid w:val="002D344E"/>
    <w:rsid w:val="002D34E5"/>
    <w:rsid w:val="002D35B9"/>
    <w:rsid w:val="002D37FA"/>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5EDD"/>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82"/>
    <w:rsid w:val="002E19E7"/>
    <w:rsid w:val="002E1DCC"/>
    <w:rsid w:val="002E2245"/>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7F"/>
    <w:rsid w:val="002E58B2"/>
    <w:rsid w:val="002E5D08"/>
    <w:rsid w:val="002E5DD1"/>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B2"/>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71FA"/>
    <w:rsid w:val="002F7260"/>
    <w:rsid w:val="002F7573"/>
    <w:rsid w:val="002F7624"/>
    <w:rsid w:val="002F76AE"/>
    <w:rsid w:val="002F779A"/>
    <w:rsid w:val="002F785A"/>
    <w:rsid w:val="002F78E0"/>
    <w:rsid w:val="002F79B5"/>
    <w:rsid w:val="002F7BA8"/>
    <w:rsid w:val="002F7CF1"/>
    <w:rsid w:val="002F7DE5"/>
    <w:rsid w:val="002F7FE4"/>
    <w:rsid w:val="0030002D"/>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02"/>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7F"/>
    <w:rsid w:val="00306B87"/>
    <w:rsid w:val="00306D51"/>
    <w:rsid w:val="00306D80"/>
    <w:rsid w:val="00306DEA"/>
    <w:rsid w:val="00306E87"/>
    <w:rsid w:val="00306E88"/>
    <w:rsid w:val="00306E94"/>
    <w:rsid w:val="003071F1"/>
    <w:rsid w:val="00307672"/>
    <w:rsid w:val="00307674"/>
    <w:rsid w:val="00307B31"/>
    <w:rsid w:val="00307B38"/>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4CA"/>
    <w:rsid w:val="00312759"/>
    <w:rsid w:val="003128A8"/>
    <w:rsid w:val="00312C41"/>
    <w:rsid w:val="00312F49"/>
    <w:rsid w:val="0031306F"/>
    <w:rsid w:val="003131A1"/>
    <w:rsid w:val="0031322A"/>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65"/>
    <w:rsid w:val="0032707B"/>
    <w:rsid w:val="003270AC"/>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0B1"/>
    <w:rsid w:val="00331525"/>
    <w:rsid w:val="003316D5"/>
    <w:rsid w:val="00331756"/>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EEA"/>
    <w:rsid w:val="00354004"/>
    <w:rsid w:val="00354137"/>
    <w:rsid w:val="003543E7"/>
    <w:rsid w:val="003544D9"/>
    <w:rsid w:val="003546B0"/>
    <w:rsid w:val="0035485C"/>
    <w:rsid w:val="003548ED"/>
    <w:rsid w:val="00354933"/>
    <w:rsid w:val="00354ADD"/>
    <w:rsid w:val="00354B92"/>
    <w:rsid w:val="00354CBC"/>
    <w:rsid w:val="00354DA5"/>
    <w:rsid w:val="00354F7A"/>
    <w:rsid w:val="00354FEC"/>
    <w:rsid w:val="00355149"/>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33"/>
    <w:rsid w:val="0036038C"/>
    <w:rsid w:val="00360732"/>
    <w:rsid w:val="0036073E"/>
    <w:rsid w:val="00360ABE"/>
    <w:rsid w:val="00360AC3"/>
    <w:rsid w:val="00360B02"/>
    <w:rsid w:val="00361022"/>
    <w:rsid w:val="003611E8"/>
    <w:rsid w:val="00361584"/>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CB8"/>
    <w:rsid w:val="00371D4E"/>
    <w:rsid w:val="00371DF1"/>
    <w:rsid w:val="00371E36"/>
    <w:rsid w:val="00371E38"/>
    <w:rsid w:val="00372097"/>
    <w:rsid w:val="0037210A"/>
    <w:rsid w:val="0037226F"/>
    <w:rsid w:val="003723CA"/>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8C5"/>
    <w:rsid w:val="00375A8A"/>
    <w:rsid w:val="00375B6F"/>
    <w:rsid w:val="003761E7"/>
    <w:rsid w:val="00376266"/>
    <w:rsid w:val="003765E1"/>
    <w:rsid w:val="0037663C"/>
    <w:rsid w:val="00376726"/>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7F2"/>
    <w:rsid w:val="00380A2B"/>
    <w:rsid w:val="00380D56"/>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45C4"/>
    <w:rsid w:val="00384629"/>
    <w:rsid w:val="00384962"/>
    <w:rsid w:val="00384B0E"/>
    <w:rsid w:val="00384CC9"/>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4F86"/>
    <w:rsid w:val="00395067"/>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749"/>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41E"/>
    <w:rsid w:val="003A4887"/>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B49"/>
    <w:rsid w:val="003A6CB9"/>
    <w:rsid w:val="003A6E84"/>
    <w:rsid w:val="003A70C9"/>
    <w:rsid w:val="003A70E1"/>
    <w:rsid w:val="003A714F"/>
    <w:rsid w:val="003A738D"/>
    <w:rsid w:val="003A75B2"/>
    <w:rsid w:val="003A766E"/>
    <w:rsid w:val="003A7750"/>
    <w:rsid w:val="003A7978"/>
    <w:rsid w:val="003A7AEF"/>
    <w:rsid w:val="003A7E0F"/>
    <w:rsid w:val="003A7EE8"/>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882"/>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57F"/>
    <w:rsid w:val="003C664A"/>
    <w:rsid w:val="003C667F"/>
    <w:rsid w:val="003C6927"/>
    <w:rsid w:val="003C6988"/>
    <w:rsid w:val="003C6A7E"/>
    <w:rsid w:val="003C6D66"/>
    <w:rsid w:val="003C6DF0"/>
    <w:rsid w:val="003C723A"/>
    <w:rsid w:val="003C7381"/>
    <w:rsid w:val="003C7519"/>
    <w:rsid w:val="003C75CB"/>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56B"/>
    <w:rsid w:val="003D65DD"/>
    <w:rsid w:val="003D6601"/>
    <w:rsid w:val="003D6629"/>
    <w:rsid w:val="003D6C2C"/>
    <w:rsid w:val="003D6E41"/>
    <w:rsid w:val="003D7114"/>
    <w:rsid w:val="003D7397"/>
    <w:rsid w:val="003D75D3"/>
    <w:rsid w:val="003D7713"/>
    <w:rsid w:val="003D78C4"/>
    <w:rsid w:val="003D7BB2"/>
    <w:rsid w:val="003D7C64"/>
    <w:rsid w:val="003D7D0D"/>
    <w:rsid w:val="003D7D5F"/>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4A"/>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679"/>
    <w:rsid w:val="003E66C5"/>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E2F"/>
    <w:rsid w:val="003F0F86"/>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33"/>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806"/>
    <w:rsid w:val="00402B56"/>
    <w:rsid w:val="00402B59"/>
    <w:rsid w:val="00402BBA"/>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902"/>
    <w:rsid w:val="00421B17"/>
    <w:rsid w:val="00421CED"/>
    <w:rsid w:val="00421DEF"/>
    <w:rsid w:val="00421E0A"/>
    <w:rsid w:val="004221A3"/>
    <w:rsid w:val="004222AA"/>
    <w:rsid w:val="00422AA5"/>
    <w:rsid w:val="00422C2B"/>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769"/>
    <w:rsid w:val="0043378F"/>
    <w:rsid w:val="004338E5"/>
    <w:rsid w:val="00433E23"/>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E6"/>
    <w:rsid w:val="004360B3"/>
    <w:rsid w:val="00436143"/>
    <w:rsid w:val="004362D8"/>
    <w:rsid w:val="00436450"/>
    <w:rsid w:val="00436623"/>
    <w:rsid w:val="004366CF"/>
    <w:rsid w:val="00436B33"/>
    <w:rsid w:val="00436D4C"/>
    <w:rsid w:val="004372B2"/>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7F4"/>
    <w:rsid w:val="00447AA9"/>
    <w:rsid w:val="00447C3C"/>
    <w:rsid w:val="00447F2E"/>
    <w:rsid w:val="00447F30"/>
    <w:rsid w:val="0045002C"/>
    <w:rsid w:val="004500F9"/>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759"/>
    <w:rsid w:val="00453A2C"/>
    <w:rsid w:val="00453AD1"/>
    <w:rsid w:val="00453DB0"/>
    <w:rsid w:val="00453F97"/>
    <w:rsid w:val="00453FC4"/>
    <w:rsid w:val="00454032"/>
    <w:rsid w:val="004540FF"/>
    <w:rsid w:val="004542EE"/>
    <w:rsid w:val="00454355"/>
    <w:rsid w:val="0045443F"/>
    <w:rsid w:val="0045446E"/>
    <w:rsid w:val="00454539"/>
    <w:rsid w:val="00454625"/>
    <w:rsid w:val="00454707"/>
    <w:rsid w:val="00454847"/>
    <w:rsid w:val="0045486B"/>
    <w:rsid w:val="004549AB"/>
    <w:rsid w:val="004549F0"/>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C9A"/>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556"/>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99"/>
    <w:rsid w:val="0046545D"/>
    <w:rsid w:val="00465569"/>
    <w:rsid w:val="0046563D"/>
    <w:rsid w:val="00465795"/>
    <w:rsid w:val="004658D4"/>
    <w:rsid w:val="00465A15"/>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DE"/>
    <w:rsid w:val="004675D2"/>
    <w:rsid w:val="00467DF3"/>
    <w:rsid w:val="00467E04"/>
    <w:rsid w:val="00467FF6"/>
    <w:rsid w:val="0047001C"/>
    <w:rsid w:val="00470306"/>
    <w:rsid w:val="004703B2"/>
    <w:rsid w:val="0047075C"/>
    <w:rsid w:val="00470801"/>
    <w:rsid w:val="004708AA"/>
    <w:rsid w:val="00470A51"/>
    <w:rsid w:val="00470EFE"/>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AA5"/>
    <w:rsid w:val="00473C49"/>
    <w:rsid w:val="00473CBA"/>
    <w:rsid w:val="00473D19"/>
    <w:rsid w:val="00473DA5"/>
    <w:rsid w:val="00473DE3"/>
    <w:rsid w:val="00473E50"/>
    <w:rsid w:val="004741AD"/>
    <w:rsid w:val="004741CC"/>
    <w:rsid w:val="004743D7"/>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F4B"/>
    <w:rsid w:val="004760F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CE4"/>
    <w:rsid w:val="00482D3B"/>
    <w:rsid w:val="00483182"/>
    <w:rsid w:val="00483189"/>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93C"/>
    <w:rsid w:val="004879B4"/>
    <w:rsid w:val="00487A0D"/>
    <w:rsid w:val="00487A4D"/>
    <w:rsid w:val="00487B45"/>
    <w:rsid w:val="00487C1D"/>
    <w:rsid w:val="00487CD5"/>
    <w:rsid w:val="00487D73"/>
    <w:rsid w:val="0049004D"/>
    <w:rsid w:val="004900CF"/>
    <w:rsid w:val="004900DE"/>
    <w:rsid w:val="004900F2"/>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33F"/>
    <w:rsid w:val="00492657"/>
    <w:rsid w:val="00493030"/>
    <w:rsid w:val="00493054"/>
    <w:rsid w:val="00493407"/>
    <w:rsid w:val="00493600"/>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6E3"/>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56"/>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AC2"/>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78"/>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3B"/>
    <w:rsid w:val="004E783F"/>
    <w:rsid w:val="004E7854"/>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88"/>
    <w:rsid w:val="004F51F9"/>
    <w:rsid w:val="004F55FA"/>
    <w:rsid w:val="004F5667"/>
    <w:rsid w:val="004F593B"/>
    <w:rsid w:val="004F5AA9"/>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600"/>
    <w:rsid w:val="005017DB"/>
    <w:rsid w:val="0050187B"/>
    <w:rsid w:val="00501B70"/>
    <w:rsid w:val="00501BA1"/>
    <w:rsid w:val="00501D00"/>
    <w:rsid w:val="00501DBD"/>
    <w:rsid w:val="00501E44"/>
    <w:rsid w:val="00502188"/>
    <w:rsid w:val="00502220"/>
    <w:rsid w:val="005022B9"/>
    <w:rsid w:val="00502311"/>
    <w:rsid w:val="00502419"/>
    <w:rsid w:val="0050246E"/>
    <w:rsid w:val="005024B5"/>
    <w:rsid w:val="00502563"/>
    <w:rsid w:val="005025B2"/>
    <w:rsid w:val="0050279F"/>
    <w:rsid w:val="00502845"/>
    <w:rsid w:val="00502966"/>
    <w:rsid w:val="00502A99"/>
    <w:rsid w:val="00502D45"/>
    <w:rsid w:val="00502DDF"/>
    <w:rsid w:val="00502F17"/>
    <w:rsid w:val="00503008"/>
    <w:rsid w:val="0050319F"/>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EA"/>
    <w:rsid w:val="00507984"/>
    <w:rsid w:val="005079A4"/>
    <w:rsid w:val="00507B8D"/>
    <w:rsid w:val="00507CA1"/>
    <w:rsid w:val="00507D2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A56"/>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65"/>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20282"/>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78"/>
    <w:rsid w:val="00523390"/>
    <w:rsid w:val="0052346C"/>
    <w:rsid w:val="005235A4"/>
    <w:rsid w:val="0052370E"/>
    <w:rsid w:val="005237D7"/>
    <w:rsid w:val="005238FB"/>
    <w:rsid w:val="00523BDB"/>
    <w:rsid w:val="00523C92"/>
    <w:rsid w:val="00523CD2"/>
    <w:rsid w:val="00523E6C"/>
    <w:rsid w:val="00524314"/>
    <w:rsid w:val="00524531"/>
    <w:rsid w:val="00524979"/>
    <w:rsid w:val="00524A06"/>
    <w:rsid w:val="00524B9A"/>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288"/>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ED"/>
    <w:rsid w:val="00527C84"/>
    <w:rsid w:val="00527FDC"/>
    <w:rsid w:val="005300D4"/>
    <w:rsid w:val="005303E6"/>
    <w:rsid w:val="005306A3"/>
    <w:rsid w:val="00530718"/>
    <w:rsid w:val="005307E9"/>
    <w:rsid w:val="005309D2"/>
    <w:rsid w:val="00530A81"/>
    <w:rsid w:val="00530D03"/>
    <w:rsid w:val="00530E05"/>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AA5"/>
    <w:rsid w:val="00534E74"/>
    <w:rsid w:val="00534F4F"/>
    <w:rsid w:val="00534FBB"/>
    <w:rsid w:val="00535113"/>
    <w:rsid w:val="00535303"/>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4"/>
    <w:rsid w:val="0054355D"/>
    <w:rsid w:val="00543760"/>
    <w:rsid w:val="00543772"/>
    <w:rsid w:val="005439EE"/>
    <w:rsid w:val="00543B8F"/>
    <w:rsid w:val="00543D05"/>
    <w:rsid w:val="00543DF4"/>
    <w:rsid w:val="00543E45"/>
    <w:rsid w:val="0054414A"/>
    <w:rsid w:val="00544266"/>
    <w:rsid w:val="005443EB"/>
    <w:rsid w:val="00544606"/>
    <w:rsid w:val="00544BDA"/>
    <w:rsid w:val="00544CA4"/>
    <w:rsid w:val="00544CCF"/>
    <w:rsid w:val="00544F33"/>
    <w:rsid w:val="00544F9B"/>
    <w:rsid w:val="005450DE"/>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57B"/>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81D"/>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E6A"/>
    <w:rsid w:val="00571F1D"/>
    <w:rsid w:val="00572051"/>
    <w:rsid w:val="0057225D"/>
    <w:rsid w:val="005723B2"/>
    <w:rsid w:val="005723ED"/>
    <w:rsid w:val="00572448"/>
    <w:rsid w:val="005725CE"/>
    <w:rsid w:val="005725F4"/>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883"/>
    <w:rsid w:val="005759D8"/>
    <w:rsid w:val="00575A33"/>
    <w:rsid w:val="00575A5A"/>
    <w:rsid w:val="00575AFE"/>
    <w:rsid w:val="00575ED8"/>
    <w:rsid w:val="005760AF"/>
    <w:rsid w:val="005760B1"/>
    <w:rsid w:val="0057612E"/>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D01"/>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71A"/>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DBC"/>
    <w:rsid w:val="00594F0A"/>
    <w:rsid w:val="00595033"/>
    <w:rsid w:val="005954F6"/>
    <w:rsid w:val="00595513"/>
    <w:rsid w:val="00595552"/>
    <w:rsid w:val="005955DD"/>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ED"/>
    <w:rsid w:val="0059724D"/>
    <w:rsid w:val="0059753B"/>
    <w:rsid w:val="00597D38"/>
    <w:rsid w:val="005A006B"/>
    <w:rsid w:val="005A07DF"/>
    <w:rsid w:val="005A07F1"/>
    <w:rsid w:val="005A080F"/>
    <w:rsid w:val="005A08B2"/>
    <w:rsid w:val="005A092C"/>
    <w:rsid w:val="005A0B2F"/>
    <w:rsid w:val="005A0B3B"/>
    <w:rsid w:val="005A0B64"/>
    <w:rsid w:val="005A0BF5"/>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8B"/>
    <w:rsid w:val="005A7960"/>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0C"/>
    <w:rsid w:val="005B4BF2"/>
    <w:rsid w:val="005B4C16"/>
    <w:rsid w:val="005B4C2A"/>
    <w:rsid w:val="005B4EF0"/>
    <w:rsid w:val="005B5007"/>
    <w:rsid w:val="005B5053"/>
    <w:rsid w:val="005B5054"/>
    <w:rsid w:val="005B519D"/>
    <w:rsid w:val="005B520B"/>
    <w:rsid w:val="005B5283"/>
    <w:rsid w:val="005B528F"/>
    <w:rsid w:val="005B5298"/>
    <w:rsid w:val="005B53BA"/>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89D"/>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359"/>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3F"/>
    <w:rsid w:val="005F4A43"/>
    <w:rsid w:val="005F4BB0"/>
    <w:rsid w:val="005F4CA0"/>
    <w:rsid w:val="005F4E81"/>
    <w:rsid w:val="005F4F4E"/>
    <w:rsid w:val="005F503F"/>
    <w:rsid w:val="005F510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299"/>
    <w:rsid w:val="005F7388"/>
    <w:rsid w:val="005F73D2"/>
    <w:rsid w:val="005F73FC"/>
    <w:rsid w:val="005F746B"/>
    <w:rsid w:val="005F75B5"/>
    <w:rsid w:val="005F77BF"/>
    <w:rsid w:val="005F789F"/>
    <w:rsid w:val="005F7A8A"/>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D56"/>
    <w:rsid w:val="00601F93"/>
    <w:rsid w:val="00601FC9"/>
    <w:rsid w:val="00602131"/>
    <w:rsid w:val="00602200"/>
    <w:rsid w:val="00602207"/>
    <w:rsid w:val="00602221"/>
    <w:rsid w:val="006022DA"/>
    <w:rsid w:val="006022E5"/>
    <w:rsid w:val="00602587"/>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527"/>
    <w:rsid w:val="0060469A"/>
    <w:rsid w:val="00604736"/>
    <w:rsid w:val="00604822"/>
    <w:rsid w:val="00604864"/>
    <w:rsid w:val="0060498B"/>
    <w:rsid w:val="00604A0F"/>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F69"/>
    <w:rsid w:val="00606FA1"/>
    <w:rsid w:val="006071E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DF3"/>
    <w:rsid w:val="00611E0D"/>
    <w:rsid w:val="00611E78"/>
    <w:rsid w:val="00611F50"/>
    <w:rsid w:val="00612238"/>
    <w:rsid w:val="00612620"/>
    <w:rsid w:val="006128CE"/>
    <w:rsid w:val="006129D1"/>
    <w:rsid w:val="00612BAA"/>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2F5"/>
    <w:rsid w:val="006164FF"/>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2E1"/>
    <w:rsid w:val="00621568"/>
    <w:rsid w:val="00621741"/>
    <w:rsid w:val="006217C0"/>
    <w:rsid w:val="006219CD"/>
    <w:rsid w:val="006219D9"/>
    <w:rsid w:val="00621ACC"/>
    <w:rsid w:val="00621D46"/>
    <w:rsid w:val="00621EFC"/>
    <w:rsid w:val="0062232D"/>
    <w:rsid w:val="006223BA"/>
    <w:rsid w:val="006224E8"/>
    <w:rsid w:val="00622E36"/>
    <w:rsid w:val="00622E46"/>
    <w:rsid w:val="00622EB5"/>
    <w:rsid w:val="00622FC5"/>
    <w:rsid w:val="00623355"/>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3E6"/>
    <w:rsid w:val="0062441D"/>
    <w:rsid w:val="0062460F"/>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77B"/>
    <w:rsid w:val="00633789"/>
    <w:rsid w:val="00633799"/>
    <w:rsid w:val="00633A71"/>
    <w:rsid w:val="00633B3C"/>
    <w:rsid w:val="00633B85"/>
    <w:rsid w:val="00633C28"/>
    <w:rsid w:val="0063415D"/>
    <w:rsid w:val="00634192"/>
    <w:rsid w:val="006341AE"/>
    <w:rsid w:val="006345FC"/>
    <w:rsid w:val="006347F8"/>
    <w:rsid w:val="006348B5"/>
    <w:rsid w:val="00634BE1"/>
    <w:rsid w:val="00634C4C"/>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010"/>
    <w:rsid w:val="006401D5"/>
    <w:rsid w:val="0064045E"/>
    <w:rsid w:val="006407FA"/>
    <w:rsid w:val="006408DB"/>
    <w:rsid w:val="00640DD2"/>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89"/>
    <w:rsid w:val="00646D0F"/>
    <w:rsid w:val="00646E8A"/>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50045"/>
    <w:rsid w:val="00650235"/>
    <w:rsid w:val="0065028D"/>
    <w:rsid w:val="006504EE"/>
    <w:rsid w:val="0065069D"/>
    <w:rsid w:val="006507D7"/>
    <w:rsid w:val="00651064"/>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5B0"/>
    <w:rsid w:val="0065378C"/>
    <w:rsid w:val="00653799"/>
    <w:rsid w:val="0065383A"/>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35"/>
    <w:rsid w:val="0066045F"/>
    <w:rsid w:val="00660A55"/>
    <w:rsid w:val="00660AF1"/>
    <w:rsid w:val="00660B3C"/>
    <w:rsid w:val="00660B55"/>
    <w:rsid w:val="00660B5E"/>
    <w:rsid w:val="00660D6C"/>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87"/>
    <w:rsid w:val="00672F64"/>
    <w:rsid w:val="006730C4"/>
    <w:rsid w:val="00673185"/>
    <w:rsid w:val="0067340B"/>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31CD"/>
    <w:rsid w:val="0068322D"/>
    <w:rsid w:val="0068325D"/>
    <w:rsid w:val="00683276"/>
    <w:rsid w:val="006834F7"/>
    <w:rsid w:val="0068356F"/>
    <w:rsid w:val="00683663"/>
    <w:rsid w:val="00683703"/>
    <w:rsid w:val="00683740"/>
    <w:rsid w:val="00683862"/>
    <w:rsid w:val="006838EF"/>
    <w:rsid w:val="0068394E"/>
    <w:rsid w:val="00683C1C"/>
    <w:rsid w:val="00683C9C"/>
    <w:rsid w:val="006843AE"/>
    <w:rsid w:val="0068448C"/>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496"/>
    <w:rsid w:val="0068653D"/>
    <w:rsid w:val="00686544"/>
    <w:rsid w:val="006866A3"/>
    <w:rsid w:val="006866BB"/>
    <w:rsid w:val="00686B9A"/>
    <w:rsid w:val="00686F59"/>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E36"/>
    <w:rsid w:val="0069116B"/>
    <w:rsid w:val="006913A5"/>
    <w:rsid w:val="0069159B"/>
    <w:rsid w:val="0069159E"/>
    <w:rsid w:val="006917A2"/>
    <w:rsid w:val="006917D6"/>
    <w:rsid w:val="0069186D"/>
    <w:rsid w:val="0069193C"/>
    <w:rsid w:val="00691AA7"/>
    <w:rsid w:val="00691CDE"/>
    <w:rsid w:val="0069205F"/>
    <w:rsid w:val="006920AA"/>
    <w:rsid w:val="0069219F"/>
    <w:rsid w:val="0069232A"/>
    <w:rsid w:val="006924A6"/>
    <w:rsid w:val="0069251D"/>
    <w:rsid w:val="00692674"/>
    <w:rsid w:val="006926E0"/>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15"/>
    <w:rsid w:val="006A472A"/>
    <w:rsid w:val="006A4752"/>
    <w:rsid w:val="006A479A"/>
    <w:rsid w:val="006A4929"/>
    <w:rsid w:val="006A4A47"/>
    <w:rsid w:val="006A4ADA"/>
    <w:rsid w:val="006A4B32"/>
    <w:rsid w:val="006A4CE3"/>
    <w:rsid w:val="006A4D18"/>
    <w:rsid w:val="006A4ECF"/>
    <w:rsid w:val="006A4F81"/>
    <w:rsid w:val="006A5026"/>
    <w:rsid w:val="006A50C8"/>
    <w:rsid w:val="006A5287"/>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E"/>
    <w:rsid w:val="006C37FF"/>
    <w:rsid w:val="006C3888"/>
    <w:rsid w:val="006C3C3F"/>
    <w:rsid w:val="006C3FE6"/>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237"/>
    <w:rsid w:val="006D233A"/>
    <w:rsid w:val="006D24C7"/>
    <w:rsid w:val="006D2588"/>
    <w:rsid w:val="006D2632"/>
    <w:rsid w:val="006D2716"/>
    <w:rsid w:val="006D27B4"/>
    <w:rsid w:val="006D27BA"/>
    <w:rsid w:val="006D27E2"/>
    <w:rsid w:val="006D2877"/>
    <w:rsid w:val="006D2A47"/>
    <w:rsid w:val="006D2FBA"/>
    <w:rsid w:val="006D3000"/>
    <w:rsid w:val="006D312A"/>
    <w:rsid w:val="006D321F"/>
    <w:rsid w:val="006D3330"/>
    <w:rsid w:val="006D365D"/>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65"/>
    <w:rsid w:val="006E177C"/>
    <w:rsid w:val="006E17BA"/>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C49"/>
    <w:rsid w:val="006E2DFF"/>
    <w:rsid w:val="006E2E74"/>
    <w:rsid w:val="006E3295"/>
    <w:rsid w:val="006E350E"/>
    <w:rsid w:val="006E3592"/>
    <w:rsid w:val="006E3637"/>
    <w:rsid w:val="006E3676"/>
    <w:rsid w:val="006E38E5"/>
    <w:rsid w:val="006E4044"/>
    <w:rsid w:val="006E4077"/>
    <w:rsid w:val="006E40AC"/>
    <w:rsid w:val="006E422C"/>
    <w:rsid w:val="006E4654"/>
    <w:rsid w:val="006E47A0"/>
    <w:rsid w:val="006E4933"/>
    <w:rsid w:val="006E4C02"/>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5A2"/>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6F7BA6"/>
    <w:rsid w:val="00700181"/>
    <w:rsid w:val="00700186"/>
    <w:rsid w:val="00700204"/>
    <w:rsid w:val="0070040B"/>
    <w:rsid w:val="007005C4"/>
    <w:rsid w:val="0070082C"/>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84"/>
    <w:rsid w:val="00703D48"/>
    <w:rsid w:val="00703E9F"/>
    <w:rsid w:val="007042B7"/>
    <w:rsid w:val="0070445E"/>
    <w:rsid w:val="0070451F"/>
    <w:rsid w:val="00704686"/>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66F"/>
    <w:rsid w:val="0070671E"/>
    <w:rsid w:val="0070692B"/>
    <w:rsid w:val="00706970"/>
    <w:rsid w:val="0070697F"/>
    <w:rsid w:val="00706A43"/>
    <w:rsid w:val="00706C05"/>
    <w:rsid w:val="00706C49"/>
    <w:rsid w:val="00706E55"/>
    <w:rsid w:val="00706EE0"/>
    <w:rsid w:val="00707025"/>
    <w:rsid w:val="00707048"/>
    <w:rsid w:val="007070D6"/>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D00"/>
    <w:rsid w:val="00725E7D"/>
    <w:rsid w:val="00726252"/>
    <w:rsid w:val="00726494"/>
    <w:rsid w:val="007264C0"/>
    <w:rsid w:val="00726721"/>
    <w:rsid w:val="00726AFA"/>
    <w:rsid w:val="00726BA7"/>
    <w:rsid w:val="00726BC9"/>
    <w:rsid w:val="00726C4D"/>
    <w:rsid w:val="00727190"/>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79"/>
    <w:rsid w:val="0073228F"/>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305"/>
    <w:rsid w:val="00735418"/>
    <w:rsid w:val="0073555A"/>
    <w:rsid w:val="00735723"/>
    <w:rsid w:val="00735887"/>
    <w:rsid w:val="0073590A"/>
    <w:rsid w:val="00735B0C"/>
    <w:rsid w:val="00735B9E"/>
    <w:rsid w:val="00735BB6"/>
    <w:rsid w:val="00735CED"/>
    <w:rsid w:val="00736099"/>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6F8"/>
    <w:rsid w:val="0074473F"/>
    <w:rsid w:val="007448A6"/>
    <w:rsid w:val="007448ED"/>
    <w:rsid w:val="00744B88"/>
    <w:rsid w:val="00744C74"/>
    <w:rsid w:val="00744D13"/>
    <w:rsid w:val="00744DC3"/>
    <w:rsid w:val="00744FA3"/>
    <w:rsid w:val="00745158"/>
    <w:rsid w:val="00745191"/>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E4D"/>
    <w:rsid w:val="00747F25"/>
    <w:rsid w:val="00750154"/>
    <w:rsid w:val="0075018B"/>
    <w:rsid w:val="00750267"/>
    <w:rsid w:val="0075070C"/>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06"/>
    <w:rsid w:val="00753542"/>
    <w:rsid w:val="007535E5"/>
    <w:rsid w:val="007537EC"/>
    <w:rsid w:val="00753808"/>
    <w:rsid w:val="00753914"/>
    <w:rsid w:val="00753990"/>
    <w:rsid w:val="00753A51"/>
    <w:rsid w:val="00753AAD"/>
    <w:rsid w:val="00753BEF"/>
    <w:rsid w:val="00753D8A"/>
    <w:rsid w:val="00753E98"/>
    <w:rsid w:val="00753FE5"/>
    <w:rsid w:val="007540E8"/>
    <w:rsid w:val="00754676"/>
    <w:rsid w:val="007548CA"/>
    <w:rsid w:val="007548F2"/>
    <w:rsid w:val="00754938"/>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DB"/>
    <w:rsid w:val="00774967"/>
    <w:rsid w:val="00774A96"/>
    <w:rsid w:val="00774C1B"/>
    <w:rsid w:val="00774DDD"/>
    <w:rsid w:val="00775121"/>
    <w:rsid w:val="00775252"/>
    <w:rsid w:val="00775308"/>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7A"/>
    <w:rsid w:val="007809DD"/>
    <w:rsid w:val="00780A46"/>
    <w:rsid w:val="00780AB2"/>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CF2"/>
    <w:rsid w:val="00785EB3"/>
    <w:rsid w:val="007862BA"/>
    <w:rsid w:val="00786657"/>
    <w:rsid w:val="007866A1"/>
    <w:rsid w:val="00786771"/>
    <w:rsid w:val="00786893"/>
    <w:rsid w:val="00786D37"/>
    <w:rsid w:val="00786EEE"/>
    <w:rsid w:val="00787201"/>
    <w:rsid w:val="0078738E"/>
    <w:rsid w:val="00787595"/>
    <w:rsid w:val="007875AF"/>
    <w:rsid w:val="00787630"/>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5D"/>
    <w:rsid w:val="00793512"/>
    <w:rsid w:val="007935C0"/>
    <w:rsid w:val="007936EC"/>
    <w:rsid w:val="00793AEF"/>
    <w:rsid w:val="00793D38"/>
    <w:rsid w:val="00793D4D"/>
    <w:rsid w:val="00793D68"/>
    <w:rsid w:val="00793D9F"/>
    <w:rsid w:val="00793F3D"/>
    <w:rsid w:val="007941B9"/>
    <w:rsid w:val="0079431A"/>
    <w:rsid w:val="0079437A"/>
    <w:rsid w:val="00794394"/>
    <w:rsid w:val="007943AB"/>
    <w:rsid w:val="007945E7"/>
    <w:rsid w:val="0079461D"/>
    <w:rsid w:val="007948A2"/>
    <w:rsid w:val="00794A53"/>
    <w:rsid w:val="00794B59"/>
    <w:rsid w:val="00794D63"/>
    <w:rsid w:val="00794F4D"/>
    <w:rsid w:val="007950E2"/>
    <w:rsid w:val="007951EA"/>
    <w:rsid w:val="00795225"/>
    <w:rsid w:val="00795351"/>
    <w:rsid w:val="007953C1"/>
    <w:rsid w:val="007953F6"/>
    <w:rsid w:val="00795769"/>
    <w:rsid w:val="007957D9"/>
    <w:rsid w:val="007957DD"/>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43B2"/>
    <w:rsid w:val="007A45E1"/>
    <w:rsid w:val="007A47F1"/>
    <w:rsid w:val="007A483A"/>
    <w:rsid w:val="007A4878"/>
    <w:rsid w:val="007A4BC1"/>
    <w:rsid w:val="007A4FC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EBA"/>
    <w:rsid w:val="007B00BB"/>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2B2"/>
    <w:rsid w:val="007B2399"/>
    <w:rsid w:val="007B25A9"/>
    <w:rsid w:val="007B263C"/>
    <w:rsid w:val="007B2AB6"/>
    <w:rsid w:val="007B2BDF"/>
    <w:rsid w:val="007B2ED7"/>
    <w:rsid w:val="007B2FDE"/>
    <w:rsid w:val="007B300C"/>
    <w:rsid w:val="007B30CD"/>
    <w:rsid w:val="007B3202"/>
    <w:rsid w:val="007B32F1"/>
    <w:rsid w:val="007B3598"/>
    <w:rsid w:val="007B37C5"/>
    <w:rsid w:val="007B3FC1"/>
    <w:rsid w:val="007B4242"/>
    <w:rsid w:val="007B4B20"/>
    <w:rsid w:val="007B4B95"/>
    <w:rsid w:val="007B4CDE"/>
    <w:rsid w:val="007B5224"/>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8EC"/>
    <w:rsid w:val="007B6C0F"/>
    <w:rsid w:val="007B6EF7"/>
    <w:rsid w:val="007B70BD"/>
    <w:rsid w:val="007B7235"/>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1F0"/>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1EFF"/>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66"/>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ACE"/>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CD8"/>
    <w:rsid w:val="007F0D76"/>
    <w:rsid w:val="007F0EF0"/>
    <w:rsid w:val="007F1038"/>
    <w:rsid w:val="007F105A"/>
    <w:rsid w:val="007F120F"/>
    <w:rsid w:val="007F1549"/>
    <w:rsid w:val="007F17AD"/>
    <w:rsid w:val="007F1E20"/>
    <w:rsid w:val="007F1ECC"/>
    <w:rsid w:val="007F1F5E"/>
    <w:rsid w:val="007F1FCA"/>
    <w:rsid w:val="007F2288"/>
    <w:rsid w:val="007F293C"/>
    <w:rsid w:val="007F29AF"/>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46"/>
    <w:rsid w:val="008035A1"/>
    <w:rsid w:val="0080361B"/>
    <w:rsid w:val="00803932"/>
    <w:rsid w:val="00803AA1"/>
    <w:rsid w:val="00803DCF"/>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380"/>
    <w:rsid w:val="008106C9"/>
    <w:rsid w:val="008107A8"/>
    <w:rsid w:val="00810B29"/>
    <w:rsid w:val="00810FE2"/>
    <w:rsid w:val="0081119B"/>
    <w:rsid w:val="00811354"/>
    <w:rsid w:val="00811497"/>
    <w:rsid w:val="00811E82"/>
    <w:rsid w:val="00811F65"/>
    <w:rsid w:val="00812009"/>
    <w:rsid w:val="00812207"/>
    <w:rsid w:val="008122DD"/>
    <w:rsid w:val="00812350"/>
    <w:rsid w:val="008124C9"/>
    <w:rsid w:val="008125C7"/>
    <w:rsid w:val="008126DA"/>
    <w:rsid w:val="0081274F"/>
    <w:rsid w:val="00812AB5"/>
    <w:rsid w:val="00812BD9"/>
    <w:rsid w:val="00812E0F"/>
    <w:rsid w:val="008131BF"/>
    <w:rsid w:val="0081332A"/>
    <w:rsid w:val="0081357E"/>
    <w:rsid w:val="00813779"/>
    <w:rsid w:val="008137CF"/>
    <w:rsid w:val="00813844"/>
    <w:rsid w:val="008138DD"/>
    <w:rsid w:val="00813928"/>
    <w:rsid w:val="00813C24"/>
    <w:rsid w:val="00813F54"/>
    <w:rsid w:val="008141F3"/>
    <w:rsid w:val="0081440A"/>
    <w:rsid w:val="00814511"/>
    <w:rsid w:val="008145B9"/>
    <w:rsid w:val="008145FD"/>
    <w:rsid w:val="00814600"/>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488"/>
    <w:rsid w:val="0082363D"/>
    <w:rsid w:val="00823684"/>
    <w:rsid w:val="00823686"/>
    <w:rsid w:val="008236A2"/>
    <w:rsid w:val="00823821"/>
    <w:rsid w:val="0082392D"/>
    <w:rsid w:val="00823C57"/>
    <w:rsid w:val="00823C8B"/>
    <w:rsid w:val="00823E4B"/>
    <w:rsid w:val="00823EB6"/>
    <w:rsid w:val="00823F86"/>
    <w:rsid w:val="00823FFE"/>
    <w:rsid w:val="00824073"/>
    <w:rsid w:val="008241C3"/>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02"/>
    <w:rsid w:val="00825BB2"/>
    <w:rsid w:val="00825D33"/>
    <w:rsid w:val="00825E0F"/>
    <w:rsid w:val="00825FC7"/>
    <w:rsid w:val="00826019"/>
    <w:rsid w:val="008261EC"/>
    <w:rsid w:val="008262F4"/>
    <w:rsid w:val="0082656D"/>
    <w:rsid w:val="0082663D"/>
    <w:rsid w:val="00826B14"/>
    <w:rsid w:val="00826B70"/>
    <w:rsid w:val="00826BB8"/>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F9F"/>
    <w:rsid w:val="008320DC"/>
    <w:rsid w:val="0083213A"/>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597"/>
    <w:rsid w:val="0083471F"/>
    <w:rsid w:val="00834772"/>
    <w:rsid w:val="00834B86"/>
    <w:rsid w:val="00834B99"/>
    <w:rsid w:val="00834E55"/>
    <w:rsid w:val="00834E62"/>
    <w:rsid w:val="00834E9F"/>
    <w:rsid w:val="00834EC0"/>
    <w:rsid w:val="00834F3E"/>
    <w:rsid w:val="00834FEF"/>
    <w:rsid w:val="008350E3"/>
    <w:rsid w:val="008354FB"/>
    <w:rsid w:val="0083565C"/>
    <w:rsid w:val="00835783"/>
    <w:rsid w:val="008358C7"/>
    <w:rsid w:val="00835955"/>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D9C"/>
    <w:rsid w:val="0085607C"/>
    <w:rsid w:val="0085618F"/>
    <w:rsid w:val="00856365"/>
    <w:rsid w:val="008563E2"/>
    <w:rsid w:val="0085643F"/>
    <w:rsid w:val="00856741"/>
    <w:rsid w:val="008567D3"/>
    <w:rsid w:val="0085689F"/>
    <w:rsid w:val="00856AB8"/>
    <w:rsid w:val="00856F7D"/>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F"/>
    <w:rsid w:val="00860495"/>
    <w:rsid w:val="008605DD"/>
    <w:rsid w:val="008605F0"/>
    <w:rsid w:val="008606E8"/>
    <w:rsid w:val="00860C6D"/>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F4D"/>
    <w:rsid w:val="00862FE9"/>
    <w:rsid w:val="00863168"/>
    <w:rsid w:val="00863398"/>
    <w:rsid w:val="0086356B"/>
    <w:rsid w:val="008635EA"/>
    <w:rsid w:val="0086375C"/>
    <w:rsid w:val="0086378F"/>
    <w:rsid w:val="00863BDF"/>
    <w:rsid w:val="00863F11"/>
    <w:rsid w:val="00864452"/>
    <w:rsid w:val="008645F4"/>
    <w:rsid w:val="0086479E"/>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CB"/>
    <w:rsid w:val="008758E9"/>
    <w:rsid w:val="0087598A"/>
    <w:rsid w:val="00875DE9"/>
    <w:rsid w:val="00875F06"/>
    <w:rsid w:val="0087627A"/>
    <w:rsid w:val="00876349"/>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327"/>
    <w:rsid w:val="00882376"/>
    <w:rsid w:val="00882845"/>
    <w:rsid w:val="00882C17"/>
    <w:rsid w:val="00882E34"/>
    <w:rsid w:val="00882EC1"/>
    <w:rsid w:val="0088304B"/>
    <w:rsid w:val="00883478"/>
    <w:rsid w:val="008834B8"/>
    <w:rsid w:val="008834E0"/>
    <w:rsid w:val="008836AB"/>
    <w:rsid w:val="00883886"/>
    <w:rsid w:val="00883AAC"/>
    <w:rsid w:val="00883C08"/>
    <w:rsid w:val="00883D9E"/>
    <w:rsid w:val="00883EA4"/>
    <w:rsid w:val="008840C6"/>
    <w:rsid w:val="0088412C"/>
    <w:rsid w:val="00884183"/>
    <w:rsid w:val="008845A9"/>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BAB"/>
    <w:rsid w:val="00897D6E"/>
    <w:rsid w:val="00897E21"/>
    <w:rsid w:val="00897EEF"/>
    <w:rsid w:val="00897F03"/>
    <w:rsid w:val="008A0053"/>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CF"/>
    <w:rsid w:val="008A3AE5"/>
    <w:rsid w:val="008A3CBC"/>
    <w:rsid w:val="008A3DFE"/>
    <w:rsid w:val="008A3E0D"/>
    <w:rsid w:val="008A3E3C"/>
    <w:rsid w:val="008A4312"/>
    <w:rsid w:val="008A43E9"/>
    <w:rsid w:val="008A4471"/>
    <w:rsid w:val="008A4683"/>
    <w:rsid w:val="008A4743"/>
    <w:rsid w:val="008A481C"/>
    <w:rsid w:val="008A4993"/>
    <w:rsid w:val="008A4E3F"/>
    <w:rsid w:val="008A50A9"/>
    <w:rsid w:val="008A5134"/>
    <w:rsid w:val="008A5280"/>
    <w:rsid w:val="008A53FF"/>
    <w:rsid w:val="008A57AB"/>
    <w:rsid w:val="008A592A"/>
    <w:rsid w:val="008A595B"/>
    <w:rsid w:val="008A5C68"/>
    <w:rsid w:val="008A5FF2"/>
    <w:rsid w:val="008A618B"/>
    <w:rsid w:val="008A6206"/>
    <w:rsid w:val="008A629B"/>
    <w:rsid w:val="008A64E3"/>
    <w:rsid w:val="008A6554"/>
    <w:rsid w:val="008A6641"/>
    <w:rsid w:val="008A6727"/>
    <w:rsid w:val="008A697D"/>
    <w:rsid w:val="008A69EB"/>
    <w:rsid w:val="008A6B9E"/>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03"/>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B06"/>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F9"/>
    <w:rsid w:val="008C2685"/>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E75"/>
    <w:rsid w:val="008D1E92"/>
    <w:rsid w:val="008D2203"/>
    <w:rsid w:val="008D2485"/>
    <w:rsid w:val="008D27A4"/>
    <w:rsid w:val="008D289A"/>
    <w:rsid w:val="008D2924"/>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CEA"/>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BEB"/>
    <w:rsid w:val="008E2CEB"/>
    <w:rsid w:val="008E30C0"/>
    <w:rsid w:val="008E30D0"/>
    <w:rsid w:val="008E3294"/>
    <w:rsid w:val="008E35FE"/>
    <w:rsid w:val="008E3748"/>
    <w:rsid w:val="008E374C"/>
    <w:rsid w:val="008E3C77"/>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6E"/>
    <w:rsid w:val="008F06CB"/>
    <w:rsid w:val="008F0A28"/>
    <w:rsid w:val="008F0ACF"/>
    <w:rsid w:val="008F0C1F"/>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5D7"/>
    <w:rsid w:val="008F67B8"/>
    <w:rsid w:val="008F6BA6"/>
    <w:rsid w:val="008F6D92"/>
    <w:rsid w:val="008F702D"/>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95"/>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137A"/>
    <w:rsid w:val="009213D9"/>
    <w:rsid w:val="009216DA"/>
    <w:rsid w:val="00921735"/>
    <w:rsid w:val="00921979"/>
    <w:rsid w:val="009219A7"/>
    <w:rsid w:val="00921A36"/>
    <w:rsid w:val="00921BBA"/>
    <w:rsid w:val="00922052"/>
    <w:rsid w:val="00922066"/>
    <w:rsid w:val="00922185"/>
    <w:rsid w:val="00922467"/>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93"/>
    <w:rsid w:val="00930305"/>
    <w:rsid w:val="009303DA"/>
    <w:rsid w:val="009305B6"/>
    <w:rsid w:val="009305BD"/>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96"/>
    <w:rsid w:val="0093307E"/>
    <w:rsid w:val="00933165"/>
    <w:rsid w:val="009334E8"/>
    <w:rsid w:val="009337CE"/>
    <w:rsid w:val="009337D5"/>
    <w:rsid w:val="00933891"/>
    <w:rsid w:val="009339B3"/>
    <w:rsid w:val="009339D4"/>
    <w:rsid w:val="00933C1B"/>
    <w:rsid w:val="00933C47"/>
    <w:rsid w:val="00933E35"/>
    <w:rsid w:val="00934041"/>
    <w:rsid w:val="00934043"/>
    <w:rsid w:val="009342DC"/>
    <w:rsid w:val="009345DA"/>
    <w:rsid w:val="009345DE"/>
    <w:rsid w:val="009347A9"/>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B10"/>
    <w:rsid w:val="00940D7A"/>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7A3"/>
    <w:rsid w:val="00944807"/>
    <w:rsid w:val="00944FF8"/>
    <w:rsid w:val="0094515E"/>
    <w:rsid w:val="00945309"/>
    <w:rsid w:val="009454C8"/>
    <w:rsid w:val="00945878"/>
    <w:rsid w:val="00945A70"/>
    <w:rsid w:val="00945AAB"/>
    <w:rsid w:val="00945C09"/>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077"/>
    <w:rsid w:val="0095023E"/>
    <w:rsid w:val="00950551"/>
    <w:rsid w:val="00950559"/>
    <w:rsid w:val="00950741"/>
    <w:rsid w:val="0095077C"/>
    <w:rsid w:val="009509EC"/>
    <w:rsid w:val="00950A71"/>
    <w:rsid w:val="00950CEA"/>
    <w:rsid w:val="00950D0B"/>
    <w:rsid w:val="00950DA0"/>
    <w:rsid w:val="00950E59"/>
    <w:rsid w:val="00950F43"/>
    <w:rsid w:val="009510A4"/>
    <w:rsid w:val="00951106"/>
    <w:rsid w:val="0095127F"/>
    <w:rsid w:val="00951464"/>
    <w:rsid w:val="00951595"/>
    <w:rsid w:val="0095160A"/>
    <w:rsid w:val="00951B3B"/>
    <w:rsid w:val="00951BE9"/>
    <w:rsid w:val="00951C88"/>
    <w:rsid w:val="00951D30"/>
    <w:rsid w:val="00951D65"/>
    <w:rsid w:val="0095230D"/>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B20"/>
    <w:rsid w:val="00953BA4"/>
    <w:rsid w:val="00953BC2"/>
    <w:rsid w:val="00953E54"/>
    <w:rsid w:val="00953FBB"/>
    <w:rsid w:val="0095449E"/>
    <w:rsid w:val="009544FE"/>
    <w:rsid w:val="00954594"/>
    <w:rsid w:val="009547AF"/>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0C"/>
    <w:rsid w:val="009635A9"/>
    <w:rsid w:val="00963846"/>
    <w:rsid w:val="009638D1"/>
    <w:rsid w:val="009638DA"/>
    <w:rsid w:val="009639F8"/>
    <w:rsid w:val="00963B7B"/>
    <w:rsid w:val="00963BEE"/>
    <w:rsid w:val="00963DC9"/>
    <w:rsid w:val="00964221"/>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D13"/>
    <w:rsid w:val="00973E25"/>
    <w:rsid w:val="00973EB6"/>
    <w:rsid w:val="00974246"/>
    <w:rsid w:val="00974358"/>
    <w:rsid w:val="009743AA"/>
    <w:rsid w:val="0097447B"/>
    <w:rsid w:val="00974519"/>
    <w:rsid w:val="009745B6"/>
    <w:rsid w:val="009747C9"/>
    <w:rsid w:val="0097485A"/>
    <w:rsid w:val="0097485B"/>
    <w:rsid w:val="00974861"/>
    <w:rsid w:val="00974BE8"/>
    <w:rsid w:val="00974FAF"/>
    <w:rsid w:val="00975007"/>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90"/>
    <w:rsid w:val="009806AA"/>
    <w:rsid w:val="00980B73"/>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13"/>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376"/>
    <w:rsid w:val="00995434"/>
    <w:rsid w:val="0099548B"/>
    <w:rsid w:val="009956BC"/>
    <w:rsid w:val="00995CAD"/>
    <w:rsid w:val="0099610E"/>
    <w:rsid w:val="00996479"/>
    <w:rsid w:val="009964C9"/>
    <w:rsid w:val="009969C1"/>
    <w:rsid w:val="00996AD7"/>
    <w:rsid w:val="00996B68"/>
    <w:rsid w:val="00996B9F"/>
    <w:rsid w:val="00996CFE"/>
    <w:rsid w:val="00996D0F"/>
    <w:rsid w:val="00996EA3"/>
    <w:rsid w:val="00997073"/>
    <w:rsid w:val="0099714B"/>
    <w:rsid w:val="0099715F"/>
    <w:rsid w:val="00997207"/>
    <w:rsid w:val="00997347"/>
    <w:rsid w:val="009974E5"/>
    <w:rsid w:val="00997779"/>
    <w:rsid w:val="00997A46"/>
    <w:rsid w:val="00997AD1"/>
    <w:rsid w:val="00997BEE"/>
    <w:rsid w:val="00997DE1"/>
    <w:rsid w:val="00997E3C"/>
    <w:rsid w:val="00997F1C"/>
    <w:rsid w:val="00997F33"/>
    <w:rsid w:val="009A012E"/>
    <w:rsid w:val="009A014E"/>
    <w:rsid w:val="009A016C"/>
    <w:rsid w:val="009A06EB"/>
    <w:rsid w:val="009A07B3"/>
    <w:rsid w:val="009A08B7"/>
    <w:rsid w:val="009A0C9F"/>
    <w:rsid w:val="009A0E0B"/>
    <w:rsid w:val="009A0F6F"/>
    <w:rsid w:val="009A106F"/>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72"/>
    <w:rsid w:val="009A7FF2"/>
    <w:rsid w:val="009B0002"/>
    <w:rsid w:val="009B0020"/>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8"/>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3E"/>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4209"/>
    <w:rsid w:val="009C44C5"/>
    <w:rsid w:val="009C4B06"/>
    <w:rsid w:val="009C4B5D"/>
    <w:rsid w:val="009C4E1E"/>
    <w:rsid w:val="009C5050"/>
    <w:rsid w:val="009C50DE"/>
    <w:rsid w:val="009C5174"/>
    <w:rsid w:val="009C5447"/>
    <w:rsid w:val="009C54F7"/>
    <w:rsid w:val="009C55C7"/>
    <w:rsid w:val="009C5686"/>
    <w:rsid w:val="009C586C"/>
    <w:rsid w:val="009C59BF"/>
    <w:rsid w:val="009C5D9A"/>
    <w:rsid w:val="009C5EFA"/>
    <w:rsid w:val="009C6132"/>
    <w:rsid w:val="009C616A"/>
    <w:rsid w:val="009C628B"/>
    <w:rsid w:val="009C65EA"/>
    <w:rsid w:val="009C6644"/>
    <w:rsid w:val="009C668F"/>
    <w:rsid w:val="009C6833"/>
    <w:rsid w:val="009C687C"/>
    <w:rsid w:val="009C6881"/>
    <w:rsid w:val="009C68C7"/>
    <w:rsid w:val="009C6C16"/>
    <w:rsid w:val="009C6C3B"/>
    <w:rsid w:val="009C6E1F"/>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70D8"/>
    <w:rsid w:val="009D729D"/>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1A"/>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469"/>
    <w:rsid w:val="009F1707"/>
    <w:rsid w:val="009F1A38"/>
    <w:rsid w:val="009F1A69"/>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43D"/>
    <w:rsid w:val="009F76BA"/>
    <w:rsid w:val="009F7D8B"/>
    <w:rsid w:val="00A00104"/>
    <w:rsid w:val="00A0021D"/>
    <w:rsid w:val="00A002B2"/>
    <w:rsid w:val="00A006AD"/>
    <w:rsid w:val="00A008B8"/>
    <w:rsid w:val="00A008E6"/>
    <w:rsid w:val="00A0095F"/>
    <w:rsid w:val="00A00A1B"/>
    <w:rsid w:val="00A00B61"/>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29D"/>
    <w:rsid w:val="00A0252C"/>
    <w:rsid w:val="00A0266C"/>
    <w:rsid w:val="00A0290D"/>
    <w:rsid w:val="00A02986"/>
    <w:rsid w:val="00A02C13"/>
    <w:rsid w:val="00A02F0C"/>
    <w:rsid w:val="00A02F39"/>
    <w:rsid w:val="00A02FC5"/>
    <w:rsid w:val="00A03071"/>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07E81"/>
    <w:rsid w:val="00A10069"/>
    <w:rsid w:val="00A103B8"/>
    <w:rsid w:val="00A107F2"/>
    <w:rsid w:val="00A1094F"/>
    <w:rsid w:val="00A10CD3"/>
    <w:rsid w:val="00A10D39"/>
    <w:rsid w:val="00A10F80"/>
    <w:rsid w:val="00A1100A"/>
    <w:rsid w:val="00A11040"/>
    <w:rsid w:val="00A1108C"/>
    <w:rsid w:val="00A11193"/>
    <w:rsid w:val="00A11236"/>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6B"/>
    <w:rsid w:val="00A322E9"/>
    <w:rsid w:val="00A322FD"/>
    <w:rsid w:val="00A3255D"/>
    <w:rsid w:val="00A3261E"/>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7D"/>
    <w:rsid w:val="00A37AB8"/>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DB6"/>
    <w:rsid w:val="00A42EEE"/>
    <w:rsid w:val="00A42F50"/>
    <w:rsid w:val="00A431FA"/>
    <w:rsid w:val="00A4338A"/>
    <w:rsid w:val="00A4347D"/>
    <w:rsid w:val="00A435DB"/>
    <w:rsid w:val="00A43B0E"/>
    <w:rsid w:val="00A44155"/>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254"/>
    <w:rsid w:val="00A5135B"/>
    <w:rsid w:val="00A5149D"/>
    <w:rsid w:val="00A5157B"/>
    <w:rsid w:val="00A517D5"/>
    <w:rsid w:val="00A51985"/>
    <w:rsid w:val="00A51D80"/>
    <w:rsid w:val="00A51EBD"/>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02"/>
    <w:rsid w:val="00A62FF1"/>
    <w:rsid w:val="00A632EE"/>
    <w:rsid w:val="00A635A0"/>
    <w:rsid w:val="00A6372C"/>
    <w:rsid w:val="00A637DA"/>
    <w:rsid w:val="00A6387E"/>
    <w:rsid w:val="00A638D0"/>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208"/>
    <w:rsid w:val="00A65257"/>
    <w:rsid w:val="00A6528E"/>
    <w:rsid w:val="00A6546F"/>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BC0"/>
    <w:rsid w:val="00A74CEC"/>
    <w:rsid w:val="00A74D34"/>
    <w:rsid w:val="00A75051"/>
    <w:rsid w:val="00A750B2"/>
    <w:rsid w:val="00A756E7"/>
    <w:rsid w:val="00A7573D"/>
    <w:rsid w:val="00A759D7"/>
    <w:rsid w:val="00A75CC5"/>
    <w:rsid w:val="00A75CE3"/>
    <w:rsid w:val="00A75DF2"/>
    <w:rsid w:val="00A75EAB"/>
    <w:rsid w:val="00A75F16"/>
    <w:rsid w:val="00A76268"/>
    <w:rsid w:val="00A7667E"/>
    <w:rsid w:val="00A766C8"/>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08"/>
    <w:rsid w:val="00A80B9E"/>
    <w:rsid w:val="00A80D58"/>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E9E"/>
    <w:rsid w:val="00A82FDC"/>
    <w:rsid w:val="00A8317F"/>
    <w:rsid w:val="00A83189"/>
    <w:rsid w:val="00A836F0"/>
    <w:rsid w:val="00A837CF"/>
    <w:rsid w:val="00A83A84"/>
    <w:rsid w:val="00A83AEF"/>
    <w:rsid w:val="00A83B20"/>
    <w:rsid w:val="00A83D21"/>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D00"/>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7D"/>
    <w:rsid w:val="00A95CAF"/>
    <w:rsid w:val="00A95CC6"/>
    <w:rsid w:val="00A95CE0"/>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F05"/>
    <w:rsid w:val="00AA550B"/>
    <w:rsid w:val="00AA583A"/>
    <w:rsid w:val="00AA590D"/>
    <w:rsid w:val="00AA5C3B"/>
    <w:rsid w:val="00AA5C51"/>
    <w:rsid w:val="00AA5C72"/>
    <w:rsid w:val="00AA5D77"/>
    <w:rsid w:val="00AA5E2B"/>
    <w:rsid w:val="00AA5E68"/>
    <w:rsid w:val="00AA5EEF"/>
    <w:rsid w:val="00AA5FC0"/>
    <w:rsid w:val="00AA6612"/>
    <w:rsid w:val="00AA672E"/>
    <w:rsid w:val="00AA67DD"/>
    <w:rsid w:val="00AA6A43"/>
    <w:rsid w:val="00AA6D9C"/>
    <w:rsid w:val="00AA6DC2"/>
    <w:rsid w:val="00AA6E8A"/>
    <w:rsid w:val="00AA6F2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308"/>
    <w:rsid w:val="00AB43F5"/>
    <w:rsid w:val="00AB480E"/>
    <w:rsid w:val="00AB48A1"/>
    <w:rsid w:val="00AB498E"/>
    <w:rsid w:val="00AB4A0D"/>
    <w:rsid w:val="00AB4BE9"/>
    <w:rsid w:val="00AB4C1A"/>
    <w:rsid w:val="00AB4D02"/>
    <w:rsid w:val="00AB4DC7"/>
    <w:rsid w:val="00AB4F3D"/>
    <w:rsid w:val="00AB4F73"/>
    <w:rsid w:val="00AB5723"/>
    <w:rsid w:val="00AB5887"/>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C39"/>
    <w:rsid w:val="00AC2D53"/>
    <w:rsid w:val="00AC3328"/>
    <w:rsid w:val="00AC333E"/>
    <w:rsid w:val="00AC33A0"/>
    <w:rsid w:val="00AC33CF"/>
    <w:rsid w:val="00AC3661"/>
    <w:rsid w:val="00AC37CC"/>
    <w:rsid w:val="00AC38D6"/>
    <w:rsid w:val="00AC39DB"/>
    <w:rsid w:val="00AC3D49"/>
    <w:rsid w:val="00AC3DEB"/>
    <w:rsid w:val="00AC3EB4"/>
    <w:rsid w:val="00AC3F53"/>
    <w:rsid w:val="00AC3FAA"/>
    <w:rsid w:val="00AC40F3"/>
    <w:rsid w:val="00AC4352"/>
    <w:rsid w:val="00AC43C2"/>
    <w:rsid w:val="00AC44F6"/>
    <w:rsid w:val="00AC4763"/>
    <w:rsid w:val="00AC4C76"/>
    <w:rsid w:val="00AC4CC5"/>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881"/>
    <w:rsid w:val="00AC6969"/>
    <w:rsid w:val="00AC697E"/>
    <w:rsid w:val="00AC6A72"/>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0FFC"/>
    <w:rsid w:val="00AD1170"/>
    <w:rsid w:val="00AD1331"/>
    <w:rsid w:val="00AD13B3"/>
    <w:rsid w:val="00AD13D8"/>
    <w:rsid w:val="00AD1445"/>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EA3"/>
    <w:rsid w:val="00AD603C"/>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31C"/>
    <w:rsid w:val="00AE7519"/>
    <w:rsid w:val="00AE7E02"/>
    <w:rsid w:val="00AF0019"/>
    <w:rsid w:val="00AF00B2"/>
    <w:rsid w:val="00AF00BB"/>
    <w:rsid w:val="00AF00C4"/>
    <w:rsid w:val="00AF00E0"/>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24"/>
    <w:rsid w:val="00AF3D4C"/>
    <w:rsid w:val="00AF3D8D"/>
    <w:rsid w:val="00AF3F59"/>
    <w:rsid w:val="00AF4103"/>
    <w:rsid w:val="00AF42E5"/>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9DA"/>
    <w:rsid w:val="00AF6A26"/>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E96"/>
    <w:rsid w:val="00B0718B"/>
    <w:rsid w:val="00B07433"/>
    <w:rsid w:val="00B074DE"/>
    <w:rsid w:val="00B0768D"/>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435"/>
    <w:rsid w:val="00B12709"/>
    <w:rsid w:val="00B1286D"/>
    <w:rsid w:val="00B12876"/>
    <w:rsid w:val="00B12893"/>
    <w:rsid w:val="00B1292F"/>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72A"/>
    <w:rsid w:val="00B21D46"/>
    <w:rsid w:val="00B2217B"/>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599"/>
    <w:rsid w:val="00B27622"/>
    <w:rsid w:val="00B27953"/>
    <w:rsid w:val="00B27A8A"/>
    <w:rsid w:val="00B27D94"/>
    <w:rsid w:val="00B30045"/>
    <w:rsid w:val="00B300D2"/>
    <w:rsid w:val="00B30525"/>
    <w:rsid w:val="00B305A0"/>
    <w:rsid w:val="00B3077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AE"/>
    <w:rsid w:val="00B33177"/>
    <w:rsid w:val="00B33249"/>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B83"/>
    <w:rsid w:val="00B36C5E"/>
    <w:rsid w:val="00B36DCE"/>
    <w:rsid w:val="00B36E67"/>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C4"/>
    <w:rsid w:val="00B40CAB"/>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07"/>
    <w:rsid w:val="00B43C2F"/>
    <w:rsid w:val="00B43F58"/>
    <w:rsid w:val="00B43FE6"/>
    <w:rsid w:val="00B441C0"/>
    <w:rsid w:val="00B4426A"/>
    <w:rsid w:val="00B4444B"/>
    <w:rsid w:val="00B445B8"/>
    <w:rsid w:val="00B44614"/>
    <w:rsid w:val="00B44772"/>
    <w:rsid w:val="00B44913"/>
    <w:rsid w:val="00B4497C"/>
    <w:rsid w:val="00B449B6"/>
    <w:rsid w:val="00B449C0"/>
    <w:rsid w:val="00B44D6E"/>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844"/>
    <w:rsid w:val="00B51BB7"/>
    <w:rsid w:val="00B51CBB"/>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AE8"/>
    <w:rsid w:val="00B56BC9"/>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1F5B"/>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488"/>
    <w:rsid w:val="00B744E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BDA"/>
    <w:rsid w:val="00B83C4F"/>
    <w:rsid w:val="00B83C9F"/>
    <w:rsid w:val="00B83DC2"/>
    <w:rsid w:val="00B83EB8"/>
    <w:rsid w:val="00B84098"/>
    <w:rsid w:val="00B84222"/>
    <w:rsid w:val="00B84505"/>
    <w:rsid w:val="00B84526"/>
    <w:rsid w:val="00B847FC"/>
    <w:rsid w:val="00B848D6"/>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253"/>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901"/>
    <w:rsid w:val="00BA2021"/>
    <w:rsid w:val="00BA2036"/>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EB2"/>
    <w:rsid w:val="00BB4052"/>
    <w:rsid w:val="00BB40B7"/>
    <w:rsid w:val="00BB410F"/>
    <w:rsid w:val="00BB41B6"/>
    <w:rsid w:val="00BB41D7"/>
    <w:rsid w:val="00BB41DD"/>
    <w:rsid w:val="00BB434E"/>
    <w:rsid w:val="00BB4454"/>
    <w:rsid w:val="00BB4B3B"/>
    <w:rsid w:val="00BB4CC1"/>
    <w:rsid w:val="00BB4D5C"/>
    <w:rsid w:val="00BB4F78"/>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0B4"/>
    <w:rsid w:val="00BC039F"/>
    <w:rsid w:val="00BC03BB"/>
    <w:rsid w:val="00BC054C"/>
    <w:rsid w:val="00BC0897"/>
    <w:rsid w:val="00BC0D49"/>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42B"/>
    <w:rsid w:val="00BC57A0"/>
    <w:rsid w:val="00BC581C"/>
    <w:rsid w:val="00BC58CA"/>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F9"/>
    <w:rsid w:val="00BE5ECB"/>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BCA"/>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D8C"/>
    <w:rsid w:val="00BF6F2B"/>
    <w:rsid w:val="00BF710E"/>
    <w:rsid w:val="00BF71DF"/>
    <w:rsid w:val="00BF7256"/>
    <w:rsid w:val="00BF7275"/>
    <w:rsid w:val="00BF7295"/>
    <w:rsid w:val="00BF72B5"/>
    <w:rsid w:val="00BF74C4"/>
    <w:rsid w:val="00BF74FD"/>
    <w:rsid w:val="00BF78CB"/>
    <w:rsid w:val="00BF7A56"/>
    <w:rsid w:val="00BF7A71"/>
    <w:rsid w:val="00BF7DC3"/>
    <w:rsid w:val="00BF7FB5"/>
    <w:rsid w:val="00BF7FBB"/>
    <w:rsid w:val="00BF7FD7"/>
    <w:rsid w:val="00C0006B"/>
    <w:rsid w:val="00C00189"/>
    <w:rsid w:val="00C00243"/>
    <w:rsid w:val="00C0046A"/>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3E9"/>
    <w:rsid w:val="00C02954"/>
    <w:rsid w:val="00C0296F"/>
    <w:rsid w:val="00C02A73"/>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36"/>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636"/>
    <w:rsid w:val="00C076FF"/>
    <w:rsid w:val="00C07763"/>
    <w:rsid w:val="00C07996"/>
    <w:rsid w:val="00C079B9"/>
    <w:rsid w:val="00C07AD9"/>
    <w:rsid w:val="00C07F16"/>
    <w:rsid w:val="00C07F83"/>
    <w:rsid w:val="00C07F95"/>
    <w:rsid w:val="00C10240"/>
    <w:rsid w:val="00C10298"/>
    <w:rsid w:val="00C103C5"/>
    <w:rsid w:val="00C105F8"/>
    <w:rsid w:val="00C107D2"/>
    <w:rsid w:val="00C10A03"/>
    <w:rsid w:val="00C10A85"/>
    <w:rsid w:val="00C10D95"/>
    <w:rsid w:val="00C10E43"/>
    <w:rsid w:val="00C112AC"/>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8F"/>
    <w:rsid w:val="00C45E40"/>
    <w:rsid w:val="00C4620D"/>
    <w:rsid w:val="00C4624B"/>
    <w:rsid w:val="00C46506"/>
    <w:rsid w:val="00C466E8"/>
    <w:rsid w:val="00C46707"/>
    <w:rsid w:val="00C46716"/>
    <w:rsid w:val="00C468E6"/>
    <w:rsid w:val="00C4706A"/>
    <w:rsid w:val="00C471C4"/>
    <w:rsid w:val="00C47405"/>
    <w:rsid w:val="00C47456"/>
    <w:rsid w:val="00C47677"/>
    <w:rsid w:val="00C47D33"/>
    <w:rsid w:val="00C47DEE"/>
    <w:rsid w:val="00C47EF5"/>
    <w:rsid w:val="00C501A5"/>
    <w:rsid w:val="00C50226"/>
    <w:rsid w:val="00C50356"/>
    <w:rsid w:val="00C5068A"/>
    <w:rsid w:val="00C509A3"/>
    <w:rsid w:val="00C50FBB"/>
    <w:rsid w:val="00C51202"/>
    <w:rsid w:val="00C512C0"/>
    <w:rsid w:val="00C51324"/>
    <w:rsid w:val="00C514A1"/>
    <w:rsid w:val="00C514A5"/>
    <w:rsid w:val="00C517F5"/>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54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93A"/>
    <w:rsid w:val="00C64996"/>
    <w:rsid w:val="00C64BBE"/>
    <w:rsid w:val="00C64D9D"/>
    <w:rsid w:val="00C64DA6"/>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73B"/>
    <w:rsid w:val="00C75894"/>
    <w:rsid w:val="00C758AB"/>
    <w:rsid w:val="00C75DDA"/>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580"/>
    <w:rsid w:val="00C815A2"/>
    <w:rsid w:val="00C815C5"/>
    <w:rsid w:val="00C81731"/>
    <w:rsid w:val="00C817C8"/>
    <w:rsid w:val="00C81847"/>
    <w:rsid w:val="00C81ABE"/>
    <w:rsid w:val="00C81C46"/>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ED9"/>
    <w:rsid w:val="00C91FC9"/>
    <w:rsid w:val="00C91FD4"/>
    <w:rsid w:val="00C9205F"/>
    <w:rsid w:val="00C92070"/>
    <w:rsid w:val="00C921A5"/>
    <w:rsid w:val="00C92346"/>
    <w:rsid w:val="00C92350"/>
    <w:rsid w:val="00C92409"/>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0A0"/>
    <w:rsid w:val="00CA335B"/>
    <w:rsid w:val="00CA3442"/>
    <w:rsid w:val="00CA3771"/>
    <w:rsid w:val="00CA3876"/>
    <w:rsid w:val="00CA3AAC"/>
    <w:rsid w:val="00CA3AB6"/>
    <w:rsid w:val="00CA3B8C"/>
    <w:rsid w:val="00CA3D39"/>
    <w:rsid w:val="00CA3FAB"/>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D1"/>
    <w:rsid w:val="00CB15E7"/>
    <w:rsid w:val="00CB1607"/>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6B"/>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1C07"/>
    <w:rsid w:val="00CC1F82"/>
    <w:rsid w:val="00CC2205"/>
    <w:rsid w:val="00CC22BB"/>
    <w:rsid w:val="00CC272E"/>
    <w:rsid w:val="00CC2765"/>
    <w:rsid w:val="00CC2BA0"/>
    <w:rsid w:val="00CC3006"/>
    <w:rsid w:val="00CC3029"/>
    <w:rsid w:val="00CC3082"/>
    <w:rsid w:val="00CC31FE"/>
    <w:rsid w:val="00CC3382"/>
    <w:rsid w:val="00CC34B0"/>
    <w:rsid w:val="00CC37C4"/>
    <w:rsid w:val="00CC397D"/>
    <w:rsid w:val="00CC3B5D"/>
    <w:rsid w:val="00CC3C53"/>
    <w:rsid w:val="00CC3DDE"/>
    <w:rsid w:val="00CC3E19"/>
    <w:rsid w:val="00CC3F0E"/>
    <w:rsid w:val="00CC3FF0"/>
    <w:rsid w:val="00CC400E"/>
    <w:rsid w:val="00CC4048"/>
    <w:rsid w:val="00CC436A"/>
    <w:rsid w:val="00CC43E7"/>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E64"/>
    <w:rsid w:val="00CD1F40"/>
    <w:rsid w:val="00CD20C1"/>
    <w:rsid w:val="00CD20EC"/>
    <w:rsid w:val="00CD2199"/>
    <w:rsid w:val="00CD24D5"/>
    <w:rsid w:val="00CD25D1"/>
    <w:rsid w:val="00CD2675"/>
    <w:rsid w:val="00CD26E3"/>
    <w:rsid w:val="00CD28A6"/>
    <w:rsid w:val="00CD2988"/>
    <w:rsid w:val="00CD2A22"/>
    <w:rsid w:val="00CD2B01"/>
    <w:rsid w:val="00CD2DAF"/>
    <w:rsid w:val="00CD2DED"/>
    <w:rsid w:val="00CD2E95"/>
    <w:rsid w:val="00CD3017"/>
    <w:rsid w:val="00CD3146"/>
    <w:rsid w:val="00CD318F"/>
    <w:rsid w:val="00CD31EE"/>
    <w:rsid w:val="00CD35E9"/>
    <w:rsid w:val="00CD36FE"/>
    <w:rsid w:val="00CD3731"/>
    <w:rsid w:val="00CD3AD7"/>
    <w:rsid w:val="00CD3F53"/>
    <w:rsid w:val="00CD4171"/>
    <w:rsid w:val="00CD4405"/>
    <w:rsid w:val="00CD4440"/>
    <w:rsid w:val="00CD4570"/>
    <w:rsid w:val="00CD4627"/>
    <w:rsid w:val="00CD46C3"/>
    <w:rsid w:val="00CD470A"/>
    <w:rsid w:val="00CD4997"/>
    <w:rsid w:val="00CD4BF7"/>
    <w:rsid w:val="00CD4E08"/>
    <w:rsid w:val="00CD50D8"/>
    <w:rsid w:val="00CD5131"/>
    <w:rsid w:val="00CD51AB"/>
    <w:rsid w:val="00CD522B"/>
    <w:rsid w:val="00CD5243"/>
    <w:rsid w:val="00CD5343"/>
    <w:rsid w:val="00CD538F"/>
    <w:rsid w:val="00CD55D9"/>
    <w:rsid w:val="00CD573A"/>
    <w:rsid w:val="00CD576E"/>
    <w:rsid w:val="00CD5945"/>
    <w:rsid w:val="00CD59D7"/>
    <w:rsid w:val="00CD5B6C"/>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62F"/>
    <w:rsid w:val="00CE175F"/>
    <w:rsid w:val="00CE182C"/>
    <w:rsid w:val="00CE1AD4"/>
    <w:rsid w:val="00CE1AE3"/>
    <w:rsid w:val="00CE1E31"/>
    <w:rsid w:val="00CE1E99"/>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D53"/>
    <w:rsid w:val="00CE427F"/>
    <w:rsid w:val="00CE4827"/>
    <w:rsid w:val="00CE4954"/>
    <w:rsid w:val="00CE49E0"/>
    <w:rsid w:val="00CE4ACA"/>
    <w:rsid w:val="00CE4BAC"/>
    <w:rsid w:val="00CE4C4F"/>
    <w:rsid w:val="00CE4DE5"/>
    <w:rsid w:val="00CE501B"/>
    <w:rsid w:val="00CE513C"/>
    <w:rsid w:val="00CE515B"/>
    <w:rsid w:val="00CE5219"/>
    <w:rsid w:val="00CE53C9"/>
    <w:rsid w:val="00CE55E1"/>
    <w:rsid w:val="00CE569C"/>
    <w:rsid w:val="00CE56B5"/>
    <w:rsid w:val="00CE56F3"/>
    <w:rsid w:val="00CE5787"/>
    <w:rsid w:val="00CE57B2"/>
    <w:rsid w:val="00CE57D9"/>
    <w:rsid w:val="00CE581F"/>
    <w:rsid w:val="00CE5846"/>
    <w:rsid w:val="00CE5883"/>
    <w:rsid w:val="00CE5A50"/>
    <w:rsid w:val="00CE5CBE"/>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7C3"/>
    <w:rsid w:val="00CF28E1"/>
    <w:rsid w:val="00CF295F"/>
    <w:rsid w:val="00CF2A83"/>
    <w:rsid w:val="00CF2B1B"/>
    <w:rsid w:val="00CF3035"/>
    <w:rsid w:val="00CF30DB"/>
    <w:rsid w:val="00CF3288"/>
    <w:rsid w:val="00CF340C"/>
    <w:rsid w:val="00CF34F5"/>
    <w:rsid w:val="00CF35D0"/>
    <w:rsid w:val="00CF3620"/>
    <w:rsid w:val="00CF387D"/>
    <w:rsid w:val="00CF3A1E"/>
    <w:rsid w:val="00CF3A28"/>
    <w:rsid w:val="00CF3B89"/>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2BF4"/>
    <w:rsid w:val="00D1305B"/>
    <w:rsid w:val="00D136A4"/>
    <w:rsid w:val="00D13B9A"/>
    <w:rsid w:val="00D13DA4"/>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364"/>
    <w:rsid w:val="00D22428"/>
    <w:rsid w:val="00D2243E"/>
    <w:rsid w:val="00D224D8"/>
    <w:rsid w:val="00D225F2"/>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6A1"/>
    <w:rsid w:val="00D236B7"/>
    <w:rsid w:val="00D237D1"/>
    <w:rsid w:val="00D238A2"/>
    <w:rsid w:val="00D23BB4"/>
    <w:rsid w:val="00D23F4C"/>
    <w:rsid w:val="00D24139"/>
    <w:rsid w:val="00D241C3"/>
    <w:rsid w:val="00D243C4"/>
    <w:rsid w:val="00D248E3"/>
    <w:rsid w:val="00D24901"/>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6B"/>
    <w:rsid w:val="00D317D3"/>
    <w:rsid w:val="00D3192E"/>
    <w:rsid w:val="00D31B4C"/>
    <w:rsid w:val="00D32123"/>
    <w:rsid w:val="00D32126"/>
    <w:rsid w:val="00D323E9"/>
    <w:rsid w:val="00D32491"/>
    <w:rsid w:val="00D324BE"/>
    <w:rsid w:val="00D32626"/>
    <w:rsid w:val="00D32718"/>
    <w:rsid w:val="00D32740"/>
    <w:rsid w:val="00D3285C"/>
    <w:rsid w:val="00D32904"/>
    <w:rsid w:val="00D32BCC"/>
    <w:rsid w:val="00D32C48"/>
    <w:rsid w:val="00D32D03"/>
    <w:rsid w:val="00D32EA1"/>
    <w:rsid w:val="00D32F29"/>
    <w:rsid w:val="00D32F89"/>
    <w:rsid w:val="00D3303D"/>
    <w:rsid w:val="00D33131"/>
    <w:rsid w:val="00D331BE"/>
    <w:rsid w:val="00D33974"/>
    <w:rsid w:val="00D339B1"/>
    <w:rsid w:val="00D33A13"/>
    <w:rsid w:val="00D33A28"/>
    <w:rsid w:val="00D33B19"/>
    <w:rsid w:val="00D33F70"/>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71"/>
    <w:rsid w:val="00D4178B"/>
    <w:rsid w:val="00D4179E"/>
    <w:rsid w:val="00D41C43"/>
    <w:rsid w:val="00D420EF"/>
    <w:rsid w:val="00D42191"/>
    <w:rsid w:val="00D423B1"/>
    <w:rsid w:val="00D42432"/>
    <w:rsid w:val="00D42473"/>
    <w:rsid w:val="00D42555"/>
    <w:rsid w:val="00D42694"/>
    <w:rsid w:val="00D4283A"/>
    <w:rsid w:val="00D4290E"/>
    <w:rsid w:val="00D429AE"/>
    <w:rsid w:val="00D42B53"/>
    <w:rsid w:val="00D42E1E"/>
    <w:rsid w:val="00D42F57"/>
    <w:rsid w:val="00D42F98"/>
    <w:rsid w:val="00D430A9"/>
    <w:rsid w:val="00D43530"/>
    <w:rsid w:val="00D43535"/>
    <w:rsid w:val="00D4386A"/>
    <w:rsid w:val="00D43878"/>
    <w:rsid w:val="00D43924"/>
    <w:rsid w:val="00D4395B"/>
    <w:rsid w:val="00D4399D"/>
    <w:rsid w:val="00D43B54"/>
    <w:rsid w:val="00D43B76"/>
    <w:rsid w:val="00D43C36"/>
    <w:rsid w:val="00D43D56"/>
    <w:rsid w:val="00D43DD7"/>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848"/>
    <w:rsid w:val="00D65A97"/>
    <w:rsid w:val="00D65D51"/>
    <w:rsid w:val="00D65EF3"/>
    <w:rsid w:val="00D66269"/>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7BA"/>
    <w:rsid w:val="00D8090C"/>
    <w:rsid w:val="00D809B0"/>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588"/>
    <w:rsid w:val="00D8287C"/>
    <w:rsid w:val="00D82923"/>
    <w:rsid w:val="00D82924"/>
    <w:rsid w:val="00D82AAB"/>
    <w:rsid w:val="00D82BE9"/>
    <w:rsid w:val="00D82E10"/>
    <w:rsid w:val="00D83168"/>
    <w:rsid w:val="00D8335A"/>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779"/>
    <w:rsid w:val="00D928E7"/>
    <w:rsid w:val="00D92956"/>
    <w:rsid w:val="00D92A87"/>
    <w:rsid w:val="00D92B4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8A8"/>
    <w:rsid w:val="00D958CC"/>
    <w:rsid w:val="00D95D74"/>
    <w:rsid w:val="00D96207"/>
    <w:rsid w:val="00D96319"/>
    <w:rsid w:val="00D963BB"/>
    <w:rsid w:val="00D96477"/>
    <w:rsid w:val="00D964BD"/>
    <w:rsid w:val="00D964C3"/>
    <w:rsid w:val="00D966CB"/>
    <w:rsid w:val="00D9672D"/>
    <w:rsid w:val="00D968F3"/>
    <w:rsid w:val="00D9698D"/>
    <w:rsid w:val="00D96A35"/>
    <w:rsid w:val="00D96DBD"/>
    <w:rsid w:val="00D9738A"/>
    <w:rsid w:val="00D973D3"/>
    <w:rsid w:val="00D973FE"/>
    <w:rsid w:val="00D97420"/>
    <w:rsid w:val="00D9780C"/>
    <w:rsid w:val="00D979DA"/>
    <w:rsid w:val="00D97DB0"/>
    <w:rsid w:val="00D97DCA"/>
    <w:rsid w:val="00D97E43"/>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4CA"/>
    <w:rsid w:val="00DA1659"/>
    <w:rsid w:val="00DA16E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340"/>
    <w:rsid w:val="00DB2547"/>
    <w:rsid w:val="00DB2785"/>
    <w:rsid w:val="00DB27C5"/>
    <w:rsid w:val="00DB27CC"/>
    <w:rsid w:val="00DB2863"/>
    <w:rsid w:val="00DB2CA8"/>
    <w:rsid w:val="00DB2EEC"/>
    <w:rsid w:val="00DB3166"/>
    <w:rsid w:val="00DB31F2"/>
    <w:rsid w:val="00DB3335"/>
    <w:rsid w:val="00DB343A"/>
    <w:rsid w:val="00DB35AB"/>
    <w:rsid w:val="00DB365A"/>
    <w:rsid w:val="00DB3677"/>
    <w:rsid w:val="00DB3705"/>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64B"/>
    <w:rsid w:val="00DB5871"/>
    <w:rsid w:val="00DB5B88"/>
    <w:rsid w:val="00DB5CD6"/>
    <w:rsid w:val="00DB5F12"/>
    <w:rsid w:val="00DB61C3"/>
    <w:rsid w:val="00DB63D9"/>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1A"/>
    <w:rsid w:val="00DD1133"/>
    <w:rsid w:val="00DD11B2"/>
    <w:rsid w:val="00DD11DC"/>
    <w:rsid w:val="00DD13DC"/>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ACC"/>
    <w:rsid w:val="00DD2C67"/>
    <w:rsid w:val="00DD3208"/>
    <w:rsid w:val="00DD32FB"/>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D7D3A"/>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91"/>
    <w:rsid w:val="00DE56D7"/>
    <w:rsid w:val="00DE5971"/>
    <w:rsid w:val="00DE5C93"/>
    <w:rsid w:val="00DE5F3D"/>
    <w:rsid w:val="00DE5FA9"/>
    <w:rsid w:val="00DE6089"/>
    <w:rsid w:val="00DE619F"/>
    <w:rsid w:val="00DE6263"/>
    <w:rsid w:val="00DE6278"/>
    <w:rsid w:val="00DE6473"/>
    <w:rsid w:val="00DE6BD0"/>
    <w:rsid w:val="00DE6C8B"/>
    <w:rsid w:val="00DE6CB3"/>
    <w:rsid w:val="00DE6F38"/>
    <w:rsid w:val="00DE6FCF"/>
    <w:rsid w:val="00DE710B"/>
    <w:rsid w:val="00DE7115"/>
    <w:rsid w:val="00DE735B"/>
    <w:rsid w:val="00DE74A3"/>
    <w:rsid w:val="00DE7A0A"/>
    <w:rsid w:val="00DE7AC4"/>
    <w:rsid w:val="00DE7B2C"/>
    <w:rsid w:val="00DE7B5D"/>
    <w:rsid w:val="00DE7DA3"/>
    <w:rsid w:val="00DE7E95"/>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10F"/>
    <w:rsid w:val="00DF224F"/>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E42"/>
    <w:rsid w:val="00DF419D"/>
    <w:rsid w:val="00DF4314"/>
    <w:rsid w:val="00DF44E9"/>
    <w:rsid w:val="00DF45C4"/>
    <w:rsid w:val="00DF45D7"/>
    <w:rsid w:val="00DF480A"/>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85B"/>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8EC"/>
    <w:rsid w:val="00E02C49"/>
    <w:rsid w:val="00E02D00"/>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6C"/>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2B4"/>
    <w:rsid w:val="00E2333A"/>
    <w:rsid w:val="00E23346"/>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9F"/>
    <w:rsid w:val="00E30FA3"/>
    <w:rsid w:val="00E31172"/>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FA4"/>
    <w:rsid w:val="00E340BD"/>
    <w:rsid w:val="00E341EF"/>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ACF"/>
    <w:rsid w:val="00E36B27"/>
    <w:rsid w:val="00E36C4F"/>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54"/>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CDD"/>
    <w:rsid w:val="00E54D63"/>
    <w:rsid w:val="00E54DD6"/>
    <w:rsid w:val="00E551DD"/>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559"/>
    <w:rsid w:val="00E6084A"/>
    <w:rsid w:val="00E608F0"/>
    <w:rsid w:val="00E60CA7"/>
    <w:rsid w:val="00E61066"/>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60FE"/>
    <w:rsid w:val="00E86364"/>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BD"/>
    <w:rsid w:val="00E87DF3"/>
    <w:rsid w:val="00E87F75"/>
    <w:rsid w:val="00E87FAE"/>
    <w:rsid w:val="00E90169"/>
    <w:rsid w:val="00E90242"/>
    <w:rsid w:val="00E9026B"/>
    <w:rsid w:val="00E906E5"/>
    <w:rsid w:val="00E90748"/>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FCC"/>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45C"/>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CC"/>
    <w:rsid w:val="00E97CDB"/>
    <w:rsid w:val="00E97DD2"/>
    <w:rsid w:val="00E97E02"/>
    <w:rsid w:val="00E97ECC"/>
    <w:rsid w:val="00EA0425"/>
    <w:rsid w:val="00EA049D"/>
    <w:rsid w:val="00EA050E"/>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287"/>
    <w:rsid w:val="00EB4930"/>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2A4"/>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310B"/>
    <w:rsid w:val="00EC3263"/>
    <w:rsid w:val="00EC34E7"/>
    <w:rsid w:val="00EC35B1"/>
    <w:rsid w:val="00EC382D"/>
    <w:rsid w:val="00EC3858"/>
    <w:rsid w:val="00EC3942"/>
    <w:rsid w:val="00EC3A69"/>
    <w:rsid w:val="00EC3B2C"/>
    <w:rsid w:val="00EC3C4A"/>
    <w:rsid w:val="00EC3ECF"/>
    <w:rsid w:val="00EC3F63"/>
    <w:rsid w:val="00EC41A9"/>
    <w:rsid w:val="00EC4688"/>
    <w:rsid w:val="00EC4931"/>
    <w:rsid w:val="00EC4A60"/>
    <w:rsid w:val="00EC4AB0"/>
    <w:rsid w:val="00EC4AC6"/>
    <w:rsid w:val="00EC4CBF"/>
    <w:rsid w:val="00EC4DF9"/>
    <w:rsid w:val="00EC500F"/>
    <w:rsid w:val="00EC5135"/>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5D0"/>
    <w:rsid w:val="00EC7747"/>
    <w:rsid w:val="00EC776B"/>
    <w:rsid w:val="00EC7818"/>
    <w:rsid w:val="00EC793A"/>
    <w:rsid w:val="00EC7D23"/>
    <w:rsid w:val="00EC7E9B"/>
    <w:rsid w:val="00EC7EB8"/>
    <w:rsid w:val="00ED001D"/>
    <w:rsid w:val="00ED044A"/>
    <w:rsid w:val="00ED0468"/>
    <w:rsid w:val="00ED073F"/>
    <w:rsid w:val="00ED07C1"/>
    <w:rsid w:val="00ED0936"/>
    <w:rsid w:val="00ED0952"/>
    <w:rsid w:val="00ED09D4"/>
    <w:rsid w:val="00ED0B4C"/>
    <w:rsid w:val="00ED0D3E"/>
    <w:rsid w:val="00ED0F93"/>
    <w:rsid w:val="00ED10D9"/>
    <w:rsid w:val="00ED146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D70"/>
    <w:rsid w:val="00ED2F75"/>
    <w:rsid w:val="00ED3225"/>
    <w:rsid w:val="00ED3252"/>
    <w:rsid w:val="00ED348E"/>
    <w:rsid w:val="00ED34FE"/>
    <w:rsid w:val="00ED35A9"/>
    <w:rsid w:val="00ED3666"/>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1DF"/>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9C6"/>
    <w:rsid w:val="00F20A90"/>
    <w:rsid w:val="00F20D65"/>
    <w:rsid w:val="00F20E5D"/>
    <w:rsid w:val="00F20F52"/>
    <w:rsid w:val="00F210E7"/>
    <w:rsid w:val="00F211AA"/>
    <w:rsid w:val="00F2121D"/>
    <w:rsid w:val="00F21252"/>
    <w:rsid w:val="00F214BD"/>
    <w:rsid w:val="00F215EE"/>
    <w:rsid w:val="00F2162B"/>
    <w:rsid w:val="00F2172D"/>
    <w:rsid w:val="00F218DF"/>
    <w:rsid w:val="00F21960"/>
    <w:rsid w:val="00F21AE2"/>
    <w:rsid w:val="00F21B1E"/>
    <w:rsid w:val="00F21D34"/>
    <w:rsid w:val="00F21D7C"/>
    <w:rsid w:val="00F21DAF"/>
    <w:rsid w:val="00F21DD7"/>
    <w:rsid w:val="00F22200"/>
    <w:rsid w:val="00F22368"/>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6CC"/>
    <w:rsid w:val="00F35800"/>
    <w:rsid w:val="00F359C4"/>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1D8D"/>
    <w:rsid w:val="00F5238C"/>
    <w:rsid w:val="00F5259C"/>
    <w:rsid w:val="00F526DB"/>
    <w:rsid w:val="00F527F0"/>
    <w:rsid w:val="00F529DE"/>
    <w:rsid w:val="00F52D94"/>
    <w:rsid w:val="00F52E33"/>
    <w:rsid w:val="00F52EC3"/>
    <w:rsid w:val="00F53143"/>
    <w:rsid w:val="00F5323B"/>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43"/>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77E60"/>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B91"/>
    <w:rsid w:val="00FA2C51"/>
    <w:rsid w:val="00FA2CAD"/>
    <w:rsid w:val="00FA338E"/>
    <w:rsid w:val="00FA3398"/>
    <w:rsid w:val="00FA3B27"/>
    <w:rsid w:val="00FA3BD0"/>
    <w:rsid w:val="00FA3D27"/>
    <w:rsid w:val="00FA3DB0"/>
    <w:rsid w:val="00FA3FA5"/>
    <w:rsid w:val="00FA42CA"/>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D10"/>
    <w:rsid w:val="00FB3D45"/>
    <w:rsid w:val="00FB3D8E"/>
    <w:rsid w:val="00FB3E06"/>
    <w:rsid w:val="00FB4125"/>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AA"/>
    <w:rsid w:val="00FC19A2"/>
    <w:rsid w:val="00FC1AE1"/>
    <w:rsid w:val="00FC1F48"/>
    <w:rsid w:val="00FC2044"/>
    <w:rsid w:val="00FC2085"/>
    <w:rsid w:val="00FC2111"/>
    <w:rsid w:val="00FC2121"/>
    <w:rsid w:val="00FC2167"/>
    <w:rsid w:val="00FC21D4"/>
    <w:rsid w:val="00FC2817"/>
    <w:rsid w:val="00FC286A"/>
    <w:rsid w:val="00FC2893"/>
    <w:rsid w:val="00FC2A9A"/>
    <w:rsid w:val="00FC2CE2"/>
    <w:rsid w:val="00FC2F3C"/>
    <w:rsid w:val="00FC307A"/>
    <w:rsid w:val="00FC3586"/>
    <w:rsid w:val="00FC363E"/>
    <w:rsid w:val="00FC3749"/>
    <w:rsid w:val="00FC398E"/>
    <w:rsid w:val="00FC3A15"/>
    <w:rsid w:val="00FC3E4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F92"/>
    <w:rsid w:val="00FD02C5"/>
    <w:rsid w:val="00FD03F4"/>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A5D"/>
    <w:rsid w:val="00FD3E88"/>
    <w:rsid w:val="00FD458F"/>
    <w:rsid w:val="00FD47C2"/>
    <w:rsid w:val="00FD49DE"/>
    <w:rsid w:val="00FD4A19"/>
    <w:rsid w:val="00FD4B6C"/>
    <w:rsid w:val="00FD4D54"/>
    <w:rsid w:val="00FD5136"/>
    <w:rsid w:val="00FD5302"/>
    <w:rsid w:val="00FD537E"/>
    <w:rsid w:val="00FD56C2"/>
    <w:rsid w:val="00FD5854"/>
    <w:rsid w:val="00FD58DE"/>
    <w:rsid w:val="00FD5A23"/>
    <w:rsid w:val="00FD6247"/>
    <w:rsid w:val="00FD626E"/>
    <w:rsid w:val="00FD644C"/>
    <w:rsid w:val="00FD652D"/>
    <w:rsid w:val="00FD664A"/>
    <w:rsid w:val="00FD672D"/>
    <w:rsid w:val="00FD67EE"/>
    <w:rsid w:val="00FD6952"/>
    <w:rsid w:val="00FD6A4F"/>
    <w:rsid w:val="00FD6BA1"/>
    <w:rsid w:val="00FD6C18"/>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A26"/>
    <w:rsid w:val="00FE3D3A"/>
    <w:rsid w:val="00FE44AF"/>
    <w:rsid w:val="00FE44D5"/>
    <w:rsid w:val="00FE45CE"/>
    <w:rsid w:val="00FE466B"/>
    <w:rsid w:val="00FE47B1"/>
    <w:rsid w:val="00FE487F"/>
    <w:rsid w:val="00FE4967"/>
    <w:rsid w:val="00FE4BF9"/>
    <w:rsid w:val="00FE51F8"/>
    <w:rsid w:val="00FE5224"/>
    <w:rsid w:val="00FE52B1"/>
    <w:rsid w:val="00FE54B8"/>
    <w:rsid w:val="00FE552B"/>
    <w:rsid w:val="00FE5818"/>
    <w:rsid w:val="00FE5961"/>
    <w:rsid w:val="00FE5A21"/>
    <w:rsid w:val="00FE5D2B"/>
    <w:rsid w:val="00FE5D75"/>
    <w:rsid w:val="00FE5D7B"/>
    <w:rsid w:val="00FE5D8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27E"/>
    <w:rsid w:val="00FF0386"/>
    <w:rsid w:val="00FF0428"/>
    <w:rsid w:val="00FF0510"/>
    <w:rsid w:val="00FF0561"/>
    <w:rsid w:val="00FF0581"/>
    <w:rsid w:val="00FF0638"/>
    <w:rsid w:val="00FF0888"/>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E0"/>
    <w:rsid w:val="00FF4B8A"/>
    <w:rsid w:val="00FF4D61"/>
    <w:rsid w:val="00FF4DDB"/>
    <w:rsid w:val="00FF4E37"/>
    <w:rsid w:val="00FF4E92"/>
    <w:rsid w:val="00FF5567"/>
    <w:rsid w:val="00FF5673"/>
    <w:rsid w:val="00FF5690"/>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CC"/>
    <w:rPr>
      <w:rFonts w:eastAsiaTheme="minorEastAsia"/>
      <w:lang w:eastAsia="ru-RU"/>
    </w:rPr>
  </w:style>
  <w:style w:type="paragraph" w:styleId="1">
    <w:name w:val="heading 1"/>
    <w:basedOn w:val="a"/>
    <w:next w:val="a"/>
    <w:link w:val="10"/>
    <w:qFormat/>
    <w:rsid w:val="0095007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5007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5007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0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950077"/>
    <w:pPr>
      <w:spacing w:after="0" w:line="240" w:lineRule="auto"/>
    </w:pPr>
    <w:rPr>
      <w:rFonts w:eastAsiaTheme="minorEastAsia"/>
      <w:lang w:eastAsia="ru-RU"/>
    </w:rPr>
  </w:style>
  <w:style w:type="character" w:customStyle="1" w:styleId="10">
    <w:name w:val="Заголовок 1 Знак"/>
    <w:basedOn w:val="a0"/>
    <w:link w:val="1"/>
    <w:rsid w:val="0095007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5007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50077"/>
    <w:rPr>
      <w:rFonts w:asciiTheme="majorHAnsi" w:eastAsiaTheme="majorEastAsia" w:hAnsiTheme="majorHAnsi" w:cstheme="majorBidi"/>
      <w:b/>
      <w:bCs/>
      <w:i/>
      <w:iCs/>
      <w:color w:val="4F81BD" w:themeColor="accent1"/>
      <w:sz w:val="24"/>
      <w:szCs w:val="24"/>
      <w:lang w:eastAsia="ru-RU"/>
    </w:rPr>
  </w:style>
  <w:style w:type="paragraph" w:customStyle="1" w:styleId="ConsPlusNonformat">
    <w:name w:val="ConsPlusNonformat"/>
    <w:rsid w:val="00950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ody Text"/>
    <w:aliases w:val=" Знак, Знак1 Знак"/>
    <w:basedOn w:val="a"/>
    <w:link w:val="a5"/>
    <w:rsid w:val="00950077"/>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5">
    <w:name w:val="Основной текст Знак"/>
    <w:aliases w:val=" Знак Знак, Знак1 Знак Знак"/>
    <w:basedOn w:val="a0"/>
    <w:link w:val="a4"/>
    <w:rsid w:val="00950077"/>
    <w:rPr>
      <w:rFonts w:ascii="Times New Roman" w:eastAsia="Times New Roman" w:hAnsi="Times New Roman" w:cs="Times New Roman"/>
      <w:sz w:val="28"/>
      <w:szCs w:val="24"/>
      <w:shd w:val="clear" w:color="auto" w:fill="FFFFFF"/>
      <w:lang w:eastAsia="ru-RU"/>
    </w:rPr>
  </w:style>
  <w:style w:type="paragraph" w:styleId="a6">
    <w:name w:val="footer"/>
    <w:basedOn w:val="a"/>
    <w:link w:val="a7"/>
    <w:rsid w:val="009500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950077"/>
    <w:rPr>
      <w:rFonts w:ascii="Times New Roman" w:eastAsia="Times New Roman" w:hAnsi="Times New Roman" w:cs="Times New Roman"/>
      <w:sz w:val="24"/>
      <w:szCs w:val="24"/>
      <w:lang w:eastAsia="ru-RU"/>
    </w:rPr>
  </w:style>
  <w:style w:type="paragraph" w:styleId="3">
    <w:name w:val="Body Text 3"/>
    <w:basedOn w:val="a"/>
    <w:link w:val="30"/>
    <w:rsid w:val="00950077"/>
    <w:pPr>
      <w:spacing w:before="40" w:after="0" w:line="240" w:lineRule="auto"/>
      <w:ind w:right="-106"/>
    </w:pPr>
    <w:rPr>
      <w:rFonts w:ascii="Times New Roman" w:eastAsia="Times New Roman" w:hAnsi="Times New Roman" w:cs="Times New Roman"/>
      <w:sz w:val="24"/>
      <w:szCs w:val="24"/>
    </w:rPr>
  </w:style>
  <w:style w:type="character" w:customStyle="1" w:styleId="30">
    <w:name w:val="Основной текст 3 Знак"/>
    <w:basedOn w:val="a0"/>
    <w:link w:val="3"/>
    <w:rsid w:val="0095007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50077"/>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8">
    <w:name w:val="для таблиц"/>
    <w:basedOn w:val="a"/>
    <w:rsid w:val="00950077"/>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950077"/>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950077"/>
    <w:pPr>
      <w:suppressAutoHyphens/>
      <w:snapToGrid w:val="0"/>
      <w:spacing w:after="0" w:line="240" w:lineRule="auto"/>
      <w:jc w:val="both"/>
    </w:pPr>
    <w:rPr>
      <w:rFonts w:ascii="Arial" w:eastAsia="Arial" w:hAnsi="Arial" w:cs="Times New Roman"/>
      <w:sz w:val="24"/>
      <w:szCs w:val="20"/>
      <w:lang w:eastAsia="ar-SA"/>
    </w:rPr>
  </w:style>
  <w:style w:type="paragraph" w:styleId="a9">
    <w:name w:val="List Paragraph"/>
    <w:basedOn w:val="a"/>
    <w:link w:val="aa"/>
    <w:uiPriority w:val="34"/>
    <w:qFormat/>
    <w:rsid w:val="00950077"/>
    <w:pPr>
      <w:spacing w:line="240" w:lineRule="auto"/>
      <w:ind w:left="720"/>
      <w:contextualSpacing/>
      <w:jc w:val="center"/>
    </w:pPr>
    <w:rPr>
      <w:rFonts w:ascii="Times New Roman" w:eastAsia="Times New Roman" w:hAnsi="Times New Roman" w:cs="Times New Roman"/>
      <w:sz w:val="24"/>
    </w:rPr>
  </w:style>
  <w:style w:type="character" w:customStyle="1" w:styleId="aa">
    <w:name w:val="Абзац списка Знак"/>
    <w:link w:val="a9"/>
    <w:rsid w:val="00950077"/>
    <w:rPr>
      <w:rFonts w:ascii="Times New Roman" w:eastAsia="Times New Roman" w:hAnsi="Times New Roman" w:cs="Times New Roman"/>
      <w:sz w:val="24"/>
      <w:lang w:eastAsia="ru-RU"/>
    </w:rPr>
  </w:style>
  <w:style w:type="paragraph" w:styleId="ab">
    <w:name w:val="Normal (Web)"/>
    <w:basedOn w:val="a"/>
    <w:uiPriority w:val="99"/>
    <w:rsid w:val="00950077"/>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95007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950077"/>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95007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950077"/>
    <w:rPr>
      <w:rFonts w:ascii="Times New Roman" w:eastAsia="Times New Roman" w:hAnsi="Times New Roman" w:cs="Times New Roman"/>
      <w:sz w:val="24"/>
      <w:szCs w:val="24"/>
      <w:lang w:eastAsia="ru-RU"/>
    </w:rPr>
  </w:style>
  <w:style w:type="paragraph" w:customStyle="1" w:styleId="report">
    <w:name w:val="report"/>
    <w:basedOn w:val="a"/>
    <w:rsid w:val="0095007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page number"/>
    <w:basedOn w:val="a0"/>
    <w:rsid w:val="00950077"/>
  </w:style>
  <w:style w:type="paragraph" w:customStyle="1" w:styleId="ConsTitle">
    <w:name w:val="ConsTitle"/>
    <w:rsid w:val="009500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C40F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
    <w:name w:val="Шапка (герб)"/>
    <w:basedOn w:val="a"/>
    <w:rsid w:val="00AC40F3"/>
    <w:pPr>
      <w:suppressAutoHyphens/>
      <w:overflowPunct w:val="0"/>
      <w:autoSpaceDE w:val="0"/>
      <w:spacing w:after="0" w:line="240" w:lineRule="auto"/>
      <w:jc w:val="right"/>
      <w:textAlignment w:val="baseline"/>
    </w:pPr>
    <w:rPr>
      <w:rFonts w:ascii="Century Schoolbook" w:eastAsia="Times New Roman" w:hAnsi="Century Schoolbook" w:cs="Century Schoolbook"/>
      <w:sz w:val="24"/>
      <w:szCs w:val="20"/>
      <w:lang w:eastAsia="zh-CN"/>
    </w:rPr>
  </w:style>
  <w:style w:type="table" w:styleId="af0">
    <w:name w:val="Table Grid"/>
    <w:basedOn w:val="a1"/>
    <w:rsid w:val="00CC4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A0229D"/>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A0229D"/>
    <w:rPr>
      <w:rFonts w:ascii="Times New Roman" w:eastAsia="Times New Roman" w:hAnsi="Times New Roman" w:cs="Times New Roman"/>
      <w:b/>
      <w:bCs/>
      <w:sz w:val="24"/>
      <w:szCs w:val="24"/>
      <w:lang w:eastAsia="ru-RU"/>
    </w:rPr>
  </w:style>
  <w:style w:type="paragraph" w:customStyle="1" w:styleId="Web">
    <w:name w:val="Обычный (Web)"/>
    <w:basedOn w:val="a"/>
    <w:rsid w:val="00A0229D"/>
    <w:pPr>
      <w:spacing w:before="34" w:after="34" w:line="240" w:lineRule="auto"/>
    </w:pPr>
    <w:rPr>
      <w:rFonts w:ascii="Arial" w:eastAsia="Times New Roman" w:hAnsi="Arial" w:cs="Times New Roman"/>
      <w:color w:val="000000"/>
      <w:spacing w:val="2"/>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5CB70B8807CE15F8F8509624428183E50F9B205BCF659121DC7B8A03EDF2880D9676CB67ECCAFDjEB" TargetMode="External"/><Relationship Id="rId12" Type="http://schemas.openxmlformats.org/officeDocument/2006/relationships/hyperlink" Target="consultantplus://offline/ref=4EAE663B551E841280CE8F28C6A7CD37C3D769277506EB7C3141741432D2914A85A3n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AE663B551E841280CE9125D0CB973BC0DD372A710EE62F6B1072436DA8n2F" TargetMode="External"/><Relationship Id="rId5" Type="http://schemas.openxmlformats.org/officeDocument/2006/relationships/footnotes" Target="footnotes.xml"/><Relationship Id="rId10" Type="http://schemas.openxmlformats.org/officeDocument/2006/relationships/hyperlink" Target="consultantplus://offline/ref=4EAE663B551E841280CE9125D0CB973BC0D4302F7F51B12D3A457CA4n6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19069</Words>
  <Characters>108697</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2017-03-17T01:28:00Z</cp:lastPrinted>
  <dcterms:created xsi:type="dcterms:W3CDTF">2017-03-17T01:27:00Z</dcterms:created>
  <dcterms:modified xsi:type="dcterms:W3CDTF">2017-03-29T05:48:00Z</dcterms:modified>
</cp:coreProperties>
</file>